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Mini dress</w:t>
      </w:r>
    </w:p>
    <w:p w:rsidR="00000000" w:rsidDel="00000000" w:rsidP="00000000" w:rsidRDefault="00000000" w:rsidRPr="00000000" w14:paraId="00000002">
      <w:pPr>
        <w:jc w:val="both"/>
        <w:rPr/>
      </w:pPr>
      <w:r w:rsidDel="00000000" w:rsidR="00000000" w:rsidRPr="00000000">
        <w:rPr>
          <w:rtl w:val="0"/>
        </w:rPr>
        <w:t xml:space="preserve">Mini dress demand never stops. Because of its high demand, many designs and colors are now available. We have an enormous collection for you. You will get tired, but still, some items will remain to check. But, we do not want to make you tired; we provide options for you to filter out whatever you need. Most women like red, black, and white colors; but have more options other than that. All you have to do is check out our latest, trendy clothes and pick a beautiful one just like you. All season stuff and plus sizes are also available.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