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Bandeau dress</w:t>
      </w:r>
    </w:p>
    <w:p w:rsidR="00000000" w:rsidDel="00000000" w:rsidP="00000000" w:rsidRDefault="00000000" w:rsidRPr="00000000" w14:paraId="00000002">
      <w:pPr>
        <w:jc w:val="both"/>
        <w:rPr/>
      </w:pPr>
      <w:r w:rsidDel="00000000" w:rsidR="00000000" w:rsidRPr="00000000">
        <w:rPr>
          <w:rtl w:val="0"/>
        </w:rPr>
        <w:t xml:space="preserve">Bandeau dresses like their name will surely grab your attention. Want to show off your beauty? Then this outfit will be a great choice. Different bandeau styles will blow your mind like maxi, cocktail, mini, midi, beach wear, bodycon, strapless, and short. Most women like black, white, pink, and red colors in these clothes, but we have more color and design options for that purpose you have to search. You can scroll through our beautiful collection or can only see what you like by using filters on our site. Each piece is beautiful and trendy. Good luck with your search.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