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Embroidery</w:t>
      </w:r>
    </w:p>
    <w:p w:rsidR="00000000" w:rsidDel="00000000" w:rsidP="00000000" w:rsidRDefault="00000000" w:rsidRPr="00000000" w14:paraId="00000002">
      <w:pPr>
        <w:rPr/>
      </w:pPr>
      <w:r w:rsidDel="00000000" w:rsidR="00000000" w:rsidRPr="00000000">
        <w:rPr>
          <w:rtl w:val="0"/>
        </w:rPr>
        <w:t xml:space="preserve">Embroidered clothes have been a favorite for women for long ages. No matter how much time passes and what new styles and designs have been introduced, women’s love for embroidery will last forever. You may be like it; you are here to look for a dress for yourself. We can help you get your desired outfit in no time. We have a variety of clothes with different styles and colors like boho, lace, and cotton, collected on the same platform. We provide filter options; you do not get tired of searching through the entire collection.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