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Alpaca</w:t>
      </w:r>
    </w:p>
    <w:p w:rsidR="00000000" w:rsidDel="00000000" w:rsidP="00000000" w:rsidRDefault="00000000" w:rsidRPr="00000000" w14:paraId="00000002">
      <w:pPr>
        <w:rPr/>
      </w:pPr>
      <w:r w:rsidDel="00000000" w:rsidR="00000000" w:rsidRPr="00000000">
        <w:rPr>
          <w:rtl w:val="0"/>
        </w:rPr>
        <w:t xml:space="preserve">Alpaca looks like a wool-type fabric made out of fibers of mohair, cashmere, or angora. It is warm and used to make garments for winters. We have a wide variety of garments of different styles in this fabric. You can search for outfits for casual and formal wear or wedding. All the styles, colors, and sizes are available here. Go and check out what we have hidden for you in our collection. We hope you will like it and buy something nice for yourself. Use the filters for the easy search and save your time.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