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Synthetic</w:t>
      </w:r>
    </w:p>
    <w:p w:rsidR="00000000" w:rsidDel="00000000" w:rsidP="00000000" w:rsidRDefault="00000000" w:rsidRPr="00000000" w14:paraId="00000002">
      <w:pPr>
        <w:rPr/>
      </w:pPr>
      <w:r w:rsidDel="00000000" w:rsidR="00000000" w:rsidRPr="00000000">
        <w:rPr>
          <w:rtl w:val="0"/>
        </w:rPr>
        <w:t xml:space="preserve">Unlike natural fabrics like silk and wool, synthetic fabric is made up of chemicals and is of higher quality. If you are looking for a dress of this type, visit our massive collection. We have gathered tons of dresses from several hundred sites of popular brands. All sorts of designs like maxi, mini, shirt, midi, and others are available here. You can choose options of your priority from the filters; we will show you the results you want to see. All sizes and colors are easily available here. We hope to find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