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Kimono sleeve</w:t>
      </w:r>
    </w:p>
    <w:p w:rsidR="00000000" w:rsidDel="00000000" w:rsidP="00000000" w:rsidRDefault="00000000" w:rsidRPr="00000000" w14:paraId="00000002">
      <w:pPr>
        <w:rPr/>
      </w:pPr>
      <w:r w:rsidDel="00000000" w:rsidR="00000000" w:rsidRPr="00000000">
        <w:rPr>
          <w:rtl w:val="0"/>
        </w:rPr>
        <w:t xml:space="preserve">Today's fashion trends contain the taste of other countries' traditions also. A similar example is a kimono, a sleeve cut in one piece with a bodice; the concept came from Japanese tradition. Young girls and women like to wear this style. It is available in various designs like in short and long sleeves, with maxi, midi, mini, wrap, and sheath. We tried hard to collect every possible stuff, pattern, and color for you in a single place. Every size is available in plus sizes. You can see filters on the site and choose your favorite outfit.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