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Strappy sleeve</w:t>
      </w:r>
    </w:p>
    <w:p w:rsidR="00000000" w:rsidDel="00000000" w:rsidP="00000000" w:rsidRDefault="00000000" w:rsidRPr="00000000" w14:paraId="00000002">
      <w:pPr>
        <w:rPr/>
      </w:pPr>
      <w:r w:rsidDel="00000000" w:rsidR="00000000" w:rsidRPr="00000000">
        <w:rPr>
          <w:rtl w:val="0"/>
        </w:rPr>
        <w:t xml:space="preserve">With the advancement in the fashion industry, there are many new designs and styles in the strappy sleeve. We have all of them in a single place for you. Whatever design you think like, long strappy sleeves and in maxi, midi, mini, and cocktail, you name it, we have it. Most women like to wear black, white, pink, red, blue, and brown. We have all sorts of designs and colors available in all sizes. You can select your desired one from the filters we provide on the site. We are sure you will like our collection.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