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3D </w:t>
      </w:r>
    </w:p>
    <w:p w:rsidR="00000000" w:rsidDel="00000000" w:rsidP="00000000" w:rsidRDefault="00000000" w:rsidRPr="00000000" w14:paraId="00000002">
      <w:pPr>
        <w:rPr/>
      </w:pPr>
      <w:r w:rsidDel="00000000" w:rsidR="00000000" w:rsidRPr="00000000">
        <w:rPr>
          <w:rtl w:val="0"/>
        </w:rPr>
        <w:t xml:space="preserve">With the advancement in technology, everything has been revolutionized. Similarly, the fashion industry is advancing day by day. Women's interest is changing from regular floral prints to 3D floral prints and self-portraits; in making these designs, Eliza J is quite popular and high in demand. Realizing this need, we have collected a massive collection of 3D designs for you. You can get whatever you want from midi to maxi, mini to sheath dresses, and you can easily access your dream dress in no time. You can use filters for the outfits and enjoy your shopping.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