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Colorful</w:t>
      </w:r>
    </w:p>
    <w:p w:rsidR="00000000" w:rsidDel="00000000" w:rsidP="00000000" w:rsidRDefault="00000000" w:rsidRPr="00000000" w14:paraId="00000002">
      <w:pPr>
        <w:rPr/>
      </w:pPr>
      <w:r w:rsidDel="00000000" w:rsidR="00000000" w:rsidRPr="00000000">
        <w:rPr>
          <w:rtl w:val="0"/>
        </w:rPr>
        <w:t xml:space="preserve">Colors make our life cheerful. Women love all shades; that is why they can easily differentiate between the two. Almost all females like to wear clothes; some like light, dark, plain, or multicolor dresses. Whatever your need is available here, we have a collection of dresses of almost all colors such as black, green, blue, pink, red, and brown. All the sizes and stuff are available. For more updates, check out our collection. You can appreciate us by buying something special and beautiful from here. We wish you good luck in your future.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