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Nerd</w:t>
      </w:r>
    </w:p>
    <w:p w:rsidR="00000000" w:rsidDel="00000000" w:rsidP="00000000" w:rsidRDefault="00000000" w:rsidRPr="00000000" w14:paraId="00000002">
      <w:pPr>
        <w:rPr/>
      </w:pPr>
      <w:r w:rsidDel="00000000" w:rsidR="00000000" w:rsidRPr="00000000">
        <w:rPr>
          <w:rtl w:val="0"/>
        </w:rPr>
        <w:t xml:space="preserve">Nerdy women look simple but attractive. If you also want this look, we have a vast range of nerd attire. Skirts, frilly tutus, striped shirts, bright color shirts, v-neck sweaters, dress pants, and other items ladies use in this clothing style. We have all sorts of stuff for all seasons, a wide range, and tons of different designs in our collection. You can search for what you want to buy using filters or go for more options other than the mentioned ones at an affordable price. All the sizes are easily available. </w:t>
      </w:r>
    </w:p>
    <w:p w:rsidR="00000000" w:rsidDel="00000000" w:rsidP="00000000" w:rsidRDefault="00000000" w:rsidRPr="00000000" w14:paraId="0000000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