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Rock </w:t>
      </w:r>
    </w:p>
    <w:p w:rsidR="00000000" w:rsidDel="00000000" w:rsidP="00000000" w:rsidRDefault="00000000" w:rsidRPr="00000000" w14:paraId="00000002">
      <w:pPr>
        <w:rPr/>
      </w:pPr>
      <w:r w:rsidDel="00000000" w:rsidR="00000000" w:rsidRPr="00000000">
        <w:rPr>
          <w:rtl w:val="0"/>
        </w:rPr>
        <w:t xml:space="preserve">We have a massive collection of punk fashion. Vintage-inspired and all the latest clothes will be available here. If you are a fan of rock style, we have good news for you. We ensure to include every design and color in our collection; for this reason, we have collected tons of garments from several hundred sites in one place. It means it will be easy for you to access your desired dress using just filters. All kinds of stuff and all sizes are easily available here. Enjoy your rock concert wearing a stunning rockstar outfit.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