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Ski</w:t>
      </w:r>
    </w:p>
    <w:p w:rsidR="00000000" w:rsidDel="00000000" w:rsidP="00000000" w:rsidRDefault="00000000" w:rsidRPr="00000000" w14:paraId="00000002">
      <w:pPr>
        <w:rPr/>
      </w:pPr>
      <w:r w:rsidDel="00000000" w:rsidR="00000000" w:rsidRPr="00000000">
        <w:rPr>
          <w:rtl w:val="0"/>
        </w:rPr>
        <w:t xml:space="preserve">Are you looking for some trendy ski dresses? You are in the right place. We have a massive selection of ski clothing for women collected from several hundred sites. It means you do not need to visit several sites. You can find different stuff, color, and design in an affordable range. Check out what we have hidden for you. We are sure you will find your desired outfit here. We have provided filters, so you can easily access the clothes you are looking for. Good luck with your search,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