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u w:val="single"/>
          <w:rtl w:val="0"/>
        </w:rPr>
        <w:t xml:space="preserve">Superior University Faculty of CS &amp; IT </w:t>
      </w:r>
    </w:p>
    <w:p w:rsidR="00000000" w:rsidDel="00000000" w:rsidP="00000000" w:rsidRDefault="00000000" w:rsidRPr="00000000" w14:paraId="00000002">
      <w:pPr>
        <w:tabs>
          <w:tab w:val="left" w:leader="none" w:pos="2145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ab/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1809750</wp:posOffset>
            </wp:positionH>
            <wp:positionV relativeFrom="paragraph">
              <wp:posOffset>8890</wp:posOffset>
            </wp:positionV>
            <wp:extent cx="2324100" cy="2179320"/>
            <wp:effectExtent b="0" l="0" r="0" t="0"/>
            <wp:wrapSquare wrapText="bothSides" distB="0" distT="0" distL="114300" distR="114300"/>
            <wp:docPr descr="https://www.superior.edu.pk/wp-content/uploads/2022/04/logo-1-2.png" id="6" name="image8.png"/>
            <a:graphic>
              <a:graphicData uri="http://schemas.openxmlformats.org/drawingml/2006/picture">
                <pic:pic>
                  <pic:nvPicPr>
                    <pic:cNvPr descr="https://www.superior.edu.pk/wp-content/uploads/2022/04/logo-1-2.png" id="0" name="image8.png"/>
                    <pic:cNvPicPr preferRelativeResize="0"/>
                  </pic:nvPicPr>
                  <pic:blipFill>
                    <a:blip r:embed="rId6"/>
                    <a:srcRect b="0" l="0" r="7640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21793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tabs>
          <w:tab w:val="left" w:leader="none" w:pos="2145"/>
        </w:tabs>
        <w:jc w:val="right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tabs>
          <w:tab w:val="left" w:leader="none" w:pos="2145"/>
        </w:tabs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tabs>
          <w:tab w:val="left" w:leader="none" w:pos="2145"/>
        </w:tabs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tabs>
          <w:tab w:val="left" w:leader="none" w:pos="2145"/>
        </w:tabs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tabs>
          <w:tab w:val="left" w:leader="none" w:pos="2145"/>
        </w:tabs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tabs>
          <w:tab w:val="left" w:leader="none" w:pos="2145"/>
        </w:tabs>
        <w:jc w:val="center"/>
        <w:rPr>
          <w:rFonts w:ascii="Bahnschrift SemiBold" w:cs="Bahnschrift SemiBold" w:eastAsia="Bahnschrift SemiBold" w:hAnsi="Bahnschrift SemiBold"/>
          <w:color w:val="2e75b5"/>
          <w:sz w:val="72"/>
          <w:szCs w:val="72"/>
        </w:rPr>
      </w:pPr>
      <w:r w:rsidDel="00000000" w:rsidR="00000000" w:rsidRPr="00000000">
        <w:rPr>
          <w:rFonts w:ascii="Bahnschrift SemiBold" w:cs="Bahnschrift SemiBold" w:eastAsia="Bahnschrift SemiBold" w:hAnsi="Bahnschrift SemiBold"/>
          <w:color w:val="2e75b5"/>
          <w:sz w:val="72"/>
          <w:szCs w:val="72"/>
          <w:rtl w:val="0"/>
        </w:rPr>
        <w:t xml:space="preserve">Task 7</w:t>
      </w:r>
    </w:p>
    <w:p w:rsidR="00000000" w:rsidDel="00000000" w:rsidP="00000000" w:rsidRDefault="00000000" w:rsidRPr="00000000" w14:paraId="00000009">
      <w:pPr>
        <w:tabs>
          <w:tab w:val="left" w:leader="none" w:pos="2145"/>
        </w:tabs>
        <w:jc w:val="center"/>
        <w:rPr>
          <w:rFonts w:ascii="Bahnschrift SemiBold" w:cs="Bahnschrift SemiBold" w:eastAsia="Bahnschrift SemiBold" w:hAnsi="Bahnschrift SemiBold"/>
          <w:sz w:val="72"/>
          <w:szCs w:val="72"/>
        </w:rPr>
      </w:pPr>
      <w:r w:rsidDel="00000000" w:rsidR="00000000" w:rsidRPr="00000000">
        <w:rPr>
          <w:rFonts w:ascii="Bahnschrift SemiBold" w:cs="Bahnschrift SemiBold" w:eastAsia="Bahnschrift SemiBold" w:hAnsi="Bahnschrift SemiBold"/>
          <w:color w:val="2e75b5"/>
          <w:sz w:val="72"/>
          <w:szCs w:val="72"/>
          <w:rtl w:val="0"/>
        </w:rPr>
        <w:t xml:space="preserve">Computer Networks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-177799</wp:posOffset>
                </wp:positionH>
                <wp:positionV relativeFrom="paragraph">
                  <wp:posOffset>63500</wp:posOffset>
                </wp:positionV>
                <wp:extent cx="6401858" cy="26459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2149834" y="3771533"/>
                          <a:ext cx="6392333" cy="16934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-177799</wp:posOffset>
                </wp:positionH>
                <wp:positionV relativeFrom="paragraph">
                  <wp:posOffset>63500</wp:posOffset>
                </wp:positionV>
                <wp:extent cx="6401858" cy="26459"/>
                <wp:effectExtent b="0" l="0" r="0" t="0"/>
                <wp:wrapNone/>
                <wp:docPr id="1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01858" cy="2645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B">
      <w:pPr>
        <w:jc w:val="center"/>
        <w:rPr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Submitted by:</w:t>
      </w:r>
      <w:r w:rsidDel="00000000" w:rsidR="00000000" w:rsidRPr="00000000">
        <w:rPr>
          <w:sz w:val="36"/>
          <w:szCs w:val="36"/>
          <w:rtl w:val="0"/>
        </w:rPr>
        <w:t xml:space="preserve"> Muhammad Rizwan</w:t>
      </w:r>
    </w:p>
    <w:p w:rsidR="00000000" w:rsidDel="00000000" w:rsidP="00000000" w:rsidRDefault="00000000" w:rsidRPr="00000000" w14:paraId="0000000C">
      <w:pPr>
        <w:jc w:val="center"/>
        <w:rPr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Submitted to: </w:t>
      </w:r>
      <w:r w:rsidDel="00000000" w:rsidR="00000000" w:rsidRPr="00000000">
        <w:rPr>
          <w:sz w:val="36"/>
          <w:szCs w:val="36"/>
          <w:rtl w:val="0"/>
        </w:rPr>
        <w:t xml:space="preserve">Sir Rasikh Ali </w:t>
      </w:r>
    </w:p>
    <w:p w:rsidR="00000000" w:rsidDel="00000000" w:rsidP="00000000" w:rsidRDefault="00000000" w:rsidRPr="00000000" w14:paraId="0000000D">
      <w:pPr>
        <w:jc w:val="center"/>
        <w:rPr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Roll no:</w:t>
      </w:r>
      <w:r w:rsidDel="00000000" w:rsidR="00000000" w:rsidRPr="00000000">
        <w:rPr>
          <w:sz w:val="36"/>
          <w:szCs w:val="36"/>
          <w:rtl w:val="0"/>
        </w:rPr>
        <w:t xml:space="preserve"> su92-bssem-f22-152</w:t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F">
      <w:pPr>
        <w:jc w:val="center"/>
        <w:rPr>
          <w:b w:val="1"/>
          <w:sz w:val="48"/>
          <w:szCs w:val="48"/>
          <w:u w:val="single"/>
        </w:rPr>
      </w:pPr>
      <w:r w:rsidDel="00000000" w:rsidR="00000000" w:rsidRPr="00000000">
        <w:rPr>
          <w:b w:val="1"/>
          <w:sz w:val="48"/>
          <w:szCs w:val="48"/>
          <w:u w:val="single"/>
          <w:rtl w:val="0"/>
        </w:rPr>
        <w:t xml:space="preserve">Department of Software Engineering</w:t>
      </w:r>
    </w:p>
    <w:p w:rsidR="00000000" w:rsidDel="00000000" w:rsidP="00000000" w:rsidRDefault="00000000" w:rsidRPr="00000000" w14:paraId="00000010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Task 1</w:t>
      </w:r>
    </w:p>
    <w:p w:rsidR="00000000" w:rsidDel="00000000" w:rsidP="00000000" w:rsidRDefault="00000000" w:rsidRPr="00000000" w14:paraId="00000011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Design network of "Lab-7" or “Lab-8” (2-3 rows of computers) </w:t>
      </w:r>
    </w:p>
    <w:p w:rsidR="00000000" w:rsidDel="00000000" w:rsidP="00000000" w:rsidRDefault="00000000" w:rsidRPr="00000000" w14:paraId="00000012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Use: • Switch (1) </w:t>
      </w:r>
    </w:p>
    <w:p w:rsidR="00000000" w:rsidDel="00000000" w:rsidP="00000000" w:rsidRDefault="00000000" w:rsidRPr="00000000" w14:paraId="00000013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• Router (1)</w:t>
      </w:r>
    </w:p>
    <w:p w:rsidR="00000000" w:rsidDel="00000000" w:rsidP="00000000" w:rsidRDefault="00000000" w:rsidRPr="00000000" w14:paraId="00000014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 • End-Devices like Laptop/PC Assign IP Address (167.158.15.0) using Command for Router.</w:t>
      </w:r>
    </w:p>
    <w:p w:rsidR="00000000" w:rsidDel="00000000" w:rsidP="00000000" w:rsidRDefault="00000000" w:rsidRPr="00000000" w14:paraId="00000015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 And dynamically DHCP router for End-Devices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anchor allowOverlap="1" behindDoc="1" distB="0" distT="0" distL="0" distR="0" hidden="0" layoutInCell="1" locked="0" relativeHeight="0" simplePos="0">
            <wp:simplePos x="0" y="0"/>
            <wp:positionH relativeFrom="margin">
              <wp:posOffset>-95249</wp:posOffset>
            </wp:positionH>
            <wp:positionV relativeFrom="margin">
              <wp:posOffset>3601605</wp:posOffset>
            </wp:positionV>
            <wp:extent cx="5942965" cy="5637530"/>
            <wp:effectExtent b="0" l="0" r="0" t="0"/>
            <wp:wrapNone/>
            <wp:docPr descr="C:\Users\Administrator\OneDrive\Desktop\SUPERIOR 2.png" id="7" name="image3.png"/>
            <a:graphic>
              <a:graphicData uri="http://schemas.openxmlformats.org/drawingml/2006/picture">
                <pic:pic>
                  <pic:nvPicPr>
                    <pic:cNvPr descr="C:\Users\Administrator\OneDrive\Desktop\SUPERIOR 2.png"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56375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bookmarkStart w:colFirst="0" w:colLast="0" w:name="_gjdgxs" w:id="0"/>
      <w:bookmarkEnd w:id="0"/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3873500</wp:posOffset>
                </wp:positionV>
                <wp:extent cx="5943600" cy="12700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374200" y="3780000"/>
                          <a:ext cx="594360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3873500</wp:posOffset>
                </wp:positionV>
                <wp:extent cx="5943600" cy="12700"/>
                <wp:effectExtent b="0" l="0" r="0" t="0"/>
                <wp:wrapNone/>
                <wp:docPr id="2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sectPr>
      <w:headerReference r:id="rId16" w:type="default"/>
      <w:footerReference r:id="rId17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  <w:font w:name="Bahnschrift SemiBold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B">
    <w:pPr>
      <w:keepNext w:val="0"/>
      <w:keepLines w:val="0"/>
      <w:pageBreakBefore w:val="0"/>
      <w:widowControl w:val="1"/>
      <w:pBdr>
        <w:top w:color="d9d9d9" w:space="1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 |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7f7f7f"/>
        <w:sz w:val="22"/>
        <w:szCs w:val="22"/>
        <w:u w:val="none"/>
        <w:shd w:fill="auto" w:val="clear"/>
        <w:vertAlign w:val="baseline"/>
        <w:rtl w:val="0"/>
      </w:rPr>
      <w:t xml:space="preserve">Page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CN LAB TASK 7</w:t>
    </w:r>
  </w:p>
  <w:p w:rsidR="00000000" w:rsidDel="00000000" w:rsidP="00000000" w:rsidRDefault="00000000" w:rsidRPr="00000000" w14:paraId="0000001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2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10.png"/><Relationship Id="rId14" Type="http://schemas.openxmlformats.org/officeDocument/2006/relationships/image" Target="media/image1.png"/><Relationship Id="rId17" Type="http://schemas.openxmlformats.org/officeDocument/2006/relationships/footer" Target="footer1.xml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9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