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7FA2C" w14:textId="1838210D" w:rsidR="008A52D7" w:rsidRDefault="008A52D7" w:rsidP="008A52D7">
      <w:pPr>
        <w:pStyle w:val="p1"/>
        <w:numPr>
          <w:ilvl w:val="0"/>
          <w:numId w:val="3"/>
        </w:numPr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Style w:val="Strong"/>
          <w:rFonts w:ascii="Segoe UI" w:hAnsi="Segoe UI" w:cs="Segoe UI"/>
          <w:color w:val="333333"/>
          <w:sz w:val="30"/>
          <w:szCs w:val="30"/>
        </w:rPr>
        <w:t>CI/CD Pipeline Failure After Code Commit</w:t>
      </w:r>
    </w:p>
    <w:p w14:paraId="76357280" w14:textId="77777777" w:rsidR="008A52D7" w:rsidRDefault="008A52D7" w:rsidP="008A52D7">
      <w:pPr>
        <w:pStyle w:val="p2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Style w:val="Strong"/>
          <w:rFonts w:ascii="Segoe UI" w:hAnsi="Segoe UI" w:cs="Segoe UI"/>
          <w:color w:val="333333"/>
          <w:sz w:val="30"/>
          <w:szCs w:val="30"/>
        </w:rPr>
        <w:t>Scenario:</w:t>
      </w:r>
      <w:r>
        <w:rPr>
          <w:rFonts w:ascii="Segoe UI" w:hAnsi="Segoe UI" w:cs="Segoe UI"/>
          <w:color w:val="333333"/>
          <w:sz w:val="30"/>
          <w:szCs w:val="30"/>
        </w:rPr>
        <w:t> Your Jenkins pipeline fails immediately after a developer pushes new code. How do you troubleshoot?</w:t>
      </w:r>
    </w:p>
    <w:p w14:paraId="7B7696E7" w14:textId="77777777" w:rsidR="008A52D7" w:rsidRDefault="008A52D7" w:rsidP="008A52D7">
      <w:pPr>
        <w:pStyle w:val="p2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Style w:val="Strong"/>
          <w:rFonts w:ascii="Segoe UI" w:hAnsi="Segoe UI" w:cs="Segoe UI"/>
          <w:color w:val="333333"/>
          <w:sz w:val="30"/>
          <w:szCs w:val="30"/>
        </w:rPr>
        <w:t>Answer:</w:t>
      </w:r>
    </w:p>
    <w:p w14:paraId="0F88063F" w14:textId="77777777" w:rsidR="008A52D7" w:rsidRDefault="008A52D7" w:rsidP="008A52D7">
      <w:pPr>
        <w:pStyle w:val="li2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Check the </w:t>
      </w:r>
      <w:r>
        <w:rPr>
          <w:rStyle w:val="Strong"/>
          <w:rFonts w:ascii="Segoe UI" w:hAnsi="Segoe UI" w:cs="Segoe UI"/>
          <w:color w:val="333333"/>
          <w:sz w:val="30"/>
          <w:szCs w:val="30"/>
        </w:rPr>
        <w:t>Jenkins build logs</w:t>
      </w:r>
      <w:r>
        <w:rPr>
          <w:rFonts w:ascii="Segoe UI" w:hAnsi="Segoe UI" w:cs="Segoe UI"/>
          <w:color w:val="333333"/>
          <w:sz w:val="30"/>
          <w:szCs w:val="30"/>
        </w:rPr>
        <w:t> for error messages.</w:t>
      </w:r>
    </w:p>
    <w:p w14:paraId="706448C5" w14:textId="77777777" w:rsidR="008A52D7" w:rsidRDefault="008A52D7" w:rsidP="008A52D7">
      <w:pPr>
        <w:pStyle w:val="li2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Validate whether the correct </w:t>
      </w:r>
      <w:r>
        <w:rPr>
          <w:rStyle w:val="Strong"/>
          <w:rFonts w:ascii="Segoe UI" w:hAnsi="Segoe UI" w:cs="Segoe UI"/>
          <w:color w:val="333333"/>
          <w:sz w:val="30"/>
          <w:szCs w:val="30"/>
        </w:rPr>
        <w:t>branch</w:t>
      </w:r>
      <w:r>
        <w:rPr>
          <w:rFonts w:ascii="Segoe UI" w:hAnsi="Segoe UI" w:cs="Segoe UI"/>
          <w:color w:val="333333"/>
          <w:sz w:val="30"/>
          <w:szCs w:val="30"/>
        </w:rPr>
        <w:t> and </w:t>
      </w:r>
      <w:r>
        <w:rPr>
          <w:rStyle w:val="Strong"/>
          <w:rFonts w:ascii="Segoe UI" w:hAnsi="Segoe UI" w:cs="Segoe UI"/>
          <w:color w:val="333333"/>
          <w:sz w:val="30"/>
          <w:szCs w:val="30"/>
        </w:rPr>
        <w:t>repository URL</w:t>
      </w:r>
      <w:r>
        <w:rPr>
          <w:rFonts w:ascii="Segoe UI" w:hAnsi="Segoe UI" w:cs="Segoe UI"/>
          <w:color w:val="333333"/>
          <w:sz w:val="30"/>
          <w:szCs w:val="30"/>
        </w:rPr>
        <w:t> are configured.</w:t>
      </w:r>
    </w:p>
    <w:p w14:paraId="52489C03" w14:textId="77777777" w:rsidR="008A52D7" w:rsidRDefault="008A52D7" w:rsidP="008A52D7">
      <w:pPr>
        <w:pStyle w:val="li2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Ensure there are </w:t>
      </w:r>
      <w:r>
        <w:rPr>
          <w:rStyle w:val="Strong"/>
          <w:rFonts w:ascii="Segoe UI" w:hAnsi="Segoe UI" w:cs="Segoe UI"/>
          <w:color w:val="333333"/>
          <w:sz w:val="30"/>
          <w:szCs w:val="30"/>
        </w:rPr>
        <w:t>no syntax errors</w:t>
      </w:r>
      <w:r>
        <w:rPr>
          <w:rFonts w:ascii="Segoe UI" w:hAnsi="Segoe UI" w:cs="Segoe UI"/>
          <w:color w:val="333333"/>
          <w:sz w:val="30"/>
          <w:szCs w:val="30"/>
        </w:rPr>
        <w:t> in build scripts (</w:t>
      </w:r>
      <w:proofErr w:type="spellStart"/>
      <w:r>
        <w:rPr>
          <w:rFonts w:ascii="Segoe UI" w:hAnsi="Segoe UI" w:cs="Segoe UI"/>
          <w:color w:val="333333"/>
          <w:sz w:val="30"/>
          <w:szCs w:val="30"/>
        </w:rPr>
        <w:t>Jenkinsfile</w:t>
      </w:r>
      <w:proofErr w:type="spellEnd"/>
      <w:r>
        <w:rPr>
          <w:rFonts w:ascii="Segoe UI" w:hAnsi="Segoe UI" w:cs="Segoe UI"/>
          <w:color w:val="333333"/>
          <w:sz w:val="30"/>
          <w:szCs w:val="30"/>
        </w:rPr>
        <w:t>).</w:t>
      </w:r>
    </w:p>
    <w:p w14:paraId="4695EF0A" w14:textId="77777777" w:rsidR="008A52D7" w:rsidRDefault="008A52D7" w:rsidP="008A52D7">
      <w:pPr>
        <w:pStyle w:val="li2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Rebuild the job manually to confirm if the error is consistent.</w:t>
      </w:r>
    </w:p>
    <w:p w14:paraId="01002535" w14:textId="77777777" w:rsidR="008A52D7" w:rsidRDefault="008A52D7" w:rsidP="008A52D7">
      <w:pPr>
        <w:pStyle w:val="li2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If it’s an environment issue, verify </w:t>
      </w:r>
      <w:r>
        <w:rPr>
          <w:rStyle w:val="Strong"/>
          <w:rFonts w:ascii="Segoe UI" w:hAnsi="Segoe UI" w:cs="Segoe UI"/>
          <w:color w:val="333333"/>
          <w:sz w:val="30"/>
          <w:szCs w:val="30"/>
        </w:rPr>
        <w:t>workspace permissions</w:t>
      </w:r>
      <w:r>
        <w:rPr>
          <w:rFonts w:ascii="Segoe UI" w:hAnsi="Segoe UI" w:cs="Segoe UI"/>
          <w:color w:val="333333"/>
          <w:sz w:val="30"/>
          <w:szCs w:val="30"/>
        </w:rPr>
        <w:t> and </w:t>
      </w:r>
      <w:r>
        <w:rPr>
          <w:rStyle w:val="Strong"/>
          <w:rFonts w:ascii="Segoe UI" w:hAnsi="Segoe UI" w:cs="Segoe UI"/>
          <w:color w:val="333333"/>
          <w:sz w:val="30"/>
          <w:szCs w:val="30"/>
        </w:rPr>
        <w:t>dependencies</w:t>
      </w:r>
      <w:r>
        <w:rPr>
          <w:rFonts w:ascii="Segoe UI" w:hAnsi="Segoe UI" w:cs="Segoe UI"/>
          <w:color w:val="333333"/>
          <w:sz w:val="30"/>
          <w:szCs w:val="30"/>
        </w:rPr>
        <w:t>.</w:t>
      </w:r>
    </w:p>
    <w:p w14:paraId="7DA01C2C" w14:textId="77777777" w:rsidR="008A52D7" w:rsidRDefault="008A52D7" w:rsidP="008A52D7">
      <w:pPr>
        <w:pStyle w:val="li2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Implement </w:t>
      </w:r>
      <w:r>
        <w:rPr>
          <w:rStyle w:val="Strong"/>
          <w:rFonts w:ascii="Segoe UI" w:hAnsi="Segoe UI" w:cs="Segoe UI"/>
          <w:color w:val="333333"/>
          <w:sz w:val="30"/>
          <w:szCs w:val="30"/>
        </w:rPr>
        <w:t>automated unit testing</w:t>
      </w:r>
      <w:r>
        <w:rPr>
          <w:rFonts w:ascii="Segoe UI" w:hAnsi="Segoe UI" w:cs="Segoe UI"/>
          <w:color w:val="333333"/>
          <w:sz w:val="30"/>
          <w:szCs w:val="30"/>
        </w:rPr>
        <w:t> to prevent such issues in the future.</w:t>
      </w:r>
    </w:p>
    <w:p w14:paraId="0265AD7D" w14:textId="77777777" w:rsidR="008A52D7" w:rsidRDefault="008A52D7" w:rsidP="008A52D7">
      <w:pPr>
        <w:pStyle w:val="p2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Style w:val="Strong"/>
          <w:rFonts w:ascii="Segoe UI" w:hAnsi="Segoe UI" w:cs="Segoe UI"/>
          <w:color w:val="333333"/>
          <w:sz w:val="30"/>
          <w:szCs w:val="30"/>
        </w:rPr>
        <w:t>Tools Involved:</w:t>
      </w:r>
      <w:r>
        <w:rPr>
          <w:rFonts w:ascii="Segoe UI" w:hAnsi="Segoe UI" w:cs="Segoe UI"/>
          <w:color w:val="333333"/>
          <w:sz w:val="30"/>
          <w:szCs w:val="30"/>
        </w:rPr>
        <w:t> Jenkins, Git, Maven, SonarQube</w:t>
      </w:r>
    </w:p>
    <w:p w14:paraId="65B2D881" w14:textId="229B09DD" w:rsidR="008A52D7" w:rsidRDefault="008A52D7" w:rsidP="008A52D7">
      <w:pPr>
        <w:pStyle w:val="p1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br/>
      </w:r>
      <w:r>
        <w:rPr>
          <w:rStyle w:val="Strong"/>
          <w:rFonts w:ascii="Segoe UI" w:hAnsi="Segoe UI" w:cs="Segoe UI"/>
          <w:color w:val="333333"/>
          <w:sz w:val="30"/>
          <w:szCs w:val="30"/>
        </w:rPr>
        <w:t xml:space="preserve">2. </w:t>
      </w:r>
      <w:r>
        <w:rPr>
          <w:rStyle w:val="Strong"/>
          <w:rFonts w:ascii="Segoe UI" w:hAnsi="Segoe UI" w:cs="Segoe UI"/>
          <w:color w:val="333333"/>
          <w:sz w:val="30"/>
          <w:szCs w:val="30"/>
        </w:rPr>
        <w:t>Slow Build Times in CI Pipeline</w:t>
      </w:r>
    </w:p>
    <w:p w14:paraId="1928AA74" w14:textId="77777777" w:rsidR="008A52D7" w:rsidRDefault="008A52D7" w:rsidP="008A52D7">
      <w:pPr>
        <w:pStyle w:val="p2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Style w:val="Strong"/>
          <w:rFonts w:ascii="Segoe UI" w:hAnsi="Segoe UI" w:cs="Segoe UI"/>
          <w:color w:val="333333"/>
          <w:sz w:val="30"/>
          <w:szCs w:val="30"/>
        </w:rPr>
        <w:t>Scenario:</w:t>
      </w:r>
      <w:r>
        <w:rPr>
          <w:rFonts w:ascii="Segoe UI" w:hAnsi="Segoe UI" w:cs="Segoe UI"/>
          <w:color w:val="333333"/>
          <w:sz w:val="30"/>
          <w:szCs w:val="30"/>
        </w:rPr>
        <w:t> Your Jenkins build pipeline takes 30 minutes longer than usual. How will you improve performance?</w:t>
      </w:r>
    </w:p>
    <w:p w14:paraId="481FD299" w14:textId="77777777" w:rsidR="008A52D7" w:rsidRDefault="008A52D7" w:rsidP="008A52D7">
      <w:pPr>
        <w:pStyle w:val="p2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Style w:val="Strong"/>
          <w:rFonts w:ascii="Segoe UI" w:hAnsi="Segoe UI" w:cs="Segoe UI"/>
          <w:color w:val="333333"/>
          <w:sz w:val="30"/>
          <w:szCs w:val="30"/>
        </w:rPr>
        <w:t>Answer:</w:t>
      </w:r>
    </w:p>
    <w:p w14:paraId="07DF02BD" w14:textId="77777777" w:rsidR="008A52D7" w:rsidRDefault="008A52D7" w:rsidP="008A52D7">
      <w:pPr>
        <w:pStyle w:val="li2"/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Enable </w:t>
      </w:r>
      <w:r>
        <w:rPr>
          <w:rStyle w:val="Strong"/>
          <w:rFonts w:ascii="Segoe UI" w:hAnsi="Segoe UI" w:cs="Segoe UI"/>
          <w:color w:val="333333"/>
          <w:sz w:val="30"/>
          <w:szCs w:val="30"/>
        </w:rPr>
        <w:t>parallel builds</w:t>
      </w:r>
      <w:r>
        <w:rPr>
          <w:rFonts w:ascii="Segoe UI" w:hAnsi="Segoe UI" w:cs="Segoe UI"/>
          <w:color w:val="333333"/>
          <w:sz w:val="30"/>
          <w:szCs w:val="30"/>
        </w:rPr>
        <w:t> in Jenkins.</w:t>
      </w:r>
    </w:p>
    <w:p w14:paraId="1178C742" w14:textId="77777777" w:rsidR="008A52D7" w:rsidRDefault="008A52D7" w:rsidP="008A52D7">
      <w:pPr>
        <w:pStyle w:val="li2"/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Use </w:t>
      </w:r>
      <w:r>
        <w:rPr>
          <w:rStyle w:val="Strong"/>
          <w:rFonts w:ascii="Segoe UI" w:hAnsi="Segoe UI" w:cs="Segoe UI"/>
          <w:color w:val="333333"/>
          <w:sz w:val="30"/>
          <w:szCs w:val="30"/>
        </w:rPr>
        <w:t>incremental builds</w:t>
      </w:r>
      <w:r>
        <w:rPr>
          <w:rFonts w:ascii="Segoe UI" w:hAnsi="Segoe UI" w:cs="Segoe UI"/>
          <w:color w:val="333333"/>
          <w:sz w:val="30"/>
          <w:szCs w:val="30"/>
        </w:rPr>
        <w:t> instead of rebuilding everything.</w:t>
      </w:r>
    </w:p>
    <w:p w14:paraId="6180E419" w14:textId="77777777" w:rsidR="008A52D7" w:rsidRDefault="008A52D7" w:rsidP="008A52D7">
      <w:pPr>
        <w:pStyle w:val="li2"/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Cache dependencies using </w:t>
      </w:r>
      <w:r>
        <w:rPr>
          <w:rStyle w:val="Strong"/>
          <w:rFonts w:ascii="Segoe UI" w:hAnsi="Segoe UI" w:cs="Segoe UI"/>
          <w:color w:val="333333"/>
          <w:sz w:val="30"/>
          <w:szCs w:val="30"/>
        </w:rPr>
        <w:t>Docker layers</w:t>
      </w:r>
      <w:r>
        <w:rPr>
          <w:rFonts w:ascii="Segoe UI" w:hAnsi="Segoe UI" w:cs="Segoe UI"/>
          <w:color w:val="333333"/>
          <w:sz w:val="30"/>
          <w:szCs w:val="30"/>
        </w:rPr>
        <w:t> or </w:t>
      </w:r>
      <w:r>
        <w:rPr>
          <w:rStyle w:val="Strong"/>
          <w:rFonts w:ascii="Segoe UI" w:hAnsi="Segoe UI" w:cs="Segoe UI"/>
          <w:color w:val="333333"/>
          <w:sz w:val="30"/>
          <w:szCs w:val="30"/>
        </w:rPr>
        <w:t>artifact repositories</w:t>
      </w:r>
      <w:r>
        <w:rPr>
          <w:rFonts w:ascii="Segoe UI" w:hAnsi="Segoe UI" w:cs="Segoe UI"/>
          <w:color w:val="333333"/>
          <w:sz w:val="30"/>
          <w:szCs w:val="30"/>
        </w:rPr>
        <w:t>.</w:t>
      </w:r>
    </w:p>
    <w:p w14:paraId="28BB8AF8" w14:textId="77777777" w:rsidR="008A52D7" w:rsidRDefault="008A52D7" w:rsidP="008A52D7">
      <w:pPr>
        <w:pStyle w:val="li2"/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Move heavy tasks to </w:t>
      </w:r>
      <w:r>
        <w:rPr>
          <w:rStyle w:val="Strong"/>
          <w:rFonts w:ascii="Segoe UI" w:hAnsi="Segoe UI" w:cs="Segoe UI"/>
          <w:color w:val="333333"/>
          <w:sz w:val="30"/>
          <w:szCs w:val="30"/>
        </w:rPr>
        <w:t>dedicated build agents</w:t>
      </w:r>
      <w:r>
        <w:rPr>
          <w:rFonts w:ascii="Segoe UI" w:hAnsi="Segoe UI" w:cs="Segoe UI"/>
          <w:color w:val="333333"/>
          <w:sz w:val="30"/>
          <w:szCs w:val="30"/>
        </w:rPr>
        <w:t>.</w:t>
      </w:r>
    </w:p>
    <w:p w14:paraId="3DCF178C" w14:textId="77777777" w:rsidR="008A52D7" w:rsidRDefault="008A52D7" w:rsidP="008A52D7">
      <w:pPr>
        <w:pStyle w:val="li2"/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Optimize test scripts to avoid redundant testing.</w:t>
      </w:r>
    </w:p>
    <w:p w14:paraId="4CC72C53" w14:textId="30D62260" w:rsidR="008A52D7" w:rsidRDefault="008A52D7" w:rsidP="008A52D7">
      <w:pPr>
        <w:pStyle w:val="p2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Style w:val="Strong"/>
          <w:rFonts w:ascii="Segoe UI" w:hAnsi="Segoe UI" w:cs="Segoe UI"/>
          <w:color w:val="333333"/>
          <w:sz w:val="30"/>
          <w:szCs w:val="30"/>
        </w:rPr>
        <w:lastRenderedPageBreak/>
        <w:t>Outcome:</w:t>
      </w:r>
      <w:r>
        <w:rPr>
          <w:rFonts w:ascii="Segoe UI" w:hAnsi="Segoe UI" w:cs="Segoe UI"/>
          <w:color w:val="333333"/>
          <w:sz w:val="30"/>
          <w:szCs w:val="30"/>
        </w:rPr>
        <w:t> Faster build cycle, reduced infrastructure costs, and improved CI/CD performance.</w:t>
      </w:r>
    </w:p>
    <w:p w14:paraId="21F19478" w14:textId="4BD98008" w:rsidR="008A52D7" w:rsidRDefault="008A52D7" w:rsidP="008A52D7">
      <w:pPr>
        <w:pStyle w:val="p2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</w:p>
    <w:p w14:paraId="43B74C18" w14:textId="77777777" w:rsidR="008A52D7" w:rsidRDefault="008A52D7" w:rsidP="008A52D7">
      <w:pPr>
        <w:pStyle w:val="p1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Style w:val="Strong"/>
          <w:rFonts w:ascii="Segoe UI" w:hAnsi="Segoe UI" w:cs="Segoe UI"/>
          <w:color w:val="333333"/>
          <w:sz w:val="30"/>
          <w:szCs w:val="30"/>
        </w:rPr>
        <w:t>3. Deployment Fails Due to Environment Differences</w:t>
      </w:r>
    </w:p>
    <w:p w14:paraId="69EF14D9" w14:textId="77777777" w:rsidR="008A52D7" w:rsidRDefault="008A52D7" w:rsidP="008A52D7">
      <w:pPr>
        <w:pStyle w:val="p2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Style w:val="Strong"/>
          <w:rFonts w:ascii="Segoe UI" w:hAnsi="Segoe UI" w:cs="Segoe UI"/>
          <w:color w:val="333333"/>
          <w:sz w:val="30"/>
          <w:szCs w:val="30"/>
        </w:rPr>
        <w:t>Scenario:</w:t>
      </w:r>
      <w:r>
        <w:rPr>
          <w:rFonts w:ascii="Segoe UI" w:hAnsi="Segoe UI" w:cs="Segoe UI"/>
          <w:color w:val="333333"/>
          <w:sz w:val="30"/>
          <w:szCs w:val="30"/>
        </w:rPr>
        <w:t> The code works in staging but fails in production. What’s your approach?</w:t>
      </w:r>
    </w:p>
    <w:p w14:paraId="13FFCAC3" w14:textId="77777777" w:rsidR="008A52D7" w:rsidRDefault="008A52D7" w:rsidP="008A52D7">
      <w:pPr>
        <w:pStyle w:val="p2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Style w:val="Strong"/>
          <w:rFonts w:ascii="Segoe UI" w:hAnsi="Segoe UI" w:cs="Segoe UI"/>
          <w:color w:val="333333"/>
          <w:sz w:val="30"/>
          <w:szCs w:val="30"/>
        </w:rPr>
        <w:t>Answer:</w:t>
      </w:r>
    </w:p>
    <w:p w14:paraId="57124CF7" w14:textId="77777777" w:rsidR="008A52D7" w:rsidRDefault="008A52D7" w:rsidP="008A52D7">
      <w:pPr>
        <w:pStyle w:val="li2"/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Compare environment variables between </w:t>
      </w:r>
      <w:r>
        <w:rPr>
          <w:rStyle w:val="Strong"/>
          <w:rFonts w:ascii="Segoe UI" w:hAnsi="Segoe UI" w:cs="Segoe UI"/>
          <w:color w:val="333333"/>
          <w:sz w:val="30"/>
          <w:szCs w:val="30"/>
        </w:rPr>
        <w:t>staging and production</w:t>
      </w:r>
      <w:r>
        <w:rPr>
          <w:rFonts w:ascii="Segoe UI" w:hAnsi="Segoe UI" w:cs="Segoe UI"/>
          <w:color w:val="333333"/>
          <w:sz w:val="30"/>
          <w:szCs w:val="30"/>
        </w:rPr>
        <w:t>.</w:t>
      </w:r>
    </w:p>
    <w:p w14:paraId="741F8D6C" w14:textId="77777777" w:rsidR="008A52D7" w:rsidRDefault="008A52D7" w:rsidP="008A52D7">
      <w:pPr>
        <w:pStyle w:val="li2"/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Check for </w:t>
      </w:r>
      <w:r>
        <w:rPr>
          <w:rStyle w:val="Strong"/>
          <w:rFonts w:ascii="Segoe UI" w:hAnsi="Segoe UI" w:cs="Segoe UI"/>
          <w:color w:val="333333"/>
          <w:sz w:val="30"/>
          <w:szCs w:val="30"/>
        </w:rPr>
        <w:t>version mismatches</w:t>
      </w:r>
      <w:r>
        <w:rPr>
          <w:rFonts w:ascii="Segoe UI" w:hAnsi="Segoe UI" w:cs="Segoe UI"/>
          <w:color w:val="333333"/>
          <w:sz w:val="30"/>
          <w:szCs w:val="30"/>
        </w:rPr>
        <w:t> in libraries, frameworks, or OS.</w:t>
      </w:r>
    </w:p>
    <w:p w14:paraId="79816570" w14:textId="77777777" w:rsidR="008A52D7" w:rsidRDefault="008A52D7" w:rsidP="008A52D7">
      <w:pPr>
        <w:pStyle w:val="li2"/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Use </w:t>
      </w:r>
      <w:r>
        <w:rPr>
          <w:rStyle w:val="Strong"/>
          <w:rFonts w:ascii="Segoe UI" w:hAnsi="Segoe UI" w:cs="Segoe UI"/>
          <w:color w:val="333333"/>
          <w:sz w:val="30"/>
          <w:szCs w:val="30"/>
        </w:rPr>
        <w:t>Infrastructure as Code (Terraform, Ansible)</w:t>
      </w:r>
      <w:r>
        <w:rPr>
          <w:rFonts w:ascii="Segoe UI" w:hAnsi="Segoe UI" w:cs="Segoe UI"/>
          <w:color w:val="333333"/>
          <w:sz w:val="30"/>
          <w:szCs w:val="30"/>
        </w:rPr>
        <w:t> to standardize setups.</w:t>
      </w:r>
    </w:p>
    <w:p w14:paraId="741D679B" w14:textId="77777777" w:rsidR="008A52D7" w:rsidRDefault="008A52D7" w:rsidP="008A52D7">
      <w:pPr>
        <w:pStyle w:val="li2"/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Implement </w:t>
      </w:r>
      <w:r>
        <w:rPr>
          <w:rStyle w:val="Strong"/>
          <w:rFonts w:ascii="Segoe UI" w:hAnsi="Segoe UI" w:cs="Segoe UI"/>
          <w:color w:val="333333"/>
          <w:sz w:val="30"/>
          <w:szCs w:val="30"/>
        </w:rPr>
        <w:t>Docker containers</w:t>
      </w:r>
      <w:r>
        <w:rPr>
          <w:rFonts w:ascii="Segoe UI" w:hAnsi="Segoe UI" w:cs="Segoe UI"/>
          <w:color w:val="333333"/>
          <w:sz w:val="30"/>
          <w:szCs w:val="30"/>
        </w:rPr>
        <w:t> for environment consistency.</w:t>
      </w:r>
    </w:p>
    <w:p w14:paraId="271C9122" w14:textId="77777777" w:rsidR="008A52D7" w:rsidRDefault="008A52D7" w:rsidP="008A52D7">
      <w:pPr>
        <w:pStyle w:val="p2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Style w:val="Strong"/>
          <w:rFonts w:ascii="Segoe UI" w:hAnsi="Segoe UI" w:cs="Segoe UI"/>
          <w:color w:val="333333"/>
          <w:sz w:val="30"/>
          <w:szCs w:val="30"/>
        </w:rPr>
        <w:t>Result:</w:t>
      </w:r>
      <w:r>
        <w:rPr>
          <w:rFonts w:ascii="Segoe UI" w:hAnsi="Segoe UI" w:cs="Segoe UI"/>
          <w:color w:val="333333"/>
          <w:sz w:val="30"/>
          <w:szCs w:val="30"/>
        </w:rPr>
        <w:t> Eliminates the “it works on my machine” problem.</w:t>
      </w:r>
    </w:p>
    <w:p w14:paraId="0EF9F19C" w14:textId="77777777" w:rsidR="008A52D7" w:rsidRDefault="008A52D7" w:rsidP="008A52D7">
      <w:pPr>
        <w:pStyle w:val="p1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Style w:val="Strong"/>
          <w:rFonts w:ascii="Segoe UI" w:hAnsi="Segoe UI" w:cs="Segoe UI"/>
          <w:color w:val="333333"/>
          <w:sz w:val="30"/>
          <w:szCs w:val="30"/>
        </w:rPr>
        <w:t>4. Docker Container Keeps Restarting</w:t>
      </w:r>
    </w:p>
    <w:p w14:paraId="25B6B36F" w14:textId="77777777" w:rsidR="008A52D7" w:rsidRDefault="008A52D7" w:rsidP="008A52D7">
      <w:pPr>
        <w:pStyle w:val="p2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Style w:val="Strong"/>
          <w:rFonts w:ascii="Segoe UI" w:hAnsi="Segoe UI" w:cs="Segoe UI"/>
          <w:color w:val="333333"/>
          <w:sz w:val="30"/>
          <w:szCs w:val="30"/>
        </w:rPr>
        <w:t>Scenario:</w:t>
      </w:r>
      <w:r>
        <w:rPr>
          <w:rFonts w:ascii="Segoe UI" w:hAnsi="Segoe UI" w:cs="Segoe UI"/>
          <w:color w:val="333333"/>
          <w:sz w:val="30"/>
          <w:szCs w:val="30"/>
        </w:rPr>
        <w:t> After deployment, your Docker container restarts repeatedly. What do you do?</w:t>
      </w:r>
    </w:p>
    <w:p w14:paraId="6D0E60EB" w14:textId="77777777" w:rsidR="008A52D7" w:rsidRDefault="008A52D7" w:rsidP="008A52D7">
      <w:pPr>
        <w:pStyle w:val="p2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Style w:val="Strong"/>
          <w:rFonts w:ascii="Segoe UI" w:hAnsi="Segoe UI" w:cs="Segoe UI"/>
          <w:color w:val="333333"/>
          <w:sz w:val="30"/>
          <w:szCs w:val="30"/>
        </w:rPr>
        <w:t>Answer:</w:t>
      </w:r>
    </w:p>
    <w:p w14:paraId="5BA90F08" w14:textId="77777777" w:rsidR="008A52D7" w:rsidRDefault="008A52D7" w:rsidP="008A52D7">
      <w:pPr>
        <w:pStyle w:val="li2"/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Run docker logs &lt;</w:t>
      </w:r>
      <w:proofErr w:type="spellStart"/>
      <w:r>
        <w:rPr>
          <w:rFonts w:ascii="Segoe UI" w:hAnsi="Segoe UI" w:cs="Segoe UI"/>
          <w:color w:val="333333"/>
          <w:sz w:val="30"/>
          <w:szCs w:val="30"/>
        </w:rPr>
        <w:t>container_id</w:t>
      </w:r>
      <w:proofErr w:type="spellEnd"/>
      <w:r>
        <w:rPr>
          <w:rFonts w:ascii="Segoe UI" w:hAnsi="Segoe UI" w:cs="Segoe UI"/>
          <w:color w:val="333333"/>
          <w:sz w:val="30"/>
          <w:szCs w:val="30"/>
        </w:rPr>
        <w:t>&gt; to identify the root cause.</w:t>
      </w:r>
    </w:p>
    <w:p w14:paraId="7FB282E4" w14:textId="77777777" w:rsidR="008A52D7" w:rsidRDefault="008A52D7" w:rsidP="008A52D7">
      <w:pPr>
        <w:pStyle w:val="li2"/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Check for </w:t>
      </w:r>
      <w:r>
        <w:rPr>
          <w:rStyle w:val="Strong"/>
          <w:rFonts w:ascii="Segoe UI" w:hAnsi="Segoe UI" w:cs="Segoe UI"/>
          <w:color w:val="333333"/>
          <w:sz w:val="30"/>
          <w:szCs w:val="30"/>
        </w:rPr>
        <w:t>missing environment variables</w:t>
      </w:r>
      <w:r>
        <w:rPr>
          <w:rFonts w:ascii="Segoe UI" w:hAnsi="Segoe UI" w:cs="Segoe UI"/>
          <w:color w:val="333333"/>
          <w:sz w:val="30"/>
          <w:szCs w:val="30"/>
        </w:rPr>
        <w:t> or </w:t>
      </w:r>
      <w:r>
        <w:rPr>
          <w:rStyle w:val="Strong"/>
          <w:rFonts w:ascii="Segoe UI" w:hAnsi="Segoe UI" w:cs="Segoe UI"/>
          <w:color w:val="333333"/>
          <w:sz w:val="30"/>
          <w:szCs w:val="30"/>
        </w:rPr>
        <w:t>failed services</w:t>
      </w:r>
      <w:r>
        <w:rPr>
          <w:rFonts w:ascii="Segoe UI" w:hAnsi="Segoe UI" w:cs="Segoe UI"/>
          <w:color w:val="333333"/>
          <w:sz w:val="30"/>
          <w:szCs w:val="30"/>
        </w:rPr>
        <w:t> inside the container.</w:t>
      </w:r>
    </w:p>
    <w:p w14:paraId="7E544EA0" w14:textId="77777777" w:rsidR="008A52D7" w:rsidRDefault="008A52D7" w:rsidP="008A52D7">
      <w:pPr>
        <w:pStyle w:val="li2"/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Validate </w:t>
      </w:r>
      <w:proofErr w:type="spellStart"/>
      <w:r>
        <w:rPr>
          <w:rStyle w:val="Strong"/>
          <w:rFonts w:ascii="Segoe UI" w:hAnsi="Segoe UI" w:cs="Segoe UI"/>
          <w:color w:val="333333"/>
          <w:sz w:val="30"/>
          <w:szCs w:val="30"/>
        </w:rPr>
        <w:t>Dockerfile</w:t>
      </w:r>
      <w:proofErr w:type="spellEnd"/>
      <w:r>
        <w:rPr>
          <w:rStyle w:val="Strong"/>
          <w:rFonts w:ascii="Segoe UI" w:hAnsi="Segoe UI" w:cs="Segoe UI"/>
          <w:color w:val="333333"/>
          <w:sz w:val="30"/>
          <w:szCs w:val="30"/>
        </w:rPr>
        <w:t xml:space="preserve"> configurations</w:t>
      </w:r>
      <w:r>
        <w:rPr>
          <w:rFonts w:ascii="Segoe UI" w:hAnsi="Segoe UI" w:cs="Segoe UI"/>
          <w:color w:val="333333"/>
          <w:sz w:val="30"/>
          <w:szCs w:val="30"/>
        </w:rPr>
        <w:t> (ENTRYPOINT, CMD).</w:t>
      </w:r>
    </w:p>
    <w:p w14:paraId="03593C40" w14:textId="77777777" w:rsidR="008A52D7" w:rsidRDefault="008A52D7" w:rsidP="008A52D7">
      <w:pPr>
        <w:pStyle w:val="li2"/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Inspect </w:t>
      </w:r>
      <w:r>
        <w:rPr>
          <w:rStyle w:val="Strong"/>
          <w:rFonts w:ascii="Segoe UI" w:hAnsi="Segoe UI" w:cs="Segoe UI"/>
          <w:color w:val="333333"/>
          <w:sz w:val="30"/>
          <w:szCs w:val="30"/>
        </w:rPr>
        <w:t>resource limits (memory/CPU)</w:t>
      </w:r>
      <w:r>
        <w:rPr>
          <w:rFonts w:ascii="Segoe UI" w:hAnsi="Segoe UI" w:cs="Segoe UI"/>
          <w:color w:val="333333"/>
          <w:sz w:val="30"/>
          <w:szCs w:val="30"/>
        </w:rPr>
        <w:t> defined in Docker Compose or Kubernetes.</w:t>
      </w:r>
    </w:p>
    <w:p w14:paraId="11691AED" w14:textId="77777777" w:rsidR="008A52D7" w:rsidRDefault="008A52D7" w:rsidP="008A52D7">
      <w:pPr>
        <w:pStyle w:val="li2"/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Update the image and redeploy once resolved.</w:t>
      </w:r>
    </w:p>
    <w:p w14:paraId="721194D6" w14:textId="5DB2427E" w:rsidR="008A52D7" w:rsidRDefault="008A52D7" w:rsidP="008A52D7">
      <w:pPr>
        <w:pStyle w:val="p2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</w:p>
    <w:p w14:paraId="75D591D8" w14:textId="77777777" w:rsidR="008A52D7" w:rsidRDefault="008A52D7" w:rsidP="008A52D7">
      <w:pPr>
        <w:pStyle w:val="p1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Style w:val="Strong"/>
          <w:rFonts w:ascii="Segoe UI" w:hAnsi="Segoe UI" w:cs="Segoe UI"/>
          <w:color w:val="333333"/>
          <w:sz w:val="30"/>
          <w:szCs w:val="30"/>
        </w:rPr>
        <w:t xml:space="preserve">5. Kubernetes Pod in </w:t>
      </w:r>
      <w:proofErr w:type="spellStart"/>
      <w:r>
        <w:rPr>
          <w:rStyle w:val="Strong"/>
          <w:rFonts w:ascii="Segoe UI" w:hAnsi="Segoe UI" w:cs="Segoe UI"/>
          <w:color w:val="333333"/>
          <w:sz w:val="30"/>
          <w:szCs w:val="30"/>
        </w:rPr>
        <w:t>CrashLoopBackOff</w:t>
      </w:r>
      <w:proofErr w:type="spellEnd"/>
      <w:r>
        <w:rPr>
          <w:rStyle w:val="Strong"/>
          <w:rFonts w:ascii="Segoe UI" w:hAnsi="Segoe UI" w:cs="Segoe UI"/>
          <w:color w:val="333333"/>
          <w:sz w:val="30"/>
          <w:szCs w:val="30"/>
        </w:rPr>
        <w:t xml:space="preserve"> State</w:t>
      </w:r>
    </w:p>
    <w:p w14:paraId="1D490F7F" w14:textId="77777777" w:rsidR="008A52D7" w:rsidRDefault="008A52D7" w:rsidP="008A52D7">
      <w:pPr>
        <w:pStyle w:val="p2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Style w:val="Strong"/>
          <w:rFonts w:ascii="Segoe UI" w:hAnsi="Segoe UI" w:cs="Segoe UI"/>
          <w:color w:val="333333"/>
          <w:sz w:val="30"/>
          <w:szCs w:val="30"/>
        </w:rPr>
        <w:t>Scenario:</w:t>
      </w:r>
      <w:r>
        <w:rPr>
          <w:rFonts w:ascii="Segoe UI" w:hAnsi="Segoe UI" w:cs="Segoe UI"/>
          <w:color w:val="333333"/>
          <w:sz w:val="30"/>
          <w:szCs w:val="30"/>
        </w:rPr>
        <w:t> A pod in your Kubernetes cluster is stuck in </w:t>
      </w:r>
      <w:proofErr w:type="spellStart"/>
      <w:r>
        <w:rPr>
          <w:rStyle w:val="Emphasis"/>
          <w:rFonts w:ascii="Segoe UI" w:hAnsi="Segoe UI" w:cs="Segoe UI"/>
          <w:color w:val="333333"/>
          <w:sz w:val="30"/>
          <w:szCs w:val="30"/>
        </w:rPr>
        <w:t>CrashLoopBackOff</w:t>
      </w:r>
      <w:proofErr w:type="spellEnd"/>
      <w:r>
        <w:rPr>
          <w:rFonts w:ascii="Segoe UI" w:hAnsi="Segoe UI" w:cs="Segoe UI"/>
          <w:color w:val="333333"/>
          <w:sz w:val="30"/>
          <w:szCs w:val="30"/>
        </w:rPr>
        <w:t>. What steps do you take?</w:t>
      </w:r>
    </w:p>
    <w:p w14:paraId="16E430B7" w14:textId="77777777" w:rsidR="008A52D7" w:rsidRDefault="008A52D7" w:rsidP="008A52D7">
      <w:pPr>
        <w:pStyle w:val="p2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Style w:val="Strong"/>
          <w:rFonts w:ascii="Segoe UI" w:hAnsi="Segoe UI" w:cs="Segoe UI"/>
          <w:color w:val="333333"/>
          <w:sz w:val="30"/>
          <w:szCs w:val="30"/>
        </w:rPr>
        <w:t>Answer:</w:t>
      </w:r>
    </w:p>
    <w:p w14:paraId="4B2D8B16" w14:textId="77777777" w:rsidR="008A52D7" w:rsidRDefault="008A52D7" w:rsidP="008A52D7">
      <w:pPr>
        <w:pStyle w:val="li2"/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 xml:space="preserve">Run </w:t>
      </w:r>
      <w:proofErr w:type="spellStart"/>
      <w:r>
        <w:rPr>
          <w:rFonts w:ascii="Segoe UI" w:hAnsi="Segoe UI" w:cs="Segoe UI"/>
          <w:color w:val="333333"/>
          <w:sz w:val="30"/>
          <w:szCs w:val="30"/>
        </w:rPr>
        <w:t>kubectl</w:t>
      </w:r>
      <w:proofErr w:type="spellEnd"/>
      <w:r>
        <w:rPr>
          <w:rFonts w:ascii="Segoe UI" w:hAnsi="Segoe UI" w:cs="Segoe UI"/>
          <w:color w:val="333333"/>
          <w:sz w:val="30"/>
          <w:szCs w:val="30"/>
        </w:rPr>
        <w:t xml:space="preserve"> describe pod &lt;</w:t>
      </w:r>
      <w:proofErr w:type="spellStart"/>
      <w:r>
        <w:rPr>
          <w:rFonts w:ascii="Segoe UI" w:hAnsi="Segoe UI" w:cs="Segoe UI"/>
          <w:color w:val="333333"/>
          <w:sz w:val="30"/>
          <w:szCs w:val="30"/>
        </w:rPr>
        <w:t>pod_name</w:t>
      </w:r>
      <w:proofErr w:type="spellEnd"/>
      <w:r>
        <w:rPr>
          <w:rFonts w:ascii="Segoe UI" w:hAnsi="Segoe UI" w:cs="Segoe UI"/>
          <w:color w:val="333333"/>
          <w:sz w:val="30"/>
          <w:szCs w:val="30"/>
        </w:rPr>
        <w:t>&gt; to get event details.</w:t>
      </w:r>
    </w:p>
    <w:p w14:paraId="2D3DA415" w14:textId="77777777" w:rsidR="008A52D7" w:rsidRDefault="008A52D7" w:rsidP="008A52D7">
      <w:pPr>
        <w:pStyle w:val="li2"/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 xml:space="preserve">Use </w:t>
      </w:r>
      <w:proofErr w:type="spellStart"/>
      <w:r>
        <w:rPr>
          <w:rFonts w:ascii="Segoe UI" w:hAnsi="Segoe UI" w:cs="Segoe UI"/>
          <w:color w:val="333333"/>
          <w:sz w:val="30"/>
          <w:szCs w:val="30"/>
        </w:rPr>
        <w:t>kubectl</w:t>
      </w:r>
      <w:proofErr w:type="spellEnd"/>
      <w:r>
        <w:rPr>
          <w:rFonts w:ascii="Segoe UI" w:hAnsi="Segoe UI" w:cs="Segoe UI"/>
          <w:color w:val="333333"/>
          <w:sz w:val="30"/>
          <w:szCs w:val="30"/>
        </w:rPr>
        <w:t xml:space="preserve"> logs to check application errors.</w:t>
      </w:r>
    </w:p>
    <w:p w14:paraId="30CC9258" w14:textId="77777777" w:rsidR="008A52D7" w:rsidRDefault="008A52D7" w:rsidP="008A52D7">
      <w:pPr>
        <w:pStyle w:val="li2"/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Confirm container image, resource limits, and config maps.</w:t>
      </w:r>
    </w:p>
    <w:p w14:paraId="33171635" w14:textId="77777777" w:rsidR="008A52D7" w:rsidRDefault="008A52D7" w:rsidP="008A52D7">
      <w:pPr>
        <w:pStyle w:val="li2"/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Check liveness and readiness probes.</w:t>
      </w:r>
    </w:p>
    <w:p w14:paraId="17BBB9BC" w14:textId="77777777" w:rsidR="008A52D7" w:rsidRDefault="008A52D7" w:rsidP="008A52D7">
      <w:pPr>
        <w:pStyle w:val="li2"/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If a misconfiguration exists, apply a corrected YAML manifest and redeploy.</w:t>
      </w:r>
    </w:p>
    <w:p w14:paraId="4A878AF8" w14:textId="77777777" w:rsidR="008A52D7" w:rsidRDefault="008A52D7" w:rsidP="008A52D7">
      <w:pPr>
        <w:pStyle w:val="p2"/>
        <w:numPr>
          <w:ilvl w:val="0"/>
          <w:numId w:val="6"/>
        </w:numPr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Style w:val="Strong"/>
          <w:rFonts w:ascii="Segoe UI" w:hAnsi="Segoe UI" w:cs="Segoe UI"/>
          <w:color w:val="333333"/>
          <w:sz w:val="30"/>
          <w:szCs w:val="30"/>
        </w:rPr>
        <w:t>Tools Used:</w:t>
      </w:r>
      <w:r>
        <w:rPr>
          <w:rFonts w:ascii="Segoe UI" w:hAnsi="Segoe UI" w:cs="Segoe UI"/>
          <w:color w:val="333333"/>
          <w:sz w:val="30"/>
          <w:szCs w:val="30"/>
        </w:rPr>
        <w:t> Kubernetes, Docker, Helm</w:t>
      </w:r>
    </w:p>
    <w:p w14:paraId="253B6886" w14:textId="77777777" w:rsidR="008A52D7" w:rsidRDefault="008A52D7" w:rsidP="008A52D7">
      <w:pPr>
        <w:pStyle w:val="p2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Style w:val="Strong"/>
          <w:rFonts w:ascii="Segoe UI" w:hAnsi="Segoe UI" w:cs="Segoe UI"/>
          <w:color w:val="333333"/>
          <w:sz w:val="30"/>
          <w:szCs w:val="30"/>
        </w:rPr>
        <w:t>6. CI/CD Rollback Scenario</w:t>
      </w:r>
    </w:p>
    <w:p w14:paraId="7325A0DD" w14:textId="77777777" w:rsidR="008A52D7" w:rsidRDefault="008A52D7" w:rsidP="008A52D7">
      <w:pPr>
        <w:pStyle w:val="p2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Style w:val="Strong"/>
          <w:rFonts w:ascii="Segoe UI" w:hAnsi="Segoe UI" w:cs="Segoe UI"/>
          <w:color w:val="333333"/>
          <w:sz w:val="30"/>
          <w:szCs w:val="30"/>
        </w:rPr>
        <w:t>Scenario:</w:t>
      </w:r>
      <w:r>
        <w:rPr>
          <w:rFonts w:ascii="Segoe UI" w:hAnsi="Segoe UI" w:cs="Segoe UI"/>
          <w:color w:val="333333"/>
          <w:sz w:val="30"/>
          <w:szCs w:val="30"/>
        </w:rPr>
        <w:t> A recent deployment caused issues in production. How do you perform a safe rollback?</w:t>
      </w:r>
    </w:p>
    <w:p w14:paraId="0599235E" w14:textId="77777777" w:rsidR="008A52D7" w:rsidRDefault="008A52D7" w:rsidP="008A52D7">
      <w:pPr>
        <w:pStyle w:val="p2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Style w:val="Strong"/>
          <w:rFonts w:ascii="Segoe UI" w:hAnsi="Segoe UI" w:cs="Segoe UI"/>
          <w:color w:val="333333"/>
          <w:sz w:val="30"/>
          <w:szCs w:val="30"/>
        </w:rPr>
        <w:t>Answer:</w:t>
      </w:r>
    </w:p>
    <w:p w14:paraId="5EEE81F9" w14:textId="77777777" w:rsidR="008A52D7" w:rsidRDefault="008A52D7" w:rsidP="008A52D7">
      <w:pPr>
        <w:pStyle w:val="li2"/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Maintain versioned builds or images using </w:t>
      </w:r>
      <w:r>
        <w:rPr>
          <w:rStyle w:val="Strong"/>
          <w:rFonts w:ascii="Segoe UI" w:hAnsi="Segoe UI" w:cs="Segoe UI"/>
          <w:color w:val="333333"/>
          <w:sz w:val="30"/>
          <w:szCs w:val="30"/>
        </w:rPr>
        <w:t>Git tags</w:t>
      </w:r>
      <w:r>
        <w:rPr>
          <w:rFonts w:ascii="Segoe UI" w:hAnsi="Segoe UI" w:cs="Segoe UI"/>
          <w:color w:val="333333"/>
          <w:sz w:val="30"/>
          <w:szCs w:val="30"/>
        </w:rPr>
        <w:t> or </w:t>
      </w:r>
      <w:r>
        <w:rPr>
          <w:rStyle w:val="Strong"/>
          <w:rFonts w:ascii="Segoe UI" w:hAnsi="Segoe UI" w:cs="Segoe UI"/>
          <w:color w:val="333333"/>
          <w:sz w:val="30"/>
          <w:szCs w:val="30"/>
        </w:rPr>
        <w:t>Docker versions</w:t>
      </w:r>
      <w:r>
        <w:rPr>
          <w:rFonts w:ascii="Segoe UI" w:hAnsi="Segoe UI" w:cs="Segoe UI"/>
          <w:color w:val="333333"/>
          <w:sz w:val="30"/>
          <w:szCs w:val="30"/>
        </w:rPr>
        <w:t>.</w:t>
      </w:r>
    </w:p>
    <w:p w14:paraId="7EFD0977" w14:textId="77777777" w:rsidR="008A52D7" w:rsidRDefault="008A52D7" w:rsidP="008A52D7">
      <w:pPr>
        <w:pStyle w:val="li2"/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Automate rollback through Jenkins or GitLab CI pipelines.</w:t>
      </w:r>
    </w:p>
    <w:p w14:paraId="4C611C88" w14:textId="77777777" w:rsidR="008A52D7" w:rsidRDefault="008A52D7" w:rsidP="008A52D7">
      <w:pPr>
        <w:pStyle w:val="li2"/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Deploy the previous stable version to production.</w:t>
      </w:r>
    </w:p>
    <w:p w14:paraId="44906273" w14:textId="77777777" w:rsidR="008A52D7" w:rsidRDefault="008A52D7" w:rsidP="008A52D7">
      <w:pPr>
        <w:pStyle w:val="li2"/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Implement </w:t>
      </w:r>
      <w:r>
        <w:rPr>
          <w:rStyle w:val="Strong"/>
          <w:rFonts w:ascii="Segoe UI" w:hAnsi="Segoe UI" w:cs="Segoe UI"/>
          <w:color w:val="333333"/>
          <w:sz w:val="30"/>
          <w:szCs w:val="30"/>
        </w:rPr>
        <w:t>blue-green or canary deployment</w:t>
      </w:r>
      <w:r>
        <w:rPr>
          <w:rFonts w:ascii="Segoe UI" w:hAnsi="Segoe UI" w:cs="Segoe UI"/>
          <w:color w:val="333333"/>
          <w:sz w:val="30"/>
          <w:szCs w:val="30"/>
        </w:rPr>
        <w:t> to minimize downtime.</w:t>
      </w:r>
    </w:p>
    <w:p w14:paraId="0DF342BA" w14:textId="77777777" w:rsidR="008A52D7" w:rsidRDefault="008A52D7" w:rsidP="008A52D7">
      <w:pPr>
        <w:pStyle w:val="p1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Style w:val="Strong"/>
          <w:rFonts w:ascii="Segoe UI" w:hAnsi="Segoe UI" w:cs="Segoe UI"/>
          <w:color w:val="333333"/>
          <w:sz w:val="30"/>
          <w:szCs w:val="30"/>
        </w:rPr>
        <w:t>7. Git Merge Conflict Between Two Developers</w:t>
      </w:r>
    </w:p>
    <w:p w14:paraId="48538E9F" w14:textId="77777777" w:rsidR="008A52D7" w:rsidRDefault="008A52D7" w:rsidP="008A52D7">
      <w:pPr>
        <w:pStyle w:val="p2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Style w:val="Strong"/>
          <w:rFonts w:ascii="Segoe UI" w:hAnsi="Segoe UI" w:cs="Segoe UI"/>
          <w:color w:val="333333"/>
          <w:sz w:val="30"/>
          <w:szCs w:val="30"/>
        </w:rPr>
        <w:t>Scenario:</w:t>
      </w:r>
      <w:r>
        <w:rPr>
          <w:rFonts w:ascii="Segoe UI" w:hAnsi="Segoe UI" w:cs="Segoe UI"/>
          <w:color w:val="333333"/>
          <w:sz w:val="30"/>
          <w:szCs w:val="30"/>
        </w:rPr>
        <w:t> Two developers push conflicting code changes to the same branch. How do you resolve it?</w:t>
      </w:r>
    </w:p>
    <w:p w14:paraId="48933451" w14:textId="77777777" w:rsidR="008A52D7" w:rsidRDefault="008A52D7" w:rsidP="008A52D7">
      <w:pPr>
        <w:pStyle w:val="p2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Style w:val="Strong"/>
          <w:rFonts w:ascii="Segoe UI" w:hAnsi="Segoe UI" w:cs="Segoe UI"/>
          <w:color w:val="333333"/>
          <w:sz w:val="30"/>
          <w:szCs w:val="30"/>
        </w:rPr>
        <w:lastRenderedPageBreak/>
        <w:t>Answer:</w:t>
      </w:r>
    </w:p>
    <w:p w14:paraId="524AD700" w14:textId="77777777" w:rsidR="008A52D7" w:rsidRDefault="008A52D7" w:rsidP="008A52D7">
      <w:pPr>
        <w:pStyle w:val="li2"/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Identify conflicting files using git status.</w:t>
      </w:r>
    </w:p>
    <w:p w14:paraId="1C26F118" w14:textId="77777777" w:rsidR="008A52D7" w:rsidRDefault="008A52D7" w:rsidP="008A52D7">
      <w:pPr>
        <w:pStyle w:val="li2"/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Merge branches manually using git merge.</w:t>
      </w:r>
    </w:p>
    <w:p w14:paraId="1CFBF43F" w14:textId="77777777" w:rsidR="008A52D7" w:rsidRDefault="008A52D7" w:rsidP="008A52D7">
      <w:pPr>
        <w:pStyle w:val="li2"/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Resolve conflicts locally and commit merged changes.</w:t>
      </w:r>
    </w:p>
    <w:p w14:paraId="08D5D627" w14:textId="77777777" w:rsidR="008A52D7" w:rsidRDefault="008A52D7" w:rsidP="008A52D7">
      <w:pPr>
        <w:pStyle w:val="li2"/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Use </w:t>
      </w:r>
      <w:proofErr w:type="gramStart"/>
      <w:r>
        <w:rPr>
          <w:rStyle w:val="Strong"/>
          <w:rFonts w:ascii="Segoe UI" w:hAnsi="Segoe UI" w:cs="Segoe UI"/>
          <w:color w:val="333333"/>
          <w:sz w:val="30"/>
          <w:szCs w:val="30"/>
        </w:rPr>
        <w:t>pull</w:t>
      </w:r>
      <w:proofErr w:type="gramEnd"/>
      <w:r>
        <w:rPr>
          <w:rStyle w:val="Strong"/>
          <w:rFonts w:ascii="Segoe UI" w:hAnsi="Segoe UI" w:cs="Segoe UI"/>
          <w:color w:val="333333"/>
          <w:sz w:val="30"/>
          <w:szCs w:val="30"/>
        </w:rPr>
        <w:t xml:space="preserve"> requests (PRs)</w:t>
      </w:r>
      <w:r>
        <w:rPr>
          <w:rFonts w:ascii="Segoe UI" w:hAnsi="Segoe UI" w:cs="Segoe UI"/>
          <w:color w:val="333333"/>
          <w:sz w:val="30"/>
          <w:szCs w:val="30"/>
        </w:rPr>
        <w:t> and </w:t>
      </w:r>
      <w:r>
        <w:rPr>
          <w:rStyle w:val="Strong"/>
          <w:rFonts w:ascii="Segoe UI" w:hAnsi="Segoe UI" w:cs="Segoe UI"/>
          <w:color w:val="333333"/>
          <w:sz w:val="30"/>
          <w:szCs w:val="30"/>
        </w:rPr>
        <w:t>code reviews</w:t>
      </w:r>
      <w:r>
        <w:rPr>
          <w:rFonts w:ascii="Segoe UI" w:hAnsi="Segoe UI" w:cs="Segoe UI"/>
          <w:color w:val="333333"/>
          <w:sz w:val="30"/>
          <w:szCs w:val="30"/>
        </w:rPr>
        <w:t> to prevent future issues.</w:t>
      </w:r>
    </w:p>
    <w:p w14:paraId="0E8551AA" w14:textId="77777777" w:rsidR="008A52D7" w:rsidRDefault="008A52D7" w:rsidP="008A52D7">
      <w:pPr>
        <w:pStyle w:val="p2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Style w:val="Strong"/>
          <w:rFonts w:ascii="Segoe UI" w:hAnsi="Segoe UI" w:cs="Segoe UI"/>
          <w:color w:val="333333"/>
          <w:sz w:val="30"/>
          <w:szCs w:val="30"/>
        </w:rPr>
        <w:t>Tip:</w:t>
      </w:r>
      <w:r>
        <w:rPr>
          <w:rFonts w:ascii="Segoe UI" w:hAnsi="Segoe UI" w:cs="Segoe UI"/>
          <w:color w:val="333333"/>
          <w:sz w:val="30"/>
          <w:szCs w:val="30"/>
        </w:rPr>
        <w:t> Establish a branching strategy like </w:t>
      </w:r>
      <w:proofErr w:type="spellStart"/>
      <w:r>
        <w:rPr>
          <w:rStyle w:val="Strong"/>
          <w:rFonts w:ascii="Segoe UI" w:hAnsi="Segoe UI" w:cs="Segoe UI"/>
          <w:color w:val="333333"/>
          <w:sz w:val="30"/>
          <w:szCs w:val="30"/>
        </w:rPr>
        <w:t>GitFlow</w:t>
      </w:r>
      <w:proofErr w:type="spellEnd"/>
      <w:r>
        <w:rPr>
          <w:rFonts w:ascii="Segoe UI" w:hAnsi="Segoe UI" w:cs="Segoe UI"/>
          <w:color w:val="333333"/>
          <w:sz w:val="30"/>
          <w:szCs w:val="30"/>
        </w:rPr>
        <w:t>.</w:t>
      </w:r>
    </w:p>
    <w:p w14:paraId="45A58580" w14:textId="77777777" w:rsidR="008A52D7" w:rsidRDefault="008A52D7" w:rsidP="008A52D7">
      <w:pPr>
        <w:pStyle w:val="p1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Style w:val="Strong"/>
          <w:rFonts w:ascii="Segoe UI" w:hAnsi="Segoe UI" w:cs="Segoe UI"/>
          <w:color w:val="333333"/>
          <w:sz w:val="30"/>
          <w:szCs w:val="30"/>
        </w:rPr>
        <w:t>8. Jenkins Build Trigger Not Working</w:t>
      </w:r>
    </w:p>
    <w:p w14:paraId="79FF66AC" w14:textId="77777777" w:rsidR="008A52D7" w:rsidRDefault="008A52D7" w:rsidP="008A52D7">
      <w:pPr>
        <w:pStyle w:val="p2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Style w:val="Strong"/>
          <w:rFonts w:ascii="Segoe UI" w:hAnsi="Segoe UI" w:cs="Segoe UI"/>
          <w:color w:val="333333"/>
          <w:sz w:val="30"/>
          <w:szCs w:val="30"/>
        </w:rPr>
        <w:t>Scenario:</w:t>
      </w:r>
      <w:r>
        <w:rPr>
          <w:rFonts w:ascii="Segoe UI" w:hAnsi="Segoe UI" w:cs="Segoe UI"/>
          <w:color w:val="333333"/>
          <w:sz w:val="30"/>
          <w:szCs w:val="30"/>
        </w:rPr>
        <w:t> Jenkins doesn’t trigger a build automatically after a Git push.</w:t>
      </w:r>
    </w:p>
    <w:p w14:paraId="5612D942" w14:textId="77777777" w:rsidR="008A52D7" w:rsidRDefault="008A52D7" w:rsidP="008A52D7">
      <w:pPr>
        <w:pStyle w:val="p2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Style w:val="Strong"/>
          <w:rFonts w:ascii="Segoe UI" w:hAnsi="Segoe UI" w:cs="Segoe UI"/>
          <w:color w:val="333333"/>
          <w:sz w:val="30"/>
          <w:szCs w:val="30"/>
        </w:rPr>
        <w:t>Answer:</w:t>
      </w:r>
    </w:p>
    <w:p w14:paraId="2C258DB9" w14:textId="77777777" w:rsidR="008A52D7" w:rsidRDefault="008A52D7" w:rsidP="008A52D7">
      <w:pPr>
        <w:pStyle w:val="li2"/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Check </w:t>
      </w:r>
      <w:r>
        <w:rPr>
          <w:rStyle w:val="Strong"/>
          <w:rFonts w:ascii="Segoe UI" w:hAnsi="Segoe UI" w:cs="Segoe UI"/>
          <w:color w:val="333333"/>
          <w:sz w:val="30"/>
          <w:szCs w:val="30"/>
        </w:rPr>
        <w:t>webhook configurations</w:t>
      </w:r>
      <w:r>
        <w:rPr>
          <w:rFonts w:ascii="Segoe UI" w:hAnsi="Segoe UI" w:cs="Segoe UI"/>
          <w:color w:val="333333"/>
          <w:sz w:val="30"/>
          <w:szCs w:val="30"/>
        </w:rPr>
        <w:t> in GitHub/GitLab.</w:t>
      </w:r>
    </w:p>
    <w:p w14:paraId="37BAB665" w14:textId="77777777" w:rsidR="008A52D7" w:rsidRDefault="008A52D7" w:rsidP="008A52D7">
      <w:pPr>
        <w:pStyle w:val="li2"/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Ensure Jenkins is accessible from the repository server.</w:t>
      </w:r>
    </w:p>
    <w:p w14:paraId="10F3FF69" w14:textId="77777777" w:rsidR="008A52D7" w:rsidRDefault="008A52D7" w:rsidP="008A52D7">
      <w:pPr>
        <w:pStyle w:val="li2"/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Verify Jenkins plugin compatibility (Git plugin).</w:t>
      </w:r>
    </w:p>
    <w:p w14:paraId="7B9A13E4" w14:textId="77777777" w:rsidR="008A52D7" w:rsidRDefault="008A52D7" w:rsidP="008A52D7">
      <w:pPr>
        <w:pStyle w:val="li2"/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Manually trigger and inspect webhook logs for 200 OK status.</w:t>
      </w:r>
    </w:p>
    <w:p w14:paraId="559B2139" w14:textId="77777777" w:rsidR="008A52D7" w:rsidRDefault="008A52D7" w:rsidP="008A52D7">
      <w:pPr>
        <w:pStyle w:val="p1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Style w:val="Strong"/>
          <w:rFonts w:ascii="Segoe UI" w:hAnsi="Segoe UI" w:cs="Segoe UI"/>
          <w:color w:val="333333"/>
          <w:sz w:val="30"/>
          <w:szCs w:val="30"/>
        </w:rPr>
        <w:t>9. Application Downtime During Deployment</w:t>
      </w:r>
    </w:p>
    <w:p w14:paraId="3B565CE7" w14:textId="77777777" w:rsidR="008A52D7" w:rsidRDefault="008A52D7" w:rsidP="008A52D7">
      <w:pPr>
        <w:pStyle w:val="p2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Style w:val="Strong"/>
          <w:rFonts w:ascii="Segoe UI" w:hAnsi="Segoe UI" w:cs="Segoe UI"/>
          <w:color w:val="333333"/>
          <w:sz w:val="30"/>
          <w:szCs w:val="30"/>
        </w:rPr>
        <w:t>Scenario:</w:t>
      </w:r>
      <w:r>
        <w:rPr>
          <w:rFonts w:ascii="Segoe UI" w:hAnsi="Segoe UI" w:cs="Segoe UI"/>
          <w:color w:val="333333"/>
          <w:sz w:val="30"/>
          <w:szCs w:val="30"/>
        </w:rPr>
        <w:t> The production app goes down for several minutes during each deployment.</w:t>
      </w:r>
    </w:p>
    <w:p w14:paraId="7B36D18C" w14:textId="77777777" w:rsidR="008A52D7" w:rsidRDefault="008A52D7" w:rsidP="008A52D7">
      <w:pPr>
        <w:pStyle w:val="p2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Style w:val="Strong"/>
          <w:rFonts w:ascii="Segoe UI" w:hAnsi="Segoe UI" w:cs="Segoe UI"/>
          <w:color w:val="333333"/>
          <w:sz w:val="30"/>
          <w:szCs w:val="30"/>
        </w:rPr>
        <w:t>Answer:</w:t>
      </w:r>
    </w:p>
    <w:p w14:paraId="0111DA94" w14:textId="77777777" w:rsidR="008A52D7" w:rsidRDefault="008A52D7" w:rsidP="008A52D7">
      <w:pPr>
        <w:pStyle w:val="li2"/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Implement </w:t>
      </w:r>
      <w:r>
        <w:rPr>
          <w:rStyle w:val="Strong"/>
          <w:rFonts w:ascii="Segoe UI" w:hAnsi="Segoe UI" w:cs="Segoe UI"/>
          <w:color w:val="333333"/>
          <w:sz w:val="30"/>
          <w:szCs w:val="30"/>
        </w:rPr>
        <w:t>rolling deployments</w:t>
      </w:r>
      <w:r>
        <w:rPr>
          <w:rFonts w:ascii="Segoe UI" w:hAnsi="Segoe UI" w:cs="Segoe UI"/>
          <w:color w:val="333333"/>
          <w:sz w:val="30"/>
          <w:szCs w:val="30"/>
        </w:rPr>
        <w:t> to deploy one instance at a time.</w:t>
      </w:r>
    </w:p>
    <w:p w14:paraId="24FB16D7" w14:textId="77777777" w:rsidR="008A52D7" w:rsidRDefault="008A52D7" w:rsidP="008A52D7">
      <w:pPr>
        <w:pStyle w:val="li2"/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Use </w:t>
      </w:r>
      <w:r>
        <w:rPr>
          <w:rStyle w:val="Strong"/>
          <w:rFonts w:ascii="Segoe UI" w:hAnsi="Segoe UI" w:cs="Segoe UI"/>
          <w:color w:val="333333"/>
          <w:sz w:val="30"/>
          <w:szCs w:val="30"/>
        </w:rPr>
        <w:t>blue-green deployment</w:t>
      </w:r>
      <w:r>
        <w:rPr>
          <w:rFonts w:ascii="Segoe UI" w:hAnsi="Segoe UI" w:cs="Segoe UI"/>
          <w:color w:val="333333"/>
          <w:sz w:val="30"/>
          <w:szCs w:val="30"/>
        </w:rPr>
        <w:t> for zero downtime.</w:t>
      </w:r>
    </w:p>
    <w:p w14:paraId="4FA7FCFD" w14:textId="77777777" w:rsidR="008A52D7" w:rsidRDefault="008A52D7" w:rsidP="008A52D7">
      <w:pPr>
        <w:pStyle w:val="li2"/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Load-balance traffic using NGINX or AWS ELB.</w:t>
      </w:r>
    </w:p>
    <w:p w14:paraId="7AA154CE" w14:textId="77777777" w:rsidR="008A52D7" w:rsidRDefault="008A52D7" w:rsidP="008A52D7">
      <w:pPr>
        <w:pStyle w:val="li2"/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Test deployments on staging before promoting to production.</w:t>
      </w:r>
    </w:p>
    <w:p w14:paraId="49DA3A13" w14:textId="77777777" w:rsidR="008A52D7" w:rsidRDefault="008A52D7" w:rsidP="008A52D7">
      <w:pPr>
        <w:pStyle w:val="p1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Style w:val="Strong"/>
          <w:rFonts w:ascii="Segoe UI" w:hAnsi="Segoe UI" w:cs="Segoe UI"/>
          <w:color w:val="333333"/>
          <w:sz w:val="30"/>
          <w:szCs w:val="30"/>
        </w:rPr>
        <w:lastRenderedPageBreak/>
        <w:t>10. Terraform Apply Fails Midway</w:t>
      </w:r>
    </w:p>
    <w:p w14:paraId="53F2BC0C" w14:textId="77777777" w:rsidR="008A52D7" w:rsidRDefault="008A52D7" w:rsidP="008A52D7">
      <w:pPr>
        <w:pStyle w:val="p2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Style w:val="Strong"/>
          <w:rFonts w:ascii="Segoe UI" w:hAnsi="Segoe UI" w:cs="Segoe UI"/>
          <w:color w:val="333333"/>
          <w:sz w:val="30"/>
          <w:szCs w:val="30"/>
        </w:rPr>
        <w:t>Scenario:</w:t>
      </w:r>
      <w:r>
        <w:rPr>
          <w:rFonts w:ascii="Segoe UI" w:hAnsi="Segoe UI" w:cs="Segoe UI"/>
          <w:color w:val="333333"/>
          <w:sz w:val="30"/>
          <w:szCs w:val="30"/>
        </w:rPr>
        <w:t> Your Terraform script fails while creating AWS resources.</w:t>
      </w:r>
    </w:p>
    <w:p w14:paraId="22250DB3" w14:textId="77777777" w:rsidR="008A52D7" w:rsidRDefault="008A52D7" w:rsidP="008A52D7">
      <w:pPr>
        <w:pStyle w:val="p2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Style w:val="Strong"/>
          <w:rFonts w:ascii="Segoe UI" w:hAnsi="Segoe UI" w:cs="Segoe UI"/>
          <w:color w:val="333333"/>
          <w:sz w:val="30"/>
          <w:szCs w:val="30"/>
        </w:rPr>
        <w:t>Answer:</w:t>
      </w:r>
    </w:p>
    <w:p w14:paraId="028B50BE" w14:textId="77777777" w:rsidR="008A52D7" w:rsidRDefault="008A52D7" w:rsidP="008A52D7">
      <w:pPr>
        <w:pStyle w:val="li2"/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Run Terraform plan to preview changes before applying.</w:t>
      </w:r>
    </w:p>
    <w:p w14:paraId="35A52BCB" w14:textId="77777777" w:rsidR="008A52D7" w:rsidRDefault="008A52D7" w:rsidP="008A52D7">
      <w:pPr>
        <w:pStyle w:val="li2"/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Check for typos in resource definitions.</w:t>
      </w:r>
    </w:p>
    <w:p w14:paraId="1C8DC904" w14:textId="77777777" w:rsidR="008A52D7" w:rsidRDefault="008A52D7" w:rsidP="008A52D7">
      <w:pPr>
        <w:pStyle w:val="li2"/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Resolve dependency errors in modules.</w:t>
      </w:r>
    </w:p>
    <w:p w14:paraId="066566C3" w14:textId="77777777" w:rsidR="008A52D7" w:rsidRDefault="008A52D7" w:rsidP="008A52D7">
      <w:pPr>
        <w:pStyle w:val="li2"/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Use terraform refresh and terraform state list to validate current states.</w:t>
      </w:r>
    </w:p>
    <w:p w14:paraId="7B24052D" w14:textId="77777777" w:rsidR="008A52D7" w:rsidRDefault="008A52D7" w:rsidP="008A52D7">
      <w:pPr>
        <w:pStyle w:val="li2"/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Reapply with proper configurations.</w:t>
      </w:r>
    </w:p>
    <w:p w14:paraId="4CA434EC" w14:textId="77777777" w:rsidR="008A52D7" w:rsidRDefault="008A52D7" w:rsidP="008A52D7">
      <w:pPr>
        <w:pStyle w:val="p1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Style w:val="Strong"/>
          <w:rFonts w:ascii="Segoe UI" w:hAnsi="Segoe UI" w:cs="Segoe UI"/>
          <w:color w:val="333333"/>
          <w:sz w:val="30"/>
          <w:szCs w:val="30"/>
        </w:rPr>
        <w:t>11. Monitoring Alerts Not Triggering</w:t>
      </w:r>
    </w:p>
    <w:p w14:paraId="528F283C" w14:textId="77777777" w:rsidR="008A52D7" w:rsidRDefault="008A52D7" w:rsidP="008A52D7">
      <w:pPr>
        <w:pStyle w:val="p2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Style w:val="Strong"/>
          <w:rFonts w:ascii="Segoe UI" w:hAnsi="Segoe UI" w:cs="Segoe UI"/>
          <w:color w:val="333333"/>
          <w:sz w:val="30"/>
          <w:szCs w:val="30"/>
        </w:rPr>
        <w:t>Scenario:</w:t>
      </w:r>
      <w:r>
        <w:rPr>
          <w:rFonts w:ascii="Segoe UI" w:hAnsi="Segoe UI" w:cs="Segoe UI"/>
          <w:color w:val="333333"/>
          <w:sz w:val="30"/>
          <w:szCs w:val="30"/>
        </w:rPr>
        <w:t> CPU usage crosses 90%, but no alerts are generated.</w:t>
      </w:r>
    </w:p>
    <w:p w14:paraId="59077238" w14:textId="77777777" w:rsidR="008A52D7" w:rsidRDefault="008A52D7" w:rsidP="008A52D7">
      <w:pPr>
        <w:pStyle w:val="p2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Style w:val="Strong"/>
          <w:rFonts w:ascii="Segoe UI" w:hAnsi="Segoe UI" w:cs="Segoe UI"/>
          <w:color w:val="333333"/>
          <w:sz w:val="30"/>
          <w:szCs w:val="30"/>
        </w:rPr>
        <w:t>Answer:</w:t>
      </w:r>
    </w:p>
    <w:p w14:paraId="0DB5A1D1" w14:textId="77777777" w:rsidR="008A52D7" w:rsidRDefault="008A52D7" w:rsidP="008A52D7">
      <w:pPr>
        <w:pStyle w:val="li2"/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Verify alerting rules in </w:t>
      </w:r>
      <w:r>
        <w:rPr>
          <w:rStyle w:val="Strong"/>
          <w:rFonts w:ascii="Segoe UI" w:hAnsi="Segoe UI" w:cs="Segoe UI"/>
          <w:color w:val="333333"/>
          <w:sz w:val="30"/>
          <w:szCs w:val="30"/>
        </w:rPr>
        <w:t>Prometheus</w:t>
      </w:r>
      <w:r>
        <w:rPr>
          <w:rFonts w:ascii="Segoe UI" w:hAnsi="Segoe UI" w:cs="Segoe UI"/>
          <w:color w:val="333333"/>
          <w:sz w:val="30"/>
          <w:szCs w:val="30"/>
        </w:rPr>
        <w:t> or </w:t>
      </w:r>
      <w:r>
        <w:rPr>
          <w:rStyle w:val="Strong"/>
          <w:rFonts w:ascii="Segoe UI" w:hAnsi="Segoe UI" w:cs="Segoe UI"/>
          <w:color w:val="333333"/>
          <w:sz w:val="30"/>
          <w:szCs w:val="30"/>
        </w:rPr>
        <w:t>CloudWatch</w:t>
      </w:r>
      <w:r>
        <w:rPr>
          <w:rFonts w:ascii="Segoe UI" w:hAnsi="Segoe UI" w:cs="Segoe UI"/>
          <w:color w:val="333333"/>
          <w:sz w:val="30"/>
          <w:szCs w:val="30"/>
        </w:rPr>
        <w:t>.</w:t>
      </w:r>
    </w:p>
    <w:p w14:paraId="0C0D8FBE" w14:textId="77777777" w:rsidR="008A52D7" w:rsidRDefault="008A52D7" w:rsidP="008A52D7">
      <w:pPr>
        <w:pStyle w:val="li2"/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Check </w:t>
      </w:r>
      <w:r>
        <w:rPr>
          <w:rStyle w:val="Strong"/>
          <w:rFonts w:ascii="Segoe UI" w:hAnsi="Segoe UI" w:cs="Segoe UI"/>
          <w:color w:val="333333"/>
          <w:sz w:val="30"/>
          <w:szCs w:val="30"/>
        </w:rPr>
        <w:t>threshold configurations</w:t>
      </w:r>
      <w:r>
        <w:rPr>
          <w:rFonts w:ascii="Segoe UI" w:hAnsi="Segoe UI" w:cs="Segoe UI"/>
          <w:color w:val="333333"/>
          <w:sz w:val="30"/>
          <w:szCs w:val="30"/>
        </w:rPr>
        <w:t> and notification channels.</w:t>
      </w:r>
    </w:p>
    <w:p w14:paraId="7F502411" w14:textId="77777777" w:rsidR="008A52D7" w:rsidRDefault="008A52D7" w:rsidP="008A52D7">
      <w:pPr>
        <w:pStyle w:val="li2"/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Ensure the alert manager is properly integrated with email/SMS.</w:t>
      </w:r>
    </w:p>
    <w:p w14:paraId="40849B49" w14:textId="77777777" w:rsidR="008A52D7" w:rsidRDefault="008A52D7" w:rsidP="008A52D7">
      <w:pPr>
        <w:pStyle w:val="li2"/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Test alerts manually using simulated metrics.</w:t>
      </w:r>
    </w:p>
    <w:p w14:paraId="3CEA3AB5" w14:textId="77777777" w:rsidR="008A52D7" w:rsidRDefault="008A52D7" w:rsidP="008A52D7">
      <w:pPr>
        <w:pStyle w:val="p1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Style w:val="Strong"/>
          <w:rFonts w:ascii="Segoe UI" w:hAnsi="Segoe UI" w:cs="Segoe UI"/>
          <w:color w:val="333333"/>
          <w:sz w:val="30"/>
          <w:szCs w:val="30"/>
        </w:rPr>
        <w:t>12. Build Artifacts Not Uploaded to Repository</w:t>
      </w:r>
    </w:p>
    <w:p w14:paraId="00DB1124" w14:textId="77777777" w:rsidR="008A52D7" w:rsidRDefault="008A52D7" w:rsidP="008A52D7">
      <w:pPr>
        <w:pStyle w:val="p2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Style w:val="Strong"/>
          <w:rFonts w:ascii="Segoe UI" w:hAnsi="Segoe UI" w:cs="Segoe UI"/>
          <w:color w:val="333333"/>
          <w:sz w:val="30"/>
          <w:szCs w:val="30"/>
        </w:rPr>
        <w:t>Scenario:</w:t>
      </w:r>
      <w:r>
        <w:rPr>
          <w:rFonts w:ascii="Segoe UI" w:hAnsi="Segoe UI" w:cs="Segoe UI"/>
          <w:color w:val="333333"/>
          <w:sz w:val="30"/>
          <w:szCs w:val="30"/>
        </w:rPr>
        <w:t> Your CI pipeline completes successfully, but the artifacts are missing in the repository.</w:t>
      </w:r>
    </w:p>
    <w:p w14:paraId="6F2D4E51" w14:textId="77777777" w:rsidR="008A52D7" w:rsidRDefault="008A52D7" w:rsidP="008A52D7">
      <w:pPr>
        <w:pStyle w:val="p2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Style w:val="Strong"/>
          <w:rFonts w:ascii="Segoe UI" w:hAnsi="Segoe UI" w:cs="Segoe UI"/>
          <w:color w:val="333333"/>
          <w:sz w:val="30"/>
          <w:szCs w:val="30"/>
        </w:rPr>
        <w:t>Answer:</w:t>
      </w:r>
    </w:p>
    <w:p w14:paraId="38227B21" w14:textId="77777777" w:rsidR="008A52D7" w:rsidRDefault="008A52D7" w:rsidP="008A52D7">
      <w:pPr>
        <w:pStyle w:val="li2"/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Check </w:t>
      </w:r>
      <w:r>
        <w:rPr>
          <w:rStyle w:val="Strong"/>
          <w:rFonts w:ascii="Segoe UI" w:hAnsi="Segoe UI" w:cs="Segoe UI"/>
          <w:color w:val="333333"/>
          <w:sz w:val="30"/>
          <w:szCs w:val="30"/>
        </w:rPr>
        <w:t>artifact storage path</w:t>
      </w:r>
      <w:r>
        <w:rPr>
          <w:rFonts w:ascii="Segoe UI" w:hAnsi="Segoe UI" w:cs="Segoe UI"/>
          <w:color w:val="333333"/>
          <w:sz w:val="30"/>
          <w:szCs w:val="30"/>
        </w:rPr>
        <w:t> and credentials.</w:t>
      </w:r>
    </w:p>
    <w:p w14:paraId="1DDA7031" w14:textId="77777777" w:rsidR="008A52D7" w:rsidRDefault="008A52D7" w:rsidP="008A52D7">
      <w:pPr>
        <w:pStyle w:val="li2"/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Verify the correct </w:t>
      </w:r>
      <w:r>
        <w:rPr>
          <w:rStyle w:val="Strong"/>
          <w:rFonts w:ascii="Segoe UI" w:hAnsi="Segoe UI" w:cs="Segoe UI"/>
          <w:color w:val="333333"/>
          <w:sz w:val="30"/>
          <w:szCs w:val="30"/>
        </w:rPr>
        <w:t>repository URL</w:t>
      </w:r>
      <w:r>
        <w:rPr>
          <w:rFonts w:ascii="Segoe UI" w:hAnsi="Segoe UI" w:cs="Segoe UI"/>
          <w:color w:val="333333"/>
          <w:sz w:val="30"/>
          <w:szCs w:val="30"/>
        </w:rPr>
        <w:t xml:space="preserve"> in the </w:t>
      </w:r>
      <w:proofErr w:type="spellStart"/>
      <w:r>
        <w:rPr>
          <w:rFonts w:ascii="Segoe UI" w:hAnsi="Segoe UI" w:cs="Segoe UI"/>
          <w:color w:val="333333"/>
          <w:sz w:val="30"/>
          <w:szCs w:val="30"/>
        </w:rPr>
        <w:t>Jenkinsfile</w:t>
      </w:r>
      <w:proofErr w:type="spellEnd"/>
      <w:r>
        <w:rPr>
          <w:rFonts w:ascii="Segoe UI" w:hAnsi="Segoe UI" w:cs="Segoe UI"/>
          <w:color w:val="333333"/>
          <w:sz w:val="30"/>
          <w:szCs w:val="30"/>
        </w:rPr>
        <w:t xml:space="preserve"> or the build script.</w:t>
      </w:r>
    </w:p>
    <w:p w14:paraId="600EBB0D" w14:textId="77777777" w:rsidR="008A52D7" w:rsidRDefault="008A52D7" w:rsidP="008A52D7">
      <w:pPr>
        <w:pStyle w:val="li2"/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lastRenderedPageBreak/>
        <w:t>Ensure </w:t>
      </w:r>
      <w:r>
        <w:rPr>
          <w:rStyle w:val="Strong"/>
          <w:rFonts w:ascii="Segoe UI" w:hAnsi="Segoe UI" w:cs="Segoe UI"/>
          <w:color w:val="333333"/>
          <w:sz w:val="30"/>
          <w:szCs w:val="30"/>
        </w:rPr>
        <w:t>artifact upload plugin</w:t>
      </w:r>
      <w:r>
        <w:rPr>
          <w:rFonts w:ascii="Segoe UI" w:hAnsi="Segoe UI" w:cs="Segoe UI"/>
          <w:color w:val="333333"/>
          <w:sz w:val="30"/>
          <w:szCs w:val="30"/>
        </w:rPr>
        <w:t> (like Nexus or Artifactory) is configured correctly.</w:t>
      </w:r>
    </w:p>
    <w:p w14:paraId="729EF7C7" w14:textId="77777777" w:rsidR="008A52D7" w:rsidRDefault="008A52D7" w:rsidP="008A52D7">
      <w:pPr>
        <w:pStyle w:val="p1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Style w:val="Strong"/>
          <w:rFonts w:ascii="Segoe UI" w:hAnsi="Segoe UI" w:cs="Segoe UI"/>
          <w:color w:val="333333"/>
          <w:sz w:val="30"/>
          <w:szCs w:val="30"/>
        </w:rPr>
        <w:t>13. Application Logs Not Appearing in ELK Dashboard</w:t>
      </w:r>
    </w:p>
    <w:p w14:paraId="57947EE2" w14:textId="77777777" w:rsidR="008A52D7" w:rsidRDefault="008A52D7" w:rsidP="008A52D7">
      <w:pPr>
        <w:pStyle w:val="p2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Style w:val="Strong"/>
          <w:rFonts w:ascii="Segoe UI" w:hAnsi="Segoe UI" w:cs="Segoe UI"/>
          <w:color w:val="333333"/>
          <w:sz w:val="30"/>
          <w:szCs w:val="30"/>
        </w:rPr>
        <w:t>Scenario:</w:t>
      </w:r>
      <w:r>
        <w:rPr>
          <w:rFonts w:ascii="Segoe UI" w:hAnsi="Segoe UI" w:cs="Segoe UI"/>
          <w:color w:val="333333"/>
          <w:sz w:val="30"/>
          <w:szCs w:val="30"/>
        </w:rPr>
        <w:t> Logs are missing from the Kibana dashboard.</w:t>
      </w:r>
    </w:p>
    <w:p w14:paraId="76D48C06" w14:textId="77777777" w:rsidR="008A52D7" w:rsidRDefault="008A52D7" w:rsidP="008A52D7">
      <w:pPr>
        <w:pStyle w:val="p2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Style w:val="Strong"/>
          <w:rFonts w:ascii="Segoe UI" w:hAnsi="Segoe UI" w:cs="Segoe UI"/>
          <w:color w:val="333333"/>
          <w:sz w:val="30"/>
          <w:szCs w:val="30"/>
        </w:rPr>
        <w:t>Answer:</w:t>
      </w:r>
    </w:p>
    <w:p w14:paraId="530CBFE9" w14:textId="77777777" w:rsidR="008A52D7" w:rsidRDefault="008A52D7" w:rsidP="008A52D7">
      <w:pPr>
        <w:pStyle w:val="li2"/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Validate </w:t>
      </w:r>
      <w:r>
        <w:rPr>
          <w:rStyle w:val="Strong"/>
          <w:rFonts w:ascii="Segoe UI" w:hAnsi="Segoe UI" w:cs="Segoe UI"/>
          <w:color w:val="333333"/>
          <w:sz w:val="30"/>
          <w:szCs w:val="30"/>
        </w:rPr>
        <w:t>Logstash input configurations</w:t>
      </w:r>
      <w:r>
        <w:rPr>
          <w:rFonts w:ascii="Segoe UI" w:hAnsi="Segoe UI" w:cs="Segoe UI"/>
          <w:color w:val="333333"/>
          <w:sz w:val="30"/>
          <w:szCs w:val="30"/>
        </w:rPr>
        <w:t>.</w:t>
      </w:r>
    </w:p>
    <w:p w14:paraId="2B2B1FB1" w14:textId="77777777" w:rsidR="008A52D7" w:rsidRDefault="008A52D7" w:rsidP="008A52D7">
      <w:pPr>
        <w:pStyle w:val="li2"/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Check Elasticsearch index permissions.</w:t>
      </w:r>
    </w:p>
    <w:p w14:paraId="306B9F2B" w14:textId="77777777" w:rsidR="008A52D7" w:rsidRDefault="008A52D7" w:rsidP="008A52D7">
      <w:pPr>
        <w:pStyle w:val="li2"/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Ensure application log format matches Logstash parsing rules.</w:t>
      </w:r>
    </w:p>
    <w:p w14:paraId="2BC6149B" w14:textId="77777777" w:rsidR="008A52D7" w:rsidRDefault="008A52D7" w:rsidP="008A52D7">
      <w:pPr>
        <w:pStyle w:val="li2"/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Restart Logstash and re-ingest data.</w:t>
      </w:r>
    </w:p>
    <w:p w14:paraId="1A12FE5A" w14:textId="77777777" w:rsidR="008A52D7" w:rsidRDefault="008A52D7" w:rsidP="008A52D7">
      <w:pPr>
        <w:pStyle w:val="p1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Style w:val="Strong"/>
          <w:rFonts w:ascii="Segoe UI" w:hAnsi="Segoe UI" w:cs="Segoe UI"/>
          <w:color w:val="333333"/>
          <w:sz w:val="30"/>
          <w:szCs w:val="30"/>
        </w:rPr>
        <w:t>14. AWS EC2 Instance Becomes Unresponsive</w:t>
      </w:r>
    </w:p>
    <w:p w14:paraId="65B484DB" w14:textId="77777777" w:rsidR="008A52D7" w:rsidRDefault="008A52D7" w:rsidP="008A52D7">
      <w:pPr>
        <w:pStyle w:val="p2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Style w:val="Strong"/>
          <w:rFonts w:ascii="Segoe UI" w:hAnsi="Segoe UI" w:cs="Segoe UI"/>
          <w:color w:val="333333"/>
          <w:sz w:val="30"/>
          <w:szCs w:val="30"/>
        </w:rPr>
        <w:t>Scenario:</w:t>
      </w:r>
      <w:r>
        <w:rPr>
          <w:rFonts w:ascii="Segoe UI" w:hAnsi="Segoe UI" w:cs="Segoe UI"/>
          <w:color w:val="333333"/>
          <w:sz w:val="30"/>
          <w:szCs w:val="30"/>
        </w:rPr>
        <w:t> A production EC2 instance stops responding to SSH connections.</w:t>
      </w:r>
    </w:p>
    <w:p w14:paraId="5959AE4F" w14:textId="77777777" w:rsidR="008A52D7" w:rsidRDefault="008A52D7" w:rsidP="008A52D7">
      <w:pPr>
        <w:pStyle w:val="p2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Style w:val="Strong"/>
          <w:rFonts w:ascii="Segoe UI" w:hAnsi="Segoe UI" w:cs="Segoe UI"/>
          <w:color w:val="333333"/>
          <w:sz w:val="30"/>
          <w:szCs w:val="30"/>
        </w:rPr>
        <w:t>Answer:</w:t>
      </w:r>
    </w:p>
    <w:p w14:paraId="6080E3FD" w14:textId="77777777" w:rsidR="008A52D7" w:rsidRDefault="008A52D7" w:rsidP="008A52D7">
      <w:pPr>
        <w:pStyle w:val="li2"/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Verify </w:t>
      </w:r>
      <w:r>
        <w:rPr>
          <w:rStyle w:val="Strong"/>
          <w:rFonts w:ascii="Segoe UI" w:hAnsi="Segoe UI" w:cs="Segoe UI"/>
          <w:color w:val="333333"/>
          <w:sz w:val="30"/>
          <w:szCs w:val="30"/>
        </w:rPr>
        <w:t>instance status checks</w:t>
      </w:r>
      <w:r>
        <w:rPr>
          <w:rFonts w:ascii="Segoe UI" w:hAnsi="Segoe UI" w:cs="Segoe UI"/>
          <w:color w:val="333333"/>
          <w:sz w:val="30"/>
          <w:szCs w:val="30"/>
        </w:rPr>
        <w:t> in the AWS console.</w:t>
      </w:r>
    </w:p>
    <w:p w14:paraId="4BB75234" w14:textId="77777777" w:rsidR="008A52D7" w:rsidRDefault="008A52D7" w:rsidP="008A52D7">
      <w:pPr>
        <w:pStyle w:val="li2"/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Check </w:t>
      </w:r>
      <w:r>
        <w:rPr>
          <w:rStyle w:val="Strong"/>
          <w:rFonts w:ascii="Segoe UI" w:hAnsi="Segoe UI" w:cs="Segoe UI"/>
          <w:color w:val="333333"/>
          <w:sz w:val="30"/>
          <w:szCs w:val="30"/>
        </w:rPr>
        <w:t>security group inbound rules</w:t>
      </w:r>
      <w:r>
        <w:rPr>
          <w:rFonts w:ascii="Segoe UI" w:hAnsi="Segoe UI" w:cs="Segoe UI"/>
          <w:color w:val="333333"/>
          <w:sz w:val="30"/>
          <w:szCs w:val="30"/>
        </w:rPr>
        <w:t>.</w:t>
      </w:r>
    </w:p>
    <w:p w14:paraId="52D960F1" w14:textId="77777777" w:rsidR="008A52D7" w:rsidRDefault="008A52D7" w:rsidP="008A52D7">
      <w:pPr>
        <w:pStyle w:val="li2"/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Review system logs via AWS Systems Manager or console.</w:t>
      </w:r>
    </w:p>
    <w:p w14:paraId="7868E566" w14:textId="77777777" w:rsidR="008A52D7" w:rsidRDefault="008A52D7" w:rsidP="008A52D7">
      <w:pPr>
        <w:pStyle w:val="li2"/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If required, detach the volume, mount it on another instance, and recover data.</w:t>
      </w:r>
    </w:p>
    <w:p w14:paraId="1CF32E6C" w14:textId="77777777" w:rsidR="008A52D7" w:rsidRDefault="008A52D7" w:rsidP="008A52D7">
      <w:pPr>
        <w:pStyle w:val="p1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Style w:val="Strong"/>
          <w:rFonts w:ascii="Segoe UI" w:hAnsi="Segoe UI" w:cs="Segoe UI"/>
          <w:color w:val="333333"/>
          <w:sz w:val="30"/>
          <w:szCs w:val="30"/>
        </w:rPr>
        <w:t>15. Jenkins Node Goes Offline</w:t>
      </w:r>
    </w:p>
    <w:p w14:paraId="3848B1E3" w14:textId="77777777" w:rsidR="008A52D7" w:rsidRDefault="008A52D7" w:rsidP="008A52D7">
      <w:pPr>
        <w:pStyle w:val="p2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Style w:val="Strong"/>
          <w:rFonts w:ascii="Segoe UI" w:hAnsi="Segoe UI" w:cs="Segoe UI"/>
          <w:color w:val="333333"/>
          <w:sz w:val="30"/>
          <w:szCs w:val="30"/>
        </w:rPr>
        <w:t>Scenario:</w:t>
      </w:r>
      <w:r>
        <w:rPr>
          <w:rFonts w:ascii="Segoe UI" w:hAnsi="Segoe UI" w:cs="Segoe UI"/>
          <w:color w:val="333333"/>
          <w:sz w:val="30"/>
          <w:szCs w:val="30"/>
        </w:rPr>
        <w:t> One of your Jenkins slave nodes suddenly goes offline.</w:t>
      </w:r>
    </w:p>
    <w:p w14:paraId="57DD2456" w14:textId="77777777" w:rsidR="008A52D7" w:rsidRDefault="008A52D7" w:rsidP="008A52D7">
      <w:pPr>
        <w:pStyle w:val="p2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Style w:val="Strong"/>
          <w:rFonts w:ascii="Segoe UI" w:hAnsi="Segoe UI" w:cs="Segoe UI"/>
          <w:color w:val="333333"/>
          <w:sz w:val="30"/>
          <w:szCs w:val="30"/>
        </w:rPr>
        <w:t>Answer:</w:t>
      </w:r>
    </w:p>
    <w:p w14:paraId="59C7CD09" w14:textId="77777777" w:rsidR="008A52D7" w:rsidRDefault="008A52D7" w:rsidP="008A52D7">
      <w:pPr>
        <w:pStyle w:val="li2"/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Check </w:t>
      </w:r>
      <w:r>
        <w:rPr>
          <w:rStyle w:val="Strong"/>
          <w:rFonts w:ascii="Segoe UI" w:hAnsi="Segoe UI" w:cs="Segoe UI"/>
          <w:color w:val="333333"/>
          <w:sz w:val="30"/>
          <w:szCs w:val="30"/>
        </w:rPr>
        <w:t>network connectivity</w:t>
      </w:r>
      <w:r>
        <w:rPr>
          <w:rFonts w:ascii="Segoe UI" w:hAnsi="Segoe UI" w:cs="Segoe UI"/>
          <w:color w:val="333333"/>
          <w:sz w:val="30"/>
          <w:szCs w:val="30"/>
        </w:rPr>
        <w:t> between the master and the agent.</w:t>
      </w:r>
    </w:p>
    <w:p w14:paraId="6111AB48" w14:textId="77777777" w:rsidR="008A52D7" w:rsidRDefault="008A52D7" w:rsidP="008A52D7">
      <w:pPr>
        <w:pStyle w:val="li2"/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Ensure Jenkins agent service is running.</w:t>
      </w:r>
    </w:p>
    <w:p w14:paraId="7DE4E143" w14:textId="77777777" w:rsidR="008A52D7" w:rsidRDefault="008A52D7" w:rsidP="008A52D7">
      <w:pPr>
        <w:pStyle w:val="li2"/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Reconnect or reconfigure node credentials.</w:t>
      </w:r>
    </w:p>
    <w:p w14:paraId="50A2CE0F" w14:textId="77777777" w:rsidR="008A52D7" w:rsidRDefault="008A52D7" w:rsidP="008A52D7">
      <w:pPr>
        <w:pStyle w:val="li2"/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lastRenderedPageBreak/>
        <w:t>Monitor agent logs for timeout errors.</w:t>
      </w:r>
    </w:p>
    <w:p w14:paraId="74B83534" w14:textId="77777777" w:rsidR="008A52D7" w:rsidRDefault="008A52D7" w:rsidP="008A52D7">
      <w:pPr>
        <w:pStyle w:val="p1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Style w:val="Strong"/>
          <w:rFonts w:ascii="Segoe UI" w:hAnsi="Segoe UI" w:cs="Segoe UI"/>
          <w:color w:val="333333"/>
          <w:sz w:val="30"/>
          <w:szCs w:val="30"/>
        </w:rPr>
        <w:t>16. Docker Image Size Too Large</w:t>
      </w:r>
    </w:p>
    <w:p w14:paraId="59DDFF21" w14:textId="77777777" w:rsidR="008A52D7" w:rsidRDefault="008A52D7" w:rsidP="008A52D7">
      <w:pPr>
        <w:pStyle w:val="p2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Style w:val="Strong"/>
          <w:rFonts w:ascii="Segoe UI" w:hAnsi="Segoe UI" w:cs="Segoe UI"/>
          <w:color w:val="333333"/>
          <w:sz w:val="30"/>
          <w:szCs w:val="30"/>
        </w:rPr>
        <w:t>Scenario:</w:t>
      </w:r>
      <w:r>
        <w:rPr>
          <w:rFonts w:ascii="Segoe UI" w:hAnsi="Segoe UI" w:cs="Segoe UI"/>
          <w:color w:val="333333"/>
          <w:sz w:val="30"/>
          <w:szCs w:val="30"/>
        </w:rPr>
        <w:t> The Docker image size exceeds expected limits.</w:t>
      </w:r>
    </w:p>
    <w:p w14:paraId="34917CEA" w14:textId="77777777" w:rsidR="008A52D7" w:rsidRDefault="008A52D7" w:rsidP="008A52D7">
      <w:pPr>
        <w:pStyle w:val="p2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Style w:val="Strong"/>
          <w:rFonts w:ascii="Segoe UI" w:hAnsi="Segoe UI" w:cs="Segoe UI"/>
          <w:color w:val="333333"/>
          <w:sz w:val="30"/>
          <w:szCs w:val="30"/>
        </w:rPr>
        <w:t>Answer:</w:t>
      </w:r>
    </w:p>
    <w:p w14:paraId="4C71F460" w14:textId="77777777" w:rsidR="008A52D7" w:rsidRDefault="008A52D7" w:rsidP="008A52D7">
      <w:pPr>
        <w:pStyle w:val="li2"/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Use a </w:t>
      </w:r>
      <w:r>
        <w:rPr>
          <w:rStyle w:val="Strong"/>
          <w:rFonts w:ascii="Segoe UI" w:hAnsi="Segoe UI" w:cs="Segoe UI"/>
          <w:color w:val="333333"/>
          <w:sz w:val="30"/>
          <w:szCs w:val="30"/>
        </w:rPr>
        <w:t>smaller base image</w:t>
      </w:r>
      <w:r>
        <w:rPr>
          <w:rFonts w:ascii="Segoe UI" w:hAnsi="Segoe UI" w:cs="Segoe UI"/>
          <w:color w:val="333333"/>
          <w:sz w:val="30"/>
          <w:szCs w:val="30"/>
        </w:rPr>
        <w:t> (e.g., Alpine Linux).</w:t>
      </w:r>
    </w:p>
    <w:p w14:paraId="4AB8D8C5" w14:textId="77777777" w:rsidR="008A52D7" w:rsidRDefault="008A52D7" w:rsidP="008A52D7">
      <w:pPr>
        <w:pStyle w:val="li2"/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Clean up cache and temp files using multi-stage builds.</w:t>
      </w:r>
    </w:p>
    <w:p w14:paraId="3060EBDD" w14:textId="77777777" w:rsidR="008A52D7" w:rsidRDefault="008A52D7" w:rsidP="008A52D7">
      <w:pPr>
        <w:pStyle w:val="li2"/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Run docker image prune to remove unused layers.</w:t>
      </w:r>
    </w:p>
    <w:p w14:paraId="688FA3C8" w14:textId="77777777" w:rsidR="008A52D7" w:rsidRDefault="008A52D7" w:rsidP="008A52D7">
      <w:pPr>
        <w:pStyle w:val="p1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Style w:val="Strong"/>
          <w:rFonts w:ascii="Segoe UI" w:hAnsi="Segoe UI" w:cs="Segoe UI"/>
          <w:color w:val="333333"/>
          <w:sz w:val="30"/>
          <w:szCs w:val="30"/>
        </w:rPr>
        <w:t>17. Failed Code Deployment in AWS ECS</w:t>
      </w:r>
    </w:p>
    <w:p w14:paraId="698B3075" w14:textId="77777777" w:rsidR="008A52D7" w:rsidRDefault="008A52D7" w:rsidP="008A52D7">
      <w:pPr>
        <w:pStyle w:val="p2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Style w:val="Strong"/>
          <w:rFonts w:ascii="Segoe UI" w:hAnsi="Segoe UI" w:cs="Segoe UI"/>
          <w:color w:val="333333"/>
          <w:sz w:val="30"/>
          <w:szCs w:val="30"/>
        </w:rPr>
        <w:t>Scenario:</w:t>
      </w:r>
      <w:r>
        <w:rPr>
          <w:rFonts w:ascii="Segoe UI" w:hAnsi="Segoe UI" w:cs="Segoe UI"/>
          <w:color w:val="333333"/>
          <w:sz w:val="30"/>
          <w:szCs w:val="30"/>
        </w:rPr>
        <w:t> ECS service deployment fails after a new task definition.</w:t>
      </w:r>
    </w:p>
    <w:p w14:paraId="1BCEDB90" w14:textId="77777777" w:rsidR="008A52D7" w:rsidRDefault="008A52D7" w:rsidP="008A52D7">
      <w:pPr>
        <w:pStyle w:val="p2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Style w:val="Strong"/>
          <w:rFonts w:ascii="Segoe UI" w:hAnsi="Segoe UI" w:cs="Segoe UI"/>
          <w:color w:val="333333"/>
          <w:sz w:val="30"/>
          <w:szCs w:val="30"/>
        </w:rPr>
        <w:t>Answer:</w:t>
      </w:r>
    </w:p>
    <w:p w14:paraId="69C9DBBB" w14:textId="77777777" w:rsidR="008A52D7" w:rsidRDefault="008A52D7" w:rsidP="008A52D7">
      <w:pPr>
        <w:pStyle w:val="li2"/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Review ECS task logs and CloudWatch metrics.</w:t>
      </w:r>
    </w:p>
    <w:p w14:paraId="7FFF8C84" w14:textId="77777777" w:rsidR="008A52D7" w:rsidRDefault="008A52D7" w:rsidP="008A52D7">
      <w:pPr>
        <w:pStyle w:val="li2"/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Check IAM permissions for ECS and ECR.</w:t>
      </w:r>
    </w:p>
    <w:p w14:paraId="09BEA043" w14:textId="77777777" w:rsidR="008A52D7" w:rsidRDefault="008A52D7" w:rsidP="008A52D7">
      <w:pPr>
        <w:pStyle w:val="li2"/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Ensure the correct container image version is referenced.</w:t>
      </w:r>
    </w:p>
    <w:p w14:paraId="41027980" w14:textId="77777777" w:rsidR="008A52D7" w:rsidRDefault="008A52D7" w:rsidP="008A52D7">
      <w:pPr>
        <w:pStyle w:val="p1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Style w:val="Strong"/>
          <w:rFonts w:ascii="Segoe UI" w:hAnsi="Segoe UI" w:cs="Segoe UI"/>
          <w:color w:val="333333"/>
          <w:sz w:val="30"/>
          <w:szCs w:val="30"/>
        </w:rPr>
        <w:t>18. Jenkins Credential Leakage</w:t>
      </w:r>
    </w:p>
    <w:p w14:paraId="16FBF77F" w14:textId="77777777" w:rsidR="008A52D7" w:rsidRDefault="008A52D7" w:rsidP="008A52D7">
      <w:pPr>
        <w:pStyle w:val="p2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Style w:val="Strong"/>
          <w:rFonts w:ascii="Segoe UI" w:hAnsi="Segoe UI" w:cs="Segoe UI"/>
          <w:color w:val="333333"/>
          <w:sz w:val="30"/>
          <w:szCs w:val="30"/>
        </w:rPr>
        <w:t>Scenario:</w:t>
      </w:r>
      <w:r>
        <w:rPr>
          <w:rFonts w:ascii="Segoe UI" w:hAnsi="Segoe UI" w:cs="Segoe UI"/>
          <w:color w:val="333333"/>
          <w:sz w:val="30"/>
          <w:szCs w:val="30"/>
        </w:rPr>
        <w:t> Sensitive credentials accidentally printed in Jenkins logs.</w:t>
      </w:r>
    </w:p>
    <w:p w14:paraId="5B528E5D" w14:textId="77777777" w:rsidR="008A52D7" w:rsidRDefault="008A52D7" w:rsidP="008A52D7">
      <w:pPr>
        <w:pStyle w:val="p2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Style w:val="Strong"/>
          <w:rFonts w:ascii="Segoe UI" w:hAnsi="Segoe UI" w:cs="Segoe UI"/>
          <w:color w:val="333333"/>
          <w:sz w:val="30"/>
          <w:szCs w:val="30"/>
        </w:rPr>
        <w:t>Answer:</w:t>
      </w:r>
    </w:p>
    <w:p w14:paraId="092C6DB7" w14:textId="77777777" w:rsidR="008A52D7" w:rsidRDefault="008A52D7" w:rsidP="008A52D7">
      <w:pPr>
        <w:pStyle w:val="li2"/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Mask sensitive credentials in Jenkins using the </w:t>
      </w:r>
      <w:r>
        <w:rPr>
          <w:rStyle w:val="Strong"/>
          <w:rFonts w:ascii="Segoe UI" w:hAnsi="Segoe UI" w:cs="Segoe UI"/>
          <w:color w:val="333333"/>
          <w:sz w:val="30"/>
          <w:szCs w:val="30"/>
        </w:rPr>
        <w:t>Credentials Plugin</w:t>
      </w:r>
      <w:r>
        <w:rPr>
          <w:rFonts w:ascii="Segoe UI" w:hAnsi="Segoe UI" w:cs="Segoe UI"/>
          <w:color w:val="333333"/>
          <w:sz w:val="30"/>
          <w:szCs w:val="30"/>
        </w:rPr>
        <w:t>.</w:t>
      </w:r>
    </w:p>
    <w:p w14:paraId="0879B67D" w14:textId="77777777" w:rsidR="008A52D7" w:rsidRDefault="008A52D7" w:rsidP="008A52D7">
      <w:pPr>
        <w:pStyle w:val="li2"/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Rotate keys immediately.</w:t>
      </w:r>
    </w:p>
    <w:p w14:paraId="405A84F2" w14:textId="77777777" w:rsidR="008A52D7" w:rsidRDefault="008A52D7" w:rsidP="008A52D7">
      <w:pPr>
        <w:pStyle w:val="li2"/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Update Jenkins pipeline scripts to use secure variables.</w:t>
      </w:r>
    </w:p>
    <w:p w14:paraId="449FEED3" w14:textId="77777777" w:rsidR="008A52D7" w:rsidRDefault="008A52D7" w:rsidP="008A52D7">
      <w:pPr>
        <w:pStyle w:val="p1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Style w:val="Strong"/>
          <w:rFonts w:ascii="Segoe UI" w:hAnsi="Segoe UI" w:cs="Segoe UI"/>
          <w:color w:val="333333"/>
          <w:sz w:val="30"/>
          <w:szCs w:val="30"/>
        </w:rPr>
        <w:t>19. Kubernetes Scaling Issue</w:t>
      </w:r>
    </w:p>
    <w:p w14:paraId="4699F862" w14:textId="77777777" w:rsidR="008A52D7" w:rsidRDefault="008A52D7" w:rsidP="008A52D7">
      <w:pPr>
        <w:pStyle w:val="p2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Style w:val="Strong"/>
          <w:rFonts w:ascii="Segoe UI" w:hAnsi="Segoe UI" w:cs="Segoe UI"/>
          <w:color w:val="333333"/>
          <w:sz w:val="30"/>
          <w:szCs w:val="30"/>
        </w:rPr>
        <w:lastRenderedPageBreak/>
        <w:t>Scenario:</w:t>
      </w:r>
      <w:r>
        <w:rPr>
          <w:rFonts w:ascii="Segoe UI" w:hAnsi="Segoe UI" w:cs="Segoe UI"/>
          <w:color w:val="333333"/>
          <w:sz w:val="30"/>
          <w:szCs w:val="30"/>
        </w:rPr>
        <w:t> Auto-scaling is not triggering even when CPU utilization increases.</w:t>
      </w:r>
    </w:p>
    <w:p w14:paraId="1BDAAF61" w14:textId="77777777" w:rsidR="008A52D7" w:rsidRDefault="008A52D7" w:rsidP="008A52D7">
      <w:pPr>
        <w:pStyle w:val="p2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Style w:val="Strong"/>
          <w:rFonts w:ascii="Segoe UI" w:hAnsi="Segoe UI" w:cs="Segoe UI"/>
          <w:color w:val="333333"/>
          <w:sz w:val="30"/>
          <w:szCs w:val="30"/>
        </w:rPr>
        <w:t>Answer:</w:t>
      </w:r>
    </w:p>
    <w:p w14:paraId="2F86E5AB" w14:textId="77777777" w:rsidR="008A52D7" w:rsidRDefault="008A52D7" w:rsidP="008A52D7">
      <w:pPr>
        <w:pStyle w:val="li2"/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 xml:space="preserve">Verify Horizontal Pod </w:t>
      </w:r>
      <w:proofErr w:type="spellStart"/>
      <w:r>
        <w:rPr>
          <w:rFonts w:ascii="Segoe UI" w:hAnsi="Segoe UI" w:cs="Segoe UI"/>
          <w:color w:val="333333"/>
          <w:sz w:val="30"/>
          <w:szCs w:val="30"/>
        </w:rPr>
        <w:t>Autoscaler</w:t>
      </w:r>
      <w:proofErr w:type="spellEnd"/>
      <w:r>
        <w:rPr>
          <w:rFonts w:ascii="Segoe UI" w:hAnsi="Segoe UI" w:cs="Segoe UI"/>
          <w:color w:val="333333"/>
          <w:sz w:val="30"/>
          <w:szCs w:val="30"/>
        </w:rPr>
        <w:t xml:space="preserve"> (HPA) configuration.</w:t>
      </w:r>
    </w:p>
    <w:p w14:paraId="6525AB42" w14:textId="77777777" w:rsidR="008A52D7" w:rsidRDefault="008A52D7" w:rsidP="008A52D7">
      <w:pPr>
        <w:pStyle w:val="li2"/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Ensure resource requests/limits are defined in deployments.</w:t>
      </w:r>
    </w:p>
    <w:p w14:paraId="7127F085" w14:textId="77777777" w:rsidR="008A52D7" w:rsidRDefault="008A52D7" w:rsidP="008A52D7">
      <w:pPr>
        <w:pStyle w:val="li2"/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Check the metrics server setup and permissions.</w:t>
      </w:r>
    </w:p>
    <w:p w14:paraId="2D31FF43" w14:textId="77777777" w:rsidR="008A52D7" w:rsidRDefault="008A52D7" w:rsidP="008A52D7">
      <w:pPr>
        <w:pStyle w:val="p1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Style w:val="Strong"/>
          <w:rFonts w:ascii="Segoe UI" w:hAnsi="Segoe UI" w:cs="Segoe UI"/>
          <w:color w:val="333333"/>
          <w:sz w:val="30"/>
          <w:szCs w:val="30"/>
        </w:rPr>
        <w:t>20. Cloud Cost Optimization Scenario</w:t>
      </w:r>
    </w:p>
    <w:p w14:paraId="721A7079" w14:textId="77777777" w:rsidR="008A52D7" w:rsidRDefault="008A52D7" w:rsidP="008A52D7">
      <w:pPr>
        <w:pStyle w:val="p2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Style w:val="Strong"/>
          <w:rFonts w:ascii="Segoe UI" w:hAnsi="Segoe UI" w:cs="Segoe UI"/>
          <w:color w:val="333333"/>
          <w:sz w:val="30"/>
          <w:szCs w:val="30"/>
        </w:rPr>
        <w:t>Scenario:</w:t>
      </w:r>
      <w:r>
        <w:rPr>
          <w:rFonts w:ascii="Segoe UI" w:hAnsi="Segoe UI" w:cs="Segoe UI"/>
          <w:color w:val="333333"/>
          <w:sz w:val="30"/>
          <w:szCs w:val="30"/>
        </w:rPr>
        <w:t> Your monthly cloud bill has increased unexpectedly. What steps will you take?</w:t>
      </w:r>
    </w:p>
    <w:p w14:paraId="7B59C891" w14:textId="77777777" w:rsidR="008A52D7" w:rsidRDefault="008A52D7" w:rsidP="008A52D7">
      <w:pPr>
        <w:pStyle w:val="p2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  <w:r>
        <w:rPr>
          <w:rStyle w:val="Strong"/>
          <w:rFonts w:ascii="Segoe UI" w:hAnsi="Segoe UI" w:cs="Segoe UI"/>
          <w:color w:val="333333"/>
          <w:sz w:val="30"/>
          <w:szCs w:val="30"/>
        </w:rPr>
        <w:t>Answer:</w:t>
      </w:r>
    </w:p>
    <w:p w14:paraId="3E705132" w14:textId="77777777" w:rsidR="008A52D7" w:rsidRDefault="008A52D7" w:rsidP="008A52D7">
      <w:pPr>
        <w:pStyle w:val="li2"/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Identify cost-heavy services using AWS Cost Explorer.</w:t>
      </w:r>
    </w:p>
    <w:p w14:paraId="75E7C201" w14:textId="77777777" w:rsidR="008A52D7" w:rsidRDefault="008A52D7" w:rsidP="008A52D7">
      <w:pPr>
        <w:pStyle w:val="li2"/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Remove unused EC2 instances, EBS volumes, or S3 buckets.</w:t>
      </w:r>
    </w:p>
    <w:p w14:paraId="570A8E35" w14:textId="77777777" w:rsidR="008A52D7" w:rsidRDefault="008A52D7" w:rsidP="008A52D7">
      <w:pPr>
        <w:pStyle w:val="li2"/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Implement auto-scaling and instance scheduling.</w:t>
      </w:r>
    </w:p>
    <w:p w14:paraId="4AFE6C2F" w14:textId="77777777" w:rsidR="008A52D7" w:rsidRDefault="008A52D7" w:rsidP="008A52D7">
      <w:pPr>
        <w:pStyle w:val="li2"/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333333"/>
          <w:sz w:val="30"/>
          <w:szCs w:val="30"/>
        </w:rPr>
      </w:pPr>
      <w:r>
        <w:rPr>
          <w:rFonts w:ascii="Segoe UI" w:hAnsi="Segoe UI" w:cs="Segoe UI"/>
          <w:color w:val="333333"/>
          <w:sz w:val="30"/>
          <w:szCs w:val="30"/>
        </w:rPr>
        <w:t>Use spot instances for non-critical workloads.</w:t>
      </w:r>
    </w:p>
    <w:p w14:paraId="1AADD53C" w14:textId="77777777" w:rsidR="008A52D7" w:rsidRDefault="008A52D7" w:rsidP="008A52D7">
      <w:pPr>
        <w:pStyle w:val="p2"/>
        <w:shd w:val="clear" w:color="auto" w:fill="FFFFFF"/>
        <w:spacing w:before="0" w:beforeAutospacing="0"/>
        <w:rPr>
          <w:rFonts w:ascii="Segoe UI" w:hAnsi="Segoe UI" w:cs="Segoe UI"/>
          <w:color w:val="333333"/>
          <w:sz w:val="30"/>
          <w:szCs w:val="30"/>
        </w:rPr>
      </w:pPr>
    </w:p>
    <w:p w14:paraId="7E5B8E9F" w14:textId="0FFC5D86" w:rsidR="000D5CD0" w:rsidRDefault="000D5CD0"/>
    <w:sectPr w:rsidR="000D5C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93179"/>
    <w:multiLevelType w:val="multilevel"/>
    <w:tmpl w:val="6FA4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50856"/>
    <w:multiLevelType w:val="multilevel"/>
    <w:tmpl w:val="0354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77379"/>
    <w:multiLevelType w:val="multilevel"/>
    <w:tmpl w:val="8FA8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96834"/>
    <w:multiLevelType w:val="multilevel"/>
    <w:tmpl w:val="B6A2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E5810"/>
    <w:multiLevelType w:val="multilevel"/>
    <w:tmpl w:val="2B0C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B4BF9"/>
    <w:multiLevelType w:val="multilevel"/>
    <w:tmpl w:val="AB66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415CF"/>
    <w:multiLevelType w:val="multilevel"/>
    <w:tmpl w:val="D368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203F37"/>
    <w:multiLevelType w:val="multilevel"/>
    <w:tmpl w:val="BF2C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A28B8"/>
    <w:multiLevelType w:val="multilevel"/>
    <w:tmpl w:val="B144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1D2BF0"/>
    <w:multiLevelType w:val="multilevel"/>
    <w:tmpl w:val="B5DC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D76920"/>
    <w:multiLevelType w:val="multilevel"/>
    <w:tmpl w:val="805E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27705D"/>
    <w:multiLevelType w:val="multilevel"/>
    <w:tmpl w:val="E704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E44D82"/>
    <w:multiLevelType w:val="multilevel"/>
    <w:tmpl w:val="6E7A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884FB3"/>
    <w:multiLevelType w:val="multilevel"/>
    <w:tmpl w:val="8238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4622EE"/>
    <w:multiLevelType w:val="multilevel"/>
    <w:tmpl w:val="9E2C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9C06B3"/>
    <w:multiLevelType w:val="multilevel"/>
    <w:tmpl w:val="4EF4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CE2E4E"/>
    <w:multiLevelType w:val="multilevel"/>
    <w:tmpl w:val="3DEE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284001"/>
    <w:multiLevelType w:val="multilevel"/>
    <w:tmpl w:val="3AA2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5F2585"/>
    <w:multiLevelType w:val="hybridMultilevel"/>
    <w:tmpl w:val="8C564D66"/>
    <w:lvl w:ilvl="0" w:tplc="BB9CE13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E04D9D"/>
    <w:multiLevelType w:val="multilevel"/>
    <w:tmpl w:val="6A08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A04852"/>
    <w:multiLevelType w:val="multilevel"/>
    <w:tmpl w:val="8A54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608646">
    <w:abstractNumId w:val="6"/>
  </w:num>
  <w:num w:numId="2" w16cid:durableId="1340306403">
    <w:abstractNumId w:val="17"/>
  </w:num>
  <w:num w:numId="3" w16cid:durableId="1772437506">
    <w:abstractNumId w:val="18"/>
  </w:num>
  <w:num w:numId="4" w16cid:durableId="1519388992">
    <w:abstractNumId w:val="4"/>
  </w:num>
  <w:num w:numId="5" w16cid:durableId="1077440564">
    <w:abstractNumId w:val="5"/>
  </w:num>
  <w:num w:numId="6" w16cid:durableId="649023449">
    <w:abstractNumId w:val="2"/>
  </w:num>
  <w:num w:numId="7" w16cid:durableId="873226831">
    <w:abstractNumId w:val="3"/>
  </w:num>
  <w:num w:numId="8" w16cid:durableId="1203203693">
    <w:abstractNumId w:val="8"/>
  </w:num>
  <w:num w:numId="9" w16cid:durableId="1783454334">
    <w:abstractNumId w:val="15"/>
  </w:num>
  <w:num w:numId="10" w16cid:durableId="388067230">
    <w:abstractNumId w:val="16"/>
  </w:num>
  <w:num w:numId="11" w16cid:durableId="1926453075">
    <w:abstractNumId w:val="1"/>
  </w:num>
  <w:num w:numId="12" w16cid:durableId="1412852165">
    <w:abstractNumId w:val="19"/>
  </w:num>
  <w:num w:numId="13" w16cid:durableId="1565094039">
    <w:abstractNumId w:val="10"/>
  </w:num>
  <w:num w:numId="14" w16cid:durableId="266814694">
    <w:abstractNumId w:val="13"/>
  </w:num>
  <w:num w:numId="15" w16cid:durableId="971709972">
    <w:abstractNumId w:val="20"/>
  </w:num>
  <w:num w:numId="16" w16cid:durableId="1818957254">
    <w:abstractNumId w:val="9"/>
  </w:num>
  <w:num w:numId="17" w16cid:durableId="2088915422">
    <w:abstractNumId w:val="12"/>
  </w:num>
  <w:num w:numId="18" w16cid:durableId="1138257781">
    <w:abstractNumId w:val="0"/>
  </w:num>
  <w:num w:numId="19" w16cid:durableId="1657106025">
    <w:abstractNumId w:val="11"/>
  </w:num>
  <w:num w:numId="20" w16cid:durableId="135682456">
    <w:abstractNumId w:val="7"/>
  </w:num>
  <w:num w:numId="21" w16cid:durableId="8186900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2D7"/>
    <w:rsid w:val="000D5CD0"/>
    <w:rsid w:val="008A5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1F760"/>
  <w15:chartTrackingRefBased/>
  <w15:docId w15:val="{6CB6A15A-5AEE-4C8D-8BC4-4C2ADA5E7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8A52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A52D7"/>
    <w:rPr>
      <w:b/>
      <w:bCs/>
    </w:rPr>
  </w:style>
  <w:style w:type="paragraph" w:customStyle="1" w:styleId="p2">
    <w:name w:val="p2"/>
    <w:basedOn w:val="Normal"/>
    <w:rsid w:val="008A52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2">
    <w:name w:val="li2"/>
    <w:basedOn w:val="Normal"/>
    <w:rsid w:val="008A52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A52D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08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9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3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1084</Words>
  <Characters>6180</Characters>
  <Application>Microsoft Office Word</Application>
  <DocSecurity>0</DocSecurity>
  <Lines>51</Lines>
  <Paragraphs>14</Paragraphs>
  <ScaleCrop>false</ScaleCrop>
  <Company/>
  <LinksUpToDate>false</LinksUpToDate>
  <CharactersWithSpaces>7250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Netizens</dc:creator>
  <cp:keywords/>
  <dc:description/>
  <cp:lastModifiedBy>Netizens</cp:lastModifiedBy>
  <cp:revision>1</cp:revision>
  <dcterms:created xsi:type="dcterms:W3CDTF">2026-03-27T06:46:00Z</dcterms:created>
  <dcterms:modified xsi:type="dcterms:W3CDTF">2026-03-27T06:50:00Z</dcterms:modified>
</cp:coreProperties>
</file>