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1. What Is Sleep Stage Classification?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When we sleep, our brain doesn’t stay in one state — it passes through </w:t>
      </w:r>
      <w:r w:rsidDel="00000000" w:rsidR="00000000" w:rsidRPr="00000000">
        <w:rPr>
          <w:b w:val="1"/>
          <w:bCs w:val="1"/>
          <w:rtl w:val="0"/>
        </w:rPr>
        <w:t xml:space="preserve">different stages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 (Wake)</w:t>
      </w:r>
      <w:r w:rsidDel="00000000" w:rsidR="00000000" w:rsidRPr="00000000">
        <w:rPr>
          <w:rtl w:val="0"/>
        </w:rPr>
        <w:t xml:space="preserve"> — eyes open, brain active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N1</w:t>
      </w:r>
      <w:r w:rsidDel="00000000" w:rsidR="00000000" w:rsidRPr="00000000">
        <w:rPr>
          <w:rtl w:val="0"/>
        </w:rPr>
        <w:t xml:space="preserve"> — light sleep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N2</w:t>
      </w:r>
      <w:r w:rsidDel="00000000" w:rsidR="00000000" w:rsidRPr="00000000">
        <w:rPr>
          <w:rtl w:val="0"/>
        </w:rPr>
        <w:t xml:space="preserve"> — deeper sleep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N3</w:t>
      </w:r>
      <w:r w:rsidDel="00000000" w:rsidR="00000000" w:rsidRPr="00000000">
        <w:rPr>
          <w:rtl w:val="0"/>
        </w:rPr>
        <w:t xml:space="preserve"> — deep or slow-wave sleep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 (Rapid Eye Movement)</w:t>
      </w:r>
      <w:r w:rsidDel="00000000" w:rsidR="00000000" w:rsidRPr="00000000">
        <w:rPr>
          <w:rtl w:val="0"/>
        </w:rPr>
        <w:t xml:space="preserve"> — dreaming stage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Doctors usually identify these stages by </w:t>
      </w:r>
      <w:r w:rsidDel="00000000" w:rsidR="00000000" w:rsidRPr="00000000">
        <w:rPr>
          <w:b w:val="1"/>
          <w:bCs w:val="1"/>
          <w:rtl w:val="0"/>
        </w:rPr>
        <w:t xml:space="preserve">looking at brain signals</w:t>
      </w:r>
      <w:r w:rsidDel="00000000" w:rsidR="00000000" w:rsidRPr="00000000">
        <w:rPr>
          <w:rtl w:val="0"/>
        </w:rPr>
        <w:t xml:space="preserve"> on a monitor.</w:t>
        <w:br w:type="textWrapping"/>
        <w:t xml:space="preserve">But doing this manually is slow and expensive — so we use </w:t>
      </w:r>
      <w:r w:rsidDel="00000000" w:rsidR="00000000" w:rsidRPr="00000000">
        <w:rPr>
          <w:b w:val="1"/>
          <w:bCs w:val="1"/>
          <w:rtl w:val="0"/>
        </w:rPr>
        <w:t xml:space="preserve">Machine Learning (ML)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Deep Learning (DL)</w:t>
      </w:r>
      <w:r w:rsidDel="00000000" w:rsidR="00000000" w:rsidRPr="00000000">
        <w:rPr>
          <w:rtl w:val="0"/>
        </w:rPr>
        <w:t xml:space="preserve"> to automate 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Are EEG Signals?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EEG = Electroencephalogram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recording of your brain’s electrical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Imagine your brain as a city — billions of neurons sending tiny electrical messages every second.</w:t>
        <w:br w:type="textWrapping"/>
        <w:t xml:space="preserve">EEG is like putting microphones (electrodes) on your scalp to </w:t>
      </w:r>
      <w:r w:rsidDel="00000000" w:rsidR="00000000" w:rsidRPr="00000000">
        <w:rPr>
          <w:b w:val="1"/>
          <w:bCs w:val="1"/>
          <w:rtl w:val="0"/>
        </w:rPr>
        <w:t xml:space="preserve">“listen”</w:t>
      </w:r>
      <w:r w:rsidDel="00000000" w:rsidR="00000000" w:rsidRPr="00000000">
        <w:rPr>
          <w:rtl w:val="0"/>
        </w:rPr>
        <w:t xml:space="preserve"> to this electrical chatter.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Each electrode produces a </w:t>
      </w:r>
      <w:r w:rsidDel="00000000" w:rsidR="00000000" w:rsidRPr="00000000">
        <w:rPr>
          <w:b w:val="1"/>
          <w:bCs w:val="1"/>
          <w:rtl w:val="0"/>
        </w:rPr>
        <w:t xml:space="preserve">waveform</w:t>
      </w:r>
      <w:r w:rsidDel="00000000" w:rsidR="00000000" w:rsidRPr="00000000">
        <w:rPr>
          <w:rtl w:val="0"/>
        </w:rPr>
        <w:t xml:space="preserve"> — a line that goes up and down like a heartbeat graph.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EEG = brain signal over time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Each data point = voltage (microvolts) at a specific time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Sampling rate (e.g., 100 Hz) = how many readings we take per second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Dataset (Sleep-EDF)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We’ll use the </w:t>
      </w:r>
      <w:r w:rsidDel="00000000" w:rsidR="00000000" w:rsidRPr="00000000">
        <w:rPr>
          <w:b w:val="1"/>
          <w:bCs w:val="1"/>
          <w:rtl w:val="0"/>
        </w:rPr>
        <w:t xml:space="preserve">Sleep-EDF Dataset</w:t>
      </w:r>
      <w:r w:rsidDel="00000000" w:rsidR="00000000" w:rsidRPr="00000000">
        <w:rPr>
          <w:rtl w:val="0"/>
        </w:rPr>
        <w:t xml:space="preserve">, a popular open-source dataset for sleep research.</w:t>
        <w:br w:type="textWrapping"/>
        <w:t xml:space="preserve">It includes: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EEG signals (brain waves)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EOG signals (eye movement)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EMG signals (muscle activity)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Hypnogram (sleep stage labels for each 30-second window)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Each EEG file is stored in </w:t>
      </w:r>
      <w:r w:rsidDel="00000000" w:rsidR="00000000" w:rsidRPr="00000000">
        <w:rPr>
          <w:b w:val="1"/>
          <w:bCs w:val="1"/>
          <w:rtl w:val="0"/>
        </w:rPr>
        <w:t xml:space="preserve">EDF (European Data Format)</w:t>
      </w:r>
      <w:r w:rsidDel="00000000" w:rsidR="00000000" w:rsidRPr="00000000">
        <w:rPr>
          <w:rtl w:val="0"/>
        </w:rPr>
        <w:t xml:space="preserve"> — a file format that stores physiological signals.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Fpz-Cz.edf      → EEG signal (brain activity)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Hypnogram.edf   → Sleep stage labels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4. What Does the Model Learn From?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don’t feed the model the entire night’s signal at once.</w:t>
        <w:br w:type="textWrapping"/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 the signal into </w:t>
      </w:r>
      <w:r w:rsidDel="00000000" w:rsidR="00000000" w:rsidRPr="00000000">
        <w:rPr>
          <w:b w:val="1"/>
          <w:bCs w:val="1"/>
          <w:rtl w:val="0"/>
        </w:rPr>
        <w:t xml:space="preserve">small 30-second segments</w:t>
      </w:r>
      <w:r w:rsidDel="00000000" w:rsidR="00000000" w:rsidRPr="00000000">
        <w:rPr>
          <w:rtl w:val="0"/>
        </w:rPr>
        <w:t xml:space="preserve">, called </w:t>
      </w:r>
      <w:r w:rsidDel="00000000" w:rsidR="00000000" w:rsidRPr="00000000">
        <w:rPr>
          <w:b w:val="1"/>
          <w:bCs w:val="1"/>
          <w:rtl w:val="0"/>
        </w:rPr>
        <w:t xml:space="preserve">epochs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Each 30-second segment looks like a wavy line (array of voltage values).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EEG Segment (30 seconds at 100 samples/sec)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→ 30 × 100 = 3000 numbers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Each segment is </w:t>
      </w:r>
      <w:r w:rsidDel="00000000" w:rsidR="00000000" w:rsidRPr="00000000">
        <w:rPr>
          <w:b w:val="1"/>
          <w:bCs w:val="1"/>
          <w:rtl w:val="0"/>
        </w:rPr>
        <w:t xml:space="preserve">labeled</w:t>
      </w:r>
      <w:r w:rsidDel="00000000" w:rsidR="00000000" w:rsidRPr="00000000">
        <w:rPr>
          <w:rtl w:val="0"/>
        </w:rPr>
        <w:t xml:space="preserve"> according to the sleep stage (W, N1, N2, N3, REM).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 we get something like this:</w:t>
      </w:r>
    </w:p>
    <w:tbl>
      <w:tblPr>
        <w:tblStyle w:val="Table1"/>
        <w:tblW w:w="3710.0" w:type="dxa"/>
        <w:jc w:val="left"/>
        <w:tblLayout w:type="fixed"/>
        <w:tblLook w:val="0400"/>
      </w:tblPr>
      <w:tblGrid>
        <w:gridCol w:w="2297"/>
        <w:gridCol w:w="1413"/>
        <w:tblGridChange w:id="0">
          <w:tblGrid>
            <w:gridCol w:w="2297"/>
            <w:gridCol w:w="14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Epoch (X)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Sleep Stage (y)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[0.1, 0.15, 0.12, …, -0.05]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[0.08, 0.05, …, -0.03]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[0.02, 0.01, …, -0.01]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 Preprocessing Steps (Making Data Ready)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Before training, we clean the data — like cleaning an image before feeding it to a model.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Filtering</w:t>
      </w:r>
      <w:r w:rsidDel="00000000" w:rsidR="00000000" w:rsidRPr="00000000">
        <w:rPr>
          <w:rtl w:val="0"/>
        </w:rPr>
        <w:br w:type="textWrapping"/>
        <w:t xml:space="preserve">Removes unwanted noise (e.g., from heartbeat or environment).</w:t>
        <w:br w:type="textWrapping"/>
        <w:t xml:space="preserve">We keep only the useful frequency range: </w:t>
      </w:r>
      <w:r w:rsidDel="00000000" w:rsidR="00000000" w:rsidRPr="00000000">
        <w:rPr>
          <w:b w:val="1"/>
          <w:bCs w:val="1"/>
          <w:rtl w:val="0"/>
        </w:rPr>
        <w:t xml:space="preserve">0.5–30 Hz</w:t>
      </w:r>
      <w:r w:rsidDel="00000000" w:rsidR="00000000" w:rsidRPr="00000000">
        <w:rPr>
          <w:rtl w:val="0"/>
        </w:rPr>
        <w:t xml:space="preserve">, where brain activity lives.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Resampling</w:t>
      </w:r>
      <w:r w:rsidDel="00000000" w:rsidR="00000000" w:rsidRPr="00000000">
        <w:rPr>
          <w:rtl w:val="0"/>
        </w:rPr>
        <w:br w:type="textWrapping"/>
        <w:t xml:space="preserve">Some signals are recorded at 100 Hz or 125 Hz.</w:t>
        <w:br w:type="textWrapping"/>
        <w:t xml:space="preserve">We make them consistent (e.g., all at 100 Hz).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Segmentation (Epoching)</w:t>
      </w:r>
      <w:r w:rsidDel="00000000" w:rsidR="00000000" w:rsidRPr="00000000">
        <w:rPr>
          <w:rtl w:val="0"/>
        </w:rPr>
        <w:br w:type="textWrapping"/>
        <w:t xml:space="preserve">Split the long EEG signal into 30-second chunks.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Labeling</w:t>
      </w:r>
      <w:r w:rsidDel="00000000" w:rsidR="00000000" w:rsidRPr="00000000">
        <w:rPr>
          <w:rtl w:val="0"/>
        </w:rPr>
        <w:br w:type="textWrapping"/>
        <w:t xml:space="preserve">Assign each 30-second chunk its correct sleep stage from the hypnogram.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  <w:br w:type="textWrapping"/>
        <w:t xml:space="preserve">Adjust signal values so they’re on the same scale (z-score normalization).</w:t>
        <w:br w:type="textWrapping"/>
        <w:t xml:space="preserve">This helps the model learn faster and better.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What Does the Input Look Like for the Model?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After preprocessing, we have: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(X)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 3D array: (number_of_epochs, samples_per_epoch, channels)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Example shape: (10,000, 3000, 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Each sample is </w:t>
      </w:r>
      <w:r w:rsidDel="00000000" w:rsidR="00000000" w:rsidRPr="00000000">
        <w:rPr>
          <w:b w:val="1"/>
          <w:bCs w:val="1"/>
          <w:rtl w:val="0"/>
        </w:rPr>
        <w:t xml:space="preserve">a 30-second EEG signal</w:t>
      </w:r>
      <w:r w:rsidDel="00000000" w:rsidR="00000000" w:rsidRPr="00000000">
        <w:rPr>
          <w:rtl w:val="0"/>
        </w:rPr>
        <w:t xml:space="preserve"> (3000 data points).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(y)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Sleep stage label (integer)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Example: [0, 2, 2, 3, 4, 1, …]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0 → W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1 → N1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2 → N2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3 → N3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4 → REM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How Deep Learning Models Learn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1D-CNN (One-Dimensional Convolutional Neural Network)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Think of it as a </w:t>
      </w:r>
      <w:r w:rsidDel="00000000" w:rsidR="00000000" w:rsidRPr="00000000">
        <w:rPr>
          <w:b w:val="1"/>
          <w:bCs w:val="1"/>
          <w:rtl w:val="0"/>
        </w:rPr>
        <w:t xml:space="preserve">pattern detector</w:t>
      </w:r>
      <w:r w:rsidDel="00000000" w:rsidR="00000000" w:rsidRPr="00000000">
        <w:rPr>
          <w:rtl w:val="0"/>
        </w:rPr>
        <w:t xml:space="preserve">.</w:t>
        <w:br w:type="textWrapping"/>
        <w:t xml:space="preserve">Just like CNNs recognize shapes in images, </w:t>
      </w:r>
      <w:r w:rsidDel="00000000" w:rsidR="00000000" w:rsidRPr="00000000">
        <w:rPr>
          <w:b w:val="1"/>
          <w:bCs w:val="1"/>
          <w:rtl w:val="0"/>
        </w:rPr>
        <w:t xml:space="preserve">1D-CNN</w:t>
      </w:r>
      <w:r w:rsidDel="00000000" w:rsidR="00000000" w:rsidRPr="00000000">
        <w:rPr>
          <w:rtl w:val="0"/>
        </w:rPr>
        <w:t xml:space="preserve"> recognizes wave patterns in signals — for example, “slow waves” (deep sleep) or “fast waves” (wake stage).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GRU (Gated Recurrent Unit)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model remembers </w:t>
      </w:r>
      <w:r w:rsidDel="00000000" w:rsidR="00000000" w:rsidRPr="00000000">
        <w:rPr>
          <w:b w:val="1"/>
          <w:bCs w:val="1"/>
          <w:rtl w:val="0"/>
        </w:rPr>
        <w:t xml:space="preserve">temporal dependencies</w:t>
      </w:r>
      <w:r w:rsidDel="00000000" w:rsidR="00000000" w:rsidRPr="00000000">
        <w:rPr>
          <w:rtl w:val="0"/>
        </w:rPr>
        <w:t xml:space="preserve"> — how the signal evolves over time.</w:t>
        <w:br w:type="textWrapping"/>
        <w:t xml:space="preserve">It’s good at identifying patterns that depend on what happened </w:t>
      </w:r>
      <w:r w:rsidDel="00000000" w:rsidR="00000000" w:rsidRPr="00000000">
        <w:rPr>
          <w:i w:val="1"/>
          <w:iCs w:val="1"/>
          <w:rtl w:val="0"/>
        </w:rPr>
        <w:t xml:space="preserve">a few seconds 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CNN-LSTM (Hybrid)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combines both: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CNN extracts signal features.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LSTM analyzes how those features change over time.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So CNN handles </w:t>
      </w:r>
      <w:r w:rsidDel="00000000" w:rsidR="00000000" w:rsidRPr="00000000">
        <w:rPr>
          <w:b w:val="1"/>
          <w:bCs w:val="1"/>
          <w:rtl w:val="0"/>
        </w:rPr>
        <w:t xml:space="preserve">local patterns</w:t>
      </w:r>
      <w:r w:rsidDel="00000000" w:rsidR="00000000" w:rsidRPr="00000000">
        <w:rPr>
          <w:rtl w:val="0"/>
        </w:rPr>
        <w:t xml:space="preserve">, LSTM handles </w:t>
      </w:r>
      <w:r w:rsidDel="00000000" w:rsidR="00000000" w:rsidRPr="00000000">
        <w:rPr>
          <w:b w:val="1"/>
          <w:bCs w:val="1"/>
          <w:rtl w:val="0"/>
        </w:rPr>
        <w:t xml:space="preserve">sequence 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 8. What the Model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each 30-second segment, the model outputs </w:t>
      </w:r>
      <w:r w:rsidDel="00000000" w:rsidR="00000000" w:rsidRPr="00000000">
        <w:rPr>
          <w:b w:val="1"/>
          <w:bCs w:val="1"/>
          <w:rtl w:val="0"/>
        </w:rPr>
        <w:t xml:space="preserve">five probabilities</w:t>
      </w:r>
      <w:r w:rsidDel="00000000" w:rsidR="00000000" w:rsidRPr="00000000">
        <w:rPr>
          <w:rtl w:val="0"/>
        </w:rPr>
        <w:t xml:space="preserve">, one for each sleep stage:</w:t>
      </w:r>
    </w:p>
    <w:tbl>
      <w:tblPr>
        <w:tblStyle w:val="Table2"/>
        <w:tblW w:w="1649.0" w:type="dxa"/>
        <w:jc w:val="left"/>
        <w:tblLayout w:type="fixed"/>
        <w:tblLook w:val="0400"/>
      </w:tblPr>
      <w:tblGrid>
        <w:gridCol w:w="575"/>
        <w:gridCol w:w="1074"/>
        <w:tblGridChange w:id="0">
          <w:tblGrid>
            <w:gridCol w:w="575"/>
            <w:gridCol w:w="10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model picks the stage with the </w:t>
      </w:r>
      <w:r w:rsidDel="00000000" w:rsidR="00000000" w:rsidRPr="00000000">
        <w:rPr>
          <w:b w:val="1"/>
          <w:bCs w:val="1"/>
          <w:rtl w:val="0"/>
        </w:rPr>
        <w:t xml:space="preserve">highest probability</w:t>
      </w:r>
      <w:r w:rsidDel="00000000" w:rsidR="00000000" w:rsidRPr="00000000">
        <w:rPr>
          <w:rtl w:val="0"/>
        </w:rPr>
        <w:t xml:space="preserve"> (here, N2).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🔍</w:t>
      </w:r>
      <w:r w:rsidDel="00000000" w:rsidR="00000000" w:rsidRPr="00000000">
        <w:rPr>
          <w:b w:val="1"/>
          <w:bCs w:val="1"/>
          <w:rtl w:val="0"/>
        </w:rPr>
        <w:t xml:space="preserve"> 9. Summary Table</w:t>
      </w:r>
    </w:p>
    <w:tbl>
      <w:tblPr>
        <w:tblStyle w:val="Table3"/>
        <w:tblW w:w="6989.000000000001" w:type="dxa"/>
        <w:jc w:val="left"/>
        <w:tblLayout w:type="fixed"/>
        <w:tblLook w:val="0400"/>
      </w:tblPr>
      <w:tblGrid>
        <w:gridCol w:w="1299"/>
        <w:gridCol w:w="2559"/>
        <w:gridCol w:w="3131"/>
        <w:tblGridChange w:id="0">
          <w:tblGrid>
            <w:gridCol w:w="1299"/>
            <w:gridCol w:w="2559"/>
            <w:gridCol w:w="313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Brain signal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Wavy voltage over 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Sampling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Readings per second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100 Hz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30-second EEG segment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3000 samples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Sleep stage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Input shape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(epochs, samples, channels)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(10,000, 3000, 1)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Output shape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(epochs,)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(10,000,)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Model types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1D-CNN, GRU, CNN-LSTM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Detect patterns and time relations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