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05480" w14:textId="555199E0" w:rsidR="00A41A62" w:rsidRPr="00A41A62" w:rsidRDefault="00A41A62" w:rsidP="00A41A62">
      <w:pPr>
        <w:pStyle w:val="BodyText"/>
        <w:spacing w:before="3"/>
        <w:jc w:val="center"/>
        <w:rPr>
          <w:b/>
          <w:bCs/>
          <w:sz w:val="32"/>
          <w:szCs w:val="32"/>
        </w:rPr>
      </w:pPr>
      <w:r>
        <w:rPr>
          <w:b/>
          <w:bCs/>
          <w:sz w:val="32"/>
          <w:szCs w:val="32"/>
        </w:rPr>
        <w:t>Assignment 3</w:t>
      </w:r>
    </w:p>
    <w:p w14:paraId="0FA99FB1" w14:textId="77777777" w:rsidR="00A41A62" w:rsidRDefault="00A41A62">
      <w:pPr>
        <w:pStyle w:val="BodyText"/>
        <w:spacing w:before="3"/>
        <w:rPr>
          <w:b/>
          <w:bCs/>
          <w:sz w:val="28"/>
          <w:szCs w:val="28"/>
        </w:rPr>
      </w:pPr>
    </w:p>
    <w:p w14:paraId="72BECC78" w14:textId="77777777" w:rsidR="00A41A62" w:rsidRDefault="00A41A62">
      <w:pPr>
        <w:pStyle w:val="BodyText"/>
        <w:spacing w:before="3"/>
        <w:rPr>
          <w:b/>
          <w:bCs/>
          <w:sz w:val="28"/>
          <w:szCs w:val="28"/>
        </w:rPr>
      </w:pPr>
    </w:p>
    <w:p w14:paraId="44361C1C" w14:textId="795FFECC" w:rsidR="00F4147C" w:rsidRPr="00A41A62" w:rsidRDefault="00A41A62">
      <w:pPr>
        <w:pStyle w:val="BodyText"/>
        <w:spacing w:before="3"/>
        <w:rPr>
          <w:sz w:val="28"/>
          <w:szCs w:val="28"/>
        </w:rPr>
      </w:pPr>
      <w:r w:rsidRPr="00A41A62">
        <w:rPr>
          <w:b/>
          <w:bCs/>
          <w:sz w:val="28"/>
          <w:szCs w:val="28"/>
        </w:rPr>
        <w:t xml:space="preserve">Name : </w:t>
      </w:r>
      <w:r w:rsidRPr="00A41A62">
        <w:rPr>
          <w:sz w:val="28"/>
          <w:szCs w:val="28"/>
        </w:rPr>
        <w:t>Rizwan Hussain</w:t>
      </w:r>
      <w:r>
        <w:rPr>
          <w:sz w:val="28"/>
          <w:szCs w:val="28"/>
        </w:rPr>
        <w:t xml:space="preserve">                                                       </w:t>
      </w:r>
      <w:r>
        <w:rPr>
          <w:b/>
          <w:bCs/>
          <w:sz w:val="28"/>
          <w:szCs w:val="28"/>
        </w:rPr>
        <w:t xml:space="preserve">Neptun: </w:t>
      </w:r>
      <w:r>
        <w:rPr>
          <w:sz w:val="28"/>
          <w:szCs w:val="28"/>
        </w:rPr>
        <w:t>ULLBQG</w:t>
      </w:r>
    </w:p>
    <w:p w14:paraId="6AE1286C" w14:textId="77777777" w:rsidR="00F4147C" w:rsidRDefault="003505F9">
      <w:pPr>
        <w:pStyle w:val="Heading1"/>
        <w:spacing w:before="92"/>
      </w:pPr>
      <w:r>
        <w:t>Task</w:t>
      </w:r>
    </w:p>
    <w:p w14:paraId="297C8F0C" w14:textId="77777777" w:rsidR="00A41A62" w:rsidRDefault="00A41A62" w:rsidP="00A41A62">
      <w:pPr>
        <w:pStyle w:val="Default"/>
      </w:pPr>
    </w:p>
    <w:p w14:paraId="2A8877A2" w14:textId="79788670" w:rsidR="00A41A62" w:rsidRPr="00DB5DCF" w:rsidRDefault="00A41A62" w:rsidP="00A41A62">
      <w:pPr>
        <w:pStyle w:val="Default"/>
      </w:pPr>
      <w:r w:rsidRPr="00DB5DCF">
        <w:t>In the hydrological cycle of the Earth,</w:t>
      </w:r>
      <w:r w:rsidR="00DB5DCF" w:rsidRPr="00DB5DCF">
        <w:t xml:space="preserve"> </w:t>
      </w:r>
      <w:r w:rsidRPr="00DB5DCF">
        <w:t>various areas affect the weather as well as areas are also affected by various weathers. Areas involved in the simulation: plain, grassland, lakes region. Each area has a name, and the amount of water stored in the certain area is also given in km3. The humidity of the air over the areas is also given in percentage.</w:t>
      </w:r>
    </w:p>
    <w:p w14:paraId="50624523" w14:textId="77777777" w:rsidR="00A41A62" w:rsidRPr="00DB5DCF" w:rsidRDefault="00A41A62" w:rsidP="00A41A62">
      <w:pPr>
        <w:pStyle w:val="Default"/>
      </w:pPr>
      <w:r w:rsidRPr="00DB5DCF">
        <w:t>The possible types of weather are the following</w:t>
      </w:r>
      <w:r w:rsidRPr="00DB5DCF">
        <w:rPr>
          <w:b/>
          <w:bCs/>
        </w:rPr>
        <w:t>: sunny</w:t>
      </w:r>
      <w:r w:rsidRPr="00DB5DCF">
        <w:t xml:space="preserve">, </w:t>
      </w:r>
      <w:r w:rsidRPr="00DB5DCF">
        <w:rPr>
          <w:b/>
          <w:bCs/>
        </w:rPr>
        <w:t>cloudy, rainy</w:t>
      </w:r>
      <w:r w:rsidRPr="00DB5DCF">
        <w:t>, depending on the humidity of the air. In case the humidity exceeds 70%, the weather gets rainy and the humidity decreases to 30%.</w:t>
      </w:r>
    </w:p>
    <w:p w14:paraId="65032DE6" w14:textId="77777777" w:rsidR="00A41A62" w:rsidRPr="00DB5DCF" w:rsidRDefault="00A41A62" w:rsidP="00A41A62">
      <w:pPr>
        <w:pStyle w:val="Default"/>
      </w:pPr>
      <w:r w:rsidRPr="00DB5DCF">
        <w:t>In case the humidity is between 40-70%, the calculation of the chance of rainy weather is: (humidity-30)*3,3%, otherwise the weather is cloudy. Humidity below 40% leads to sunny weather.</w:t>
      </w:r>
    </w:p>
    <w:p w14:paraId="4604B6C2" w14:textId="1FCA5DF1" w:rsidR="00A41A62" w:rsidRPr="00DB5DCF" w:rsidRDefault="00A41A62" w:rsidP="00A41A62">
      <w:pPr>
        <w:pStyle w:val="Default"/>
      </w:pPr>
      <w:r w:rsidRPr="00DB5DCF">
        <w:t>In the following,</w:t>
      </w:r>
      <w:r w:rsidR="00DB5DCF" w:rsidRPr="00DB5DCF">
        <w:t xml:space="preserve"> </w:t>
      </w:r>
      <w:r w:rsidRPr="00DB5DCF">
        <w:t>we declare how the certain areas respond to the different type of weathers.</w:t>
      </w:r>
    </w:p>
    <w:p w14:paraId="3DE40106" w14:textId="77777777" w:rsidR="00A41A62" w:rsidRPr="00DB5DCF" w:rsidRDefault="00A41A62" w:rsidP="00A41A62">
      <w:pPr>
        <w:pStyle w:val="Default"/>
      </w:pPr>
      <w:r w:rsidRPr="00DB5DCF">
        <w:t xml:space="preserve">First the amount of water stored by the area varies then the weather will be affected. There is no type of areas with negative amount of water stored. </w:t>
      </w:r>
    </w:p>
    <w:p w14:paraId="6F082722" w14:textId="77777777" w:rsidR="00A41A62" w:rsidRPr="00DB5DCF" w:rsidRDefault="00A41A62" w:rsidP="00A41A62">
      <w:pPr>
        <w:pStyle w:val="Default"/>
      </w:pPr>
      <w:r w:rsidRPr="00DB5DCF">
        <w:t xml:space="preserve">In case the type is </w:t>
      </w:r>
      <w:r w:rsidRPr="00DB5DCF">
        <w:rPr>
          <w:i/>
          <w:iCs/>
        </w:rPr>
        <w:t>plain</w:t>
      </w:r>
      <w:r w:rsidRPr="00DB5DCF">
        <w:t>, if the weather is sunny, the amount of water will be decreased by 3 km3; if cloudy, it will be decreased by 1 km3; for rainy weather it will be increased by 20 km3. The humidity of the air is increased by 5%. If the amount of the stored water is greater than 15 km3, the plain area changes into grassland.</w:t>
      </w:r>
    </w:p>
    <w:p w14:paraId="26D22908" w14:textId="20559572" w:rsidR="00A41A62" w:rsidRPr="00DB5DCF" w:rsidRDefault="00A41A62" w:rsidP="00A41A62">
      <w:pPr>
        <w:pStyle w:val="Default"/>
      </w:pPr>
      <w:r w:rsidRPr="00DB5DCF">
        <w:t xml:space="preserve">In case of type </w:t>
      </w:r>
      <w:r w:rsidRPr="00DB5DCF">
        <w:rPr>
          <w:i/>
          <w:iCs/>
        </w:rPr>
        <w:t>grassland</w:t>
      </w:r>
      <w:r w:rsidRPr="00DB5DCF">
        <w:t>: in sunny weather,</w:t>
      </w:r>
      <w:r w:rsidR="00DB5DCF" w:rsidRPr="00DB5DCF">
        <w:t xml:space="preserve"> </w:t>
      </w:r>
      <w:r w:rsidRPr="00DB5DCF">
        <w:t>the amount of water is decreased by 6 km3, for cloudy it will be decreased by 2 km3, but</w:t>
      </w:r>
      <w:r w:rsidR="00DB5DCF" w:rsidRPr="00DB5DCF">
        <w:t xml:space="preserve"> </w:t>
      </w:r>
      <w:r w:rsidRPr="00DB5DCF">
        <w:t>and for rainy, it will be increased</w:t>
      </w:r>
      <w:r w:rsidR="00DB5DCF" w:rsidRPr="00DB5DCF">
        <w:t xml:space="preserve"> </w:t>
      </w:r>
      <w:r w:rsidRPr="00DB5DCF">
        <w:t>by 15 km3. The humidity of the air is increased by 10%. The area becomes lakes region obtaining amount of water over 50 km3, whereas in case the amount of stored water goes</w:t>
      </w:r>
      <w:r w:rsidR="00DB5DCF" w:rsidRPr="00DB5DCF">
        <w:t xml:space="preserve"> </w:t>
      </w:r>
      <w:r w:rsidRPr="00DB5DCF">
        <w:t>below 16 km3, the area changes to plain.</w:t>
      </w:r>
    </w:p>
    <w:p w14:paraId="677CDE1D" w14:textId="65A11768" w:rsidR="00A41A62" w:rsidRPr="00DB5DCF" w:rsidRDefault="00A41A62" w:rsidP="00A41A62">
      <w:pPr>
        <w:pStyle w:val="Default"/>
      </w:pPr>
      <w:r w:rsidRPr="00DB5DCF">
        <w:t xml:space="preserve">In case of type </w:t>
      </w:r>
      <w:r w:rsidRPr="00DB5DCF">
        <w:rPr>
          <w:i/>
          <w:iCs/>
        </w:rPr>
        <w:t>lakes region</w:t>
      </w:r>
      <w:r w:rsidRPr="00DB5DCF">
        <w:t>: in sunny weather,</w:t>
      </w:r>
      <w:r w:rsidR="00DB5DCF" w:rsidRPr="00DB5DCF">
        <w:t xml:space="preserve"> </w:t>
      </w:r>
      <w:r w:rsidRPr="00DB5DCF">
        <w:t>the amount of water is decreased by 10 km3, for cloudy it will be decreased by 3 km3, for rainy it will be increased by 20 km3. The humidity will be increased by 15%.</w:t>
      </w:r>
      <w:r w:rsidR="00DB5DCF">
        <w:t xml:space="preserve"> </w:t>
      </w:r>
      <w:r w:rsidRPr="00DB5DCF">
        <w:t>Beyond an amount of water of 51 km3the area changes into grassland.</w:t>
      </w:r>
    </w:p>
    <w:p w14:paraId="3C61DFF1" w14:textId="20BAE0C8" w:rsidR="00A41A62" w:rsidRPr="00DB5DCF" w:rsidRDefault="00A41A62" w:rsidP="00A41A62">
      <w:pPr>
        <w:pStyle w:val="Default"/>
      </w:pPr>
      <w:r w:rsidRPr="00DB5DCF">
        <w:t>The program reads data from a text file. The first line of the file contains a</w:t>
      </w:r>
      <w:r w:rsidR="00DB5DCF" w:rsidRPr="00DB5DCF">
        <w:t xml:space="preserve"> </w:t>
      </w:r>
      <w:r w:rsidRPr="00DB5DCF">
        <w:t>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–plain, G –grassland, L –lakes region.</w:t>
      </w:r>
    </w:p>
    <w:p w14:paraId="11D8FF7D" w14:textId="77777777" w:rsidR="00A41A62" w:rsidRPr="00DB5DCF" w:rsidRDefault="00A41A62" w:rsidP="00A41A62">
      <w:pPr>
        <w:pStyle w:val="Default"/>
      </w:pPr>
      <w:r w:rsidRPr="00DB5DCF">
        <w:rPr>
          <w:b/>
          <w:bCs/>
          <w:i/>
          <w:iCs/>
        </w:rPr>
        <w:t>After 10 simulation rounds, determine the owner of the area which is storing the greatest amount of water. The amount of water is also required to be determined. The program should print all attributes of the certain areas by simulation rounds!</w:t>
      </w:r>
    </w:p>
    <w:p w14:paraId="4CCE1735" w14:textId="700BD110" w:rsidR="00A41A62" w:rsidRPr="00DB5DCF" w:rsidRDefault="00A41A62" w:rsidP="00A41A62">
      <w:pPr>
        <w:pStyle w:val="Default"/>
      </w:pPr>
      <w:r w:rsidRPr="00DB5DCF">
        <w:t>The program should ask for a filename, then print the content of the input file. You can assume that the input file is correct.</w:t>
      </w:r>
      <w:r w:rsidR="00DB5DCF">
        <w:t xml:space="preserve"> </w:t>
      </w:r>
      <w:r w:rsidRPr="00DB5DCF">
        <w:t>Sample input:</w:t>
      </w:r>
    </w:p>
    <w:p w14:paraId="56F6994F" w14:textId="77777777" w:rsidR="00DB5DCF" w:rsidRDefault="00A41A62" w:rsidP="00A41A62">
      <w:pPr>
        <w:pStyle w:val="BodyText"/>
        <w:spacing w:before="4"/>
        <w:rPr>
          <w:rFonts w:ascii="Courier New" w:hAnsi="Courier New" w:cs="Courier New"/>
        </w:rPr>
      </w:pPr>
      <w:r w:rsidRPr="00DB5DCF">
        <w:rPr>
          <w:rFonts w:ascii="Courier New" w:hAnsi="Courier New" w:cs="Courier New"/>
        </w:rPr>
        <w:t>4</w:t>
      </w:r>
    </w:p>
    <w:p w14:paraId="1DE30D3E" w14:textId="77777777" w:rsidR="00DB5DCF" w:rsidRDefault="00A41A62" w:rsidP="00A41A62">
      <w:pPr>
        <w:pStyle w:val="BodyText"/>
        <w:spacing w:before="4"/>
        <w:rPr>
          <w:rFonts w:ascii="Courier New" w:hAnsi="Courier New" w:cs="Courier New"/>
        </w:rPr>
      </w:pPr>
      <w:r w:rsidRPr="00DB5DCF">
        <w:rPr>
          <w:rFonts w:ascii="Courier New" w:hAnsi="Courier New" w:cs="Courier New"/>
        </w:rPr>
        <w:t>Mr Bean L 86</w:t>
      </w:r>
    </w:p>
    <w:p w14:paraId="032E8F0F" w14:textId="77777777" w:rsidR="00DB5DCF" w:rsidRDefault="00A41A62" w:rsidP="00A41A62">
      <w:pPr>
        <w:pStyle w:val="BodyText"/>
        <w:spacing w:before="4"/>
        <w:rPr>
          <w:rFonts w:ascii="Courier New" w:hAnsi="Courier New" w:cs="Courier New"/>
        </w:rPr>
      </w:pPr>
      <w:r w:rsidRPr="00DB5DCF">
        <w:rPr>
          <w:rFonts w:ascii="Courier New" w:hAnsi="Courier New" w:cs="Courier New"/>
        </w:rPr>
        <w:t>Mr Green G 26</w:t>
      </w:r>
    </w:p>
    <w:p w14:paraId="39E78D09" w14:textId="77777777" w:rsidR="00DB5DCF" w:rsidRDefault="00A41A62" w:rsidP="00A41A62">
      <w:pPr>
        <w:pStyle w:val="BodyText"/>
        <w:spacing w:before="4"/>
        <w:rPr>
          <w:rFonts w:ascii="Courier New" w:hAnsi="Courier New" w:cs="Courier New"/>
        </w:rPr>
      </w:pPr>
      <w:r w:rsidRPr="00DB5DCF">
        <w:rPr>
          <w:rFonts w:ascii="Courier New" w:hAnsi="Courier New" w:cs="Courier New"/>
        </w:rPr>
        <w:t>Mr Dean P 12</w:t>
      </w:r>
    </w:p>
    <w:p w14:paraId="697FC197" w14:textId="6DD07480" w:rsidR="00F4147C" w:rsidRPr="00F525E3" w:rsidRDefault="00A41A62" w:rsidP="00F525E3">
      <w:pPr>
        <w:pStyle w:val="BodyText"/>
        <w:spacing w:before="4"/>
        <w:rPr>
          <w:rFonts w:ascii="Courier New" w:hAnsi="Courier New" w:cs="Courier New"/>
        </w:rPr>
        <w:sectPr w:rsidR="00F4147C" w:rsidRPr="00F525E3">
          <w:headerReference w:type="default" r:id="rId7"/>
          <w:type w:val="continuous"/>
          <w:pgSz w:w="11910" w:h="16840"/>
          <w:pgMar w:top="1320" w:right="1280" w:bottom="280" w:left="1300" w:header="636" w:footer="720" w:gutter="0"/>
          <w:pgNumType w:start="1"/>
          <w:cols w:space="720"/>
        </w:sectPr>
      </w:pPr>
      <w:r w:rsidRPr="00DB5DCF">
        <w:rPr>
          <w:rFonts w:ascii="Courier New" w:hAnsi="Courier New" w:cs="Courier New"/>
        </w:rPr>
        <w:t>Mr Teen G 3598</w:t>
      </w:r>
    </w:p>
    <w:p w14:paraId="708D5592" w14:textId="77777777" w:rsidR="00F4147C" w:rsidRDefault="00F4147C">
      <w:pPr>
        <w:pStyle w:val="BodyText"/>
        <w:rPr>
          <w:sz w:val="26"/>
        </w:rPr>
      </w:pPr>
    </w:p>
    <w:p w14:paraId="7918B128" w14:textId="390509D0" w:rsidR="00F4147C" w:rsidRDefault="003505F9">
      <w:pPr>
        <w:pStyle w:val="Heading1"/>
        <w:spacing w:before="210"/>
      </w:pPr>
      <w:r>
        <w:t>Plan</w:t>
      </w:r>
    </w:p>
    <w:p w14:paraId="1156320E" w14:textId="72CD1A1E" w:rsidR="00723123" w:rsidRPr="00723123" w:rsidRDefault="00723123">
      <w:pPr>
        <w:pStyle w:val="Heading1"/>
        <w:spacing w:before="210"/>
        <w:rPr>
          <w:b w:val="0"/>
          <w:bCs w:val="0"/>
          <w:sz w:val="24"/>
          <w:szCs w:val="24"/>
        </w:rPr>
      </w:pPr>
      <w:r>
        <w:rPr>
          <w:b w:val="0"/>
          <w:bCs w:val="0"/>
          <w:sz w:val="24"/>
          <w:szCs w:val="24"/>
        </w:rPr>
        <w:t>Four classes have been introduced for each of the Area and Weather. One is the parent class while other three are the child classes. Parent or base classes have some getter and setter functions. Area class has some virtual functions which can be overridden in its child classes. Weather has a transform function which transforms one weather into other, depending upon the amount of humidity</w:t>
      </w:r>
      <w:r w:rsidR="007E2977">
        <w:rPr>
          <w:b w:val="0"/>
          <w:bCs w:val="0"/>
          <w:sz w:val="24"/>
          <w:szCs w:val="24"/>
        </w:rPr>
        <w:t xml:space="preserve"> it has</w:t>
      </w:r>
      <w:r>
        <w:rPr>
          <w:b w:val="0"/>
          <w:bCs w:val="0"/>
          <w:sz w:val="24"/>
          <w:szCs w:val="24"/>
        </w:rPr>
        <w:t>.</w:t>
      </w:r>
      <w:r w:rsidR="007E2977">
        <w:rPr>
          <w:b w:val="0"/>
          <w:bCs w:val="0"/>
          <w:sz w:val="24"/>
          <w:szCs w:val="24"/>
        </w:rPr>
        <w:t xml:space="preserve"> It is same as the constructor of the Weather class. Here is how different types of areas react to the different types of Weather.</w:t>
      </w:r>
    </w:p>
    <w:p w14:paraId="66C28CBD" w14:textId="5D9AC9B7" w:rsidR="00F81D68" w:rsidRDefault="00F81D68">
      <w:pPr>
        <w:pStyle w:val="Heading1"/>
        <w:spacing w:before="210"/>
        <w:rPr>
          <w:sz w:val="24"/>
          <w:szCs w:val="24"/>
        </w:rPr>
      </w:pPr>
      <w:r>
        <w:rPr>
          <w:sz w:val="24"/>
          <w:szCs w:val="24"/>
        </w:rPr>
        <w:t>Plain:</w:t>
      </w:r>
    </w:p>
    <w:p w14:paraId="163968B2" w14:textId="4563BDB9" w:rsidR="00F81D68" w:rsidRPr="00F81D68" w:rsidRDefault="00F81D68">
      <w:pPr>
        <w:pStyle w:val="Heading1"/>
        <w:spacing w:before="210"/>
        <w:rPr>
          <w:b w:val="0"/>
          <w:bCs w:val="0"/>
          <w:sz w:val="24"/>
          <w:szCs w:val="24"/>
        </w:rPr>
      </w:pPr>
      <w:r>
        <w:rPr>
          <w:b w:val="0"/>
          <w:bCs w:val="0"/>
          <w:sz w:val="24"/>
          <w:szCs w:val="24"/>
        </w:rPr>
        <w:t>Plain area reacts to different weathers as follows:</w:t>
      </w:r>
    </w:p>
    <w:p w14:paraId="74D51083" w14:textId="77777777" w:rsidR="00F81D68" w:rsidRPr="00F81D68" w:rsidRDefault="00F81D68">
      <w:pPr>
        <w:pStyle w:val="Heading1"/>
        <w:spacing w:before="210"/>
        <w:rPr>
          <w:sz w:val="24"/>
          <w:szCs w:val="24"/>
        </w:rPr>
      </w:pPr>
    </w:p>
    <w:tbl>
      <w:tblPr>
        <w:tblStyle w:val="TableGrid"/>
        <w:tblW w:w="0" w:type="auto"/>
        <w:tblInd w:w="116" w:type="dxa"/>
        <w:tblLook w:val="04A0" w:firstRow="1" w:lastRow="0" w:firstColumn="1" w:lastColumn="0" w:noHBand="0" w:noVBand="1"/>
      </w:tblPr>
      <w:tblGrid>
        <w:gridCol w:w="2415"/>
        <w:gridCol w:w="2397"/>
        <w:gridCol w:w="2435"/>
      </w:tblGrid>
      <w:tr w:rsidR="00F81D68" w14:paraId="4F982ECA" w14:textId="7613DAA1" w:rsidTr="00F81D68">
        <w:tc>
          <w:tcPr>
            <w:tcW w:w="2415" w:type="dxa"/>
          </w:tcPr>
          <w:p w14:paraId="0AE81A48" w14:textId="00F8494C" w:rsidR="00F81D68" w:rsidRPr="00F81D68" w:rsidRDefault="00F81D68">
            <w:pPr>
              <w:pStyle w:val="Heading1"/>
              <w:spacing w:before="210"/>
              <w:ind w:left="0"/>
              <w:rPr>
                <w:sz w:val="24"/>
                <w:szCs w:val="24"/>
              </w:rPr>
            </w:pPr>
            <w:r w:rsidRPr="00F81D68">
              <w:rPr>
                <w:sz w:val="24"/>
                <w:szCs w:val="24"/>
              </w:rPr>
              <w:t>Weather Type</w:t>
            </w:r>
          </w:p>
        </w:tc>
        <w:tc>
          <w:tcPr>
            <w:tcW w:w="2397" w:type="dxa"/>
          </w:tcPr>
          <w:p w14:paraId="0544F6AE" w14:textId="4760EC22" w:rsidR="00F81D68" w:rsidRPr="00F81D68" w:rsidRDefault="00F81D68">
            <w:pPr>
              <w:pStyle w:val="Heading1"/>
              <w:spacing w:before="210"/>
              <w:ind w:left="0"/>
              <w:rPr>
                <w:sz w:val="24"/>
                <w:szCs w:val="24"/>
              </w:rPr>
            </w:pPr>
            <w:r w:rsidRPr="00F81D68">
              <w:rPr>
                <w:sz w:val="24"/>
                <w:szCs w:val="24"/>
              </w:rPr>
              <w:t>Water Change</w:t>
            </w:r>
          </w:p>
        </w:tc>
        <w:tc>
          <w:tcPr>
            <w:tcW w:w="2435" w:type="dxa"/>
          </w:tcPr>
          <w:p w14:paraId="41B81F5E" w14:textId="399FF9A0" w:rsidR="00F81D68" w:rsidRPr="00F81D68" w:rsidRDefault="00F81D68">
            <w:pPr>
              <w:pStyle w:val="Heading1"/>
              <w:spacing w:before="210"/>
              <w:ind w:left="0"/>
              <w:rPr>
                <w:sz w:val="24"/>
                <w:szCs w:val="24"/>
              </w:rPr>
            </w:pPr>
            <w:r w:rsidRPr="00F81D68">
              <w:rPr>
                <w:sz w:val="24"/>
                <w:szCs w:val="24"/>
              </w:rPr>
              <w:t>Humidity Change</w:t>
            </w:r>
          </w:p>
        </w:tc>
      </w:tr>
      <w:tr w:rsidR="00F81D68" w14:paraId="7448470D" w14:textId="7E3C9E6C" w:rsidTr="00F81D68">
        <w:tc>
          <w:tcPr>
            <w:tcW w:w="2415" w:type="dxa"/>
          </w:tcPr>
          <w:p w14:paraId="6FC48B9A" w14:textId="424EE060" w:rsidR="00F81D68" w:rsidRPr="00723123" w:rsidRDefault="00F81D68">
            <w:pPr>
              <w:pStyle w:val="Heading1"/>
              <w:spacing w:before="210"/>
              <w:ind w:left="0"/>
              <w:rPr>
                <w:b w:val="0"/>
                <w:bCs w:val="0"/>
                <w:sz w:val="24"/>
                <w:szCs w:val="24"/>
              </w:rPr>
            </w:pPr>
            <w:r w:rsidRPr="00723123">
              <w:rPr>
                <w:b w:val="0"/>
                <w:bCs w:val="0"/>
                <w:sz w:val="24"/>
                <w:szCs w:val="24"/>
              </w:rPr>
              <w:t>Sunny</w:t>
            </w:r>
          </w:p>
        </w:tc>
        <w:tc>
          <w:tcPr>
            <w:tcW w:w="2397" w:type="dxa"/>
          </w:tcPr>
          <w:p w14:paraId="622C98FE" w14:textId="1435C7F5" w:rsidR="00F81D68" w:rsidRPr="00723123" w:rsidRDefault="00F81D68">
            <w:pPr>
              <w:pStyle w:val="Heading1"/>
              <w:spacing w:before="210"/>
              <w:ind w:left="0"/>
              <w:rPr>
                <w:b w:val="0"/>
                <w:bCs w:val="0"/>
                <w:sz w:val="24"/>
                <w:szCs w:val="24"/>
              </w:rPr>
            </w:pPr>
            <w:r w:rsidRPr="00723123">
              <w:rPr>
                <w:b w:val="0"/>
                <w:bCs w:val="0"/>
                <w:sz w:val="24"/>
                <w:szCs w:val="24"/>
              </w:rPr>
              <w:t>-3</w:t>
            </w:r>
          </w:p>
        </w:tc>
        <w:tc>
          <w:tcPr>
            <w:tcW w:w="2435" w:type="dxa"/>
          </w:tcPr>
          <w:p w14:paraId="63F62076" w14:textId="1857FE88" w:rsidR="00F81D68" w:rsidRPr="00723123" w:rsidRDefault="00F81D68">
            <w:pPr>
              <w:pStyle w:val="Heading1"/>
              <w:spacing w:before="210"/>
              <w:ind w:left="0"/>
              <w:rPr>
                <w:b w:val="0"/>
                <w:bCs w:val="0"/>
                <w:sz w:val="24"/>
                <w:szCs w:val="24"/>
              </w:rPr>
            </w:pPr>
            <w:r w:rsidRPr="00723123">
              <w:rPr>
                <w:b w:val="0"/>
                <w:bCs w:val="0"/>
                <w:sz w:val="24"/>
                <w:szCs w:val="24"/>
              </w:rPr>
              <w:t>-</w:t>
            </w:r>
          </w:p>
        </w:tc>
      </w:tr>
      <w:tr w:rsidR="00F81D68" w14:paraId="7B0A9D95" w14:textId="0AE13093" w:rsidTr="00F81D68">
        <w:tc>
          <w:tcPr>
            <w:tcW w:w="2415" w:type="dxa"/>
          </w:tcPr>
          <w:p w14:paraId="1C47ECD4" w14:textId="4B5780D7" w:rsidR="00F81D68" w:rsidRPr="00723123" w:rsidRDefault="00F81D68">
            <w:pPr>
              <w:pStyle w:val="Heading1"/>
              <w:spacing w:before="210"/>
              <w:ind w:left="0"/>
              <w:rPr>
                <w:b w:val="0"/>
                <w:bCs w:val="0"/>
                <w:sz w:val="24"/>
                <w:szCs w:val="24"/>
              </w:rPr>
            </w:pPr>
            <w:r w:rsidRPr="00723123">
              <w:rPr>
                <w:b w:val="0"/>
                <w:bCs w:val="0"/>
                <w:sz w:val="24"/>
                <w:szCs w:val="24"/>
              </w:rPr>
              <w:t>Cloudy</w:t>
            </w:r>
          </w:p>
        </w:tc>
        <w:tc>
          <w:tcPr>
            <w:tcW w:w="2397" w:type="dxa"/>
          </w:tcPr>
          <w:p w14:paraId="0E5534A5" w14:textId="5FF27ED3" w:rsidR="00F81D68" w:rsidRPr="00723123" w:rsidRDefault="00F81D68">
            <w:pPr>
              <w:pStyle w:val="Heading1"/>
              <w:spacing w:before="210"/>
              <w:ind w:left="0"/>
              <w:rPr>
                <w:b w:val="0"/>
                <w:bCs w:val="0"/>
                <w:sz w:val="24"/>
                <w:szCs w:val="24"/>
              </w:rPr>
            </w:pPr>
            <w:r w:rsidRPr="00723123">
              <w:rPr>
                <w:b w:val="0"/>
                <w:bCs w:val="0"/>
                <w:sz w:val="24"/>
                <w:szCs w:val="24"/>
              </w:rPr>
              <w:t>-1</w:t>
            </w:r>
          </w:p>
        </w:tc>
        <w:tc>
          <w:tcPr>
            <w:tcW w:w="2435" w:type="dxa"/>
          </w:tcPr>
          <w:p w14:paraId="75D1572F" w14:textId="02CC642D" w:rsidR="00F81D68" w:rsidRPr="00723123" w:rsidRDefault="00F81D68">
            <w:pPr>
              <w:pStyle w:val="Heading1"/>
              <w:spacing w:before="210"/>
              <w:ind w:left="0"/>
              <w:rPr>
                <w:b w:val="0"/>
                <w:bCs w:val="0"/>
                <w:sz w:val="24"/>
                <w:szCs w:val="24"/>
              </w:rPr>
            </w:pPr>
            <w:r w:rsidRPr="00723123">
              <w:rPr>
                <w:b w:val="0"/>
                <w:bCs w:val="0"/>
                <w:sz w:val="24"/>
                <w:szCs w:val="24"/>
              </w:rPr>
              <w:t>-</w:t>
            </w:r>
          </w:p>
        </w:tc>
      </w:tr>
      <w:tr w:rsidR="00F81D68" w14:paraId="61FDC2F3" w14:textId="3A814195" w:rsidTr="00F81D68">
        <w:tc>
          <w:tcPr>
            <w:tcW w:w="2415" w:type="dxa"/>
          </w:tcPr>
          <w:p w14:paraId="614C528A" w14:textId="528FEB6F" w:rsidR="00F81D68" w:rsidRPr="00723123" w:rsidRDefault="00F81D68">
            <w:pPr>
              <w:pStyle w:val="Heading1"/>
              <w:spacing w:before="210"/>
              <w:ind w:left="0"/>
              <w:rPr>
                <w:b w:val="0"/>
                <w:bCs w:val="0"/>
                <w:sz w:val="24"/>
                <w:szCs w:val="24"/>
              </w:rPr>
            </w:pPr>
            <w:r w:rsidRPr="00723123">
              <w:rPr>
                <w:b w:val="0"/>
                <w:bCs w:val="0"/>
                <w:sz w:val="24"/>
                <w:szCs w:val="24"/>
              </w:rPr>
              <w:t>Rainy</w:t>
            </w:r>
          </w:p>
        </w:tc>
        <w:tc>
          <w:tcPr>
            <w:tcW w:w="2397" w:type="dxa"/>
          </w:tcPr>
          <w:p w14:paraId="48076A40" w14:textId="74486502" w:rsidR="00F81D68" w:rsidRPr="00723123" w:rsidRDefault="00F81D68">
            <w:pPr>
              <w:pStyle w:val="Heading1"/>
              <w:spacing w:before="210"/>
              <w:ind w:left="0"/>
              <w:rPr>
                <w:b w:val="0"/>
                <w:bCs w:val="0"/>
                <w:sz w:val="24"/>
                <w:szCs w:val="24"/>
              </w:rPr>
            </w:pPr>
            <w:r w:rsidRPr="00723123">
              <w:rPr>
                <w:b w:val="0"/>
                <w:bCs w:val="0"/>
                <w:sz w:val="24"/>
                <w:szCs w:val="24"/>
              </w:rPr>
              <w:t>20</w:t>
            </w:r>
          </w:p>
        </w:tc>
        <w:tc>
          <w:tcPr>
            <w:tcW w:w="2435" w:type="dxa"/>
          </w:tcPr>
          <w:p w14:paraId="5F83E53A" w14:textId="762BD1BC" w:rsidR="00F81D68" w:rsidRPr="00723123" w:rsidRDefault="00F81D68">
            <w:pPr>
              <w:pStyle w:val="Heading1"/>
              <w:spacing w:before="210"/>
              <w:ind w:left="0"/>
              <w:rPr>
                <w:b w:val="0"/>
                <w:bCs w:val="0"/>
                <w:sz w:val="24"/>
                <w:szCs w:val="24"/>
              </w:rPr>
            </w:pPr>
            <w:r w:rsidRPr="00723123">
              <w:rPr>
                <w:b w:val="0"/>
                <w:bCs w:val="0"/>
                <w:sz w:val="24"/>
                <w:szCs w:val="24"/>
              </w:rPr>
              <w:t>5</w:t>
            </w:r>
          </w:p>
        </w:tc>
      </w:tr>
    </w:tbl>
    <w:p w14:paraId="3FDB2DF6" w14:textId="0F37FE29" w:rsidR="00F81D68" w:rsidRDefault="00F81D68" w:rsidP="00F81D68">
      <w:pPr>
        <w:pStyle w:val="Heading1"/>
        <w:spacing w:before="210"/>
        <w:rPr>
          <w:b w:val="0"/>
          <w:bCs w:val="0"/>
          <w:sz w:val="24"/>
          <w:szCs w:val="24"/>
        </w:rPr>
      </w:pPr>
      <w:r>
        <w:rPr>
          <w:b w:val="0"/>
          <w:bCs w:val="0"/>
          <w:sz w:val="24"/>
          <w:szCs w:val="24"/>
        </w:rPr>
        <w:t>If the amount of water exceeds 15 km</w:t>
      </w:r>
      <w:r>
        <w:rPr>
          <w:b w:val="0"/>
          <w:bCs w:val="0"/>
          <w:sz w:val="24"/>
          <w:szCs w:val="24"/>
          <w:vertAlign w:val="superscript"/>
        </w:rPr>
        <w:t>3</w:t>
      </w:r>
      <w:r>
        <w:rPr>
          <w:b w:val="0"/>
          <w:bCs w:val="0"/>
          <w:sz w:val="24"/>
          <w:szCs w:val="24"/>
        </w:rPr>
        <w:t>, the area changes to Grassland.</w:t>
      </w:r>
    </w:p>
    <w:p w14:paraId="721E25DC" w14:textId="3E1FCF4B" w:rsidR="00F81D68" w:rsidRDefault="00F81D68" w:rsidP="00F81D68">
      <w:pPr>
        <w:pStyle w:val="Heading1"/>
        <w:spacing w:before="210"/>
        <w:rPr>
          <w:sz w:val="24"/>
          <w:szCs w:val="24"/>
        </w:rPr>
      </w:pPr>
      <w:r>
        <w:rPr>
          <w:sz w:val="24"/>
          <w:szCs w:val="24"/>
        </w:rPr>
        <w:t>Grassland:</w:t>
      </w:r>
    </w:p>
    <w:p w14:paraId="65605326" w14:textId="0D9EC4A3" w:rsidR="00F81D68" w:rsidRDefault="00F81D68" w:rsidP="00F81D68">
      <w:pPr>
        <w:pStyle w:val="Heading1"/>
        <w:spacing w:before="210"/>
        <w:rPr>
          <w:b w:val="0"/>
          <w:bCs w:val="0"/>
          <w:sz w:val="24"/>
          <w:szCs w:val="24"/>
        </w:rPr>
      </w:pPr>
      <w:r>
        <w:rPr>
          <w:b w:val="0"/>
          <w:bCs w:val="0"/>
          <w:sz w:val="24"/>
          <w:szCs w:val="24"/>
        </w:rPr>
        <w:t>Grassland behaves as follows:</w:t>
      </w:r>
    </w:p>
    <w:p w14:paraId="1EEA48DB" w14:textId="77777777" w:rsidR="00F81D68" w:rsidRPr="00F81D68" w:rsidRDefault="00F81D68" w:rsidP="00F81D68">
      <w:pPr>
        <w:pStyle w:val="Heading1"/>
        <w:spacing w:before="210"/>
        <w:rPr>
          <w:b w:val="0"/>
          <w:bCs w:val="0"/>
          <w:sz w:val="24"/>
          <w:szCs w:val="24"/>
        </w:rPr>
      </w:pPr>
    </w:p>
    <w:tbl>
      <w:tblPr>
        <w:tblStyle w:val="TableGrid"/>
        <w:tblW w:w="0" w:type="auto"/>
        <w:tblInd w:w="116" w:type="dxa"/>
        <w:tblLook w:val="04A0" w:firstRow="1" w:lastRow="0" w:firstColumn="1" w:lastColumn="0" w:noHBand="0" w:noVBand="1"/>
      </w:tblPr>
      <w:tblGrid>
        <w:gridCol w:w="2415"/>
        <w:gridCol w:w="2397"/>
        <w:gridCol w:w="2435"/>
      </w:tblGrid>
      <w:tr w:rsidR="00F81D68" w14:paraId="4F9EFC7D" w14:textId="77777777" w:rsidTr="004F1E62">
        <w:tc>
          <w:tcPr>
            <w:tcW w:w="2415" w:type="dxa"/>
          </w:tcPr>
          <w:p w14:paraId="02F4AAC8" w14:textId="77777777" w:rsidR="00F81D68" w:rsidRPr="00F81D68" w:rsidRDefault="00F81D68" w:rsidP="004F1E62">
            <w:pPr>
              <w:pStyle w:val="Heading1"/>
              <w:spacing w:before="210"/>
              <w:ind w:left="0"/>
              <w:rPr>
                <w:sz w:val="24"/>
                <w:szCs w:val="24"/>
              </w:rPr>
            </w:pPr>
            <w:r w:rsidRPr="00F81D68">
              <w:rPr>
                <w:sz w:val="24"/>
                <w:szCs w:val="24"/>
              </w:rPr>
              <w:t>Weather Type</w:t>
            </w:r>
          </w:p>
        </w:tc>
        <w:tc>
          <w:tcPr>
            <w:tcW w:w="2397" w:type="dxa"/>
          </w:tcPr>
          <w:p w14:paraId="7F486763" w14:textId="77777777" w:rsidR="00F81D68" w:rsidRPr="00F81D68" w:rsidRDefault="00F81D68" w:rsidP="004F1E62">
            <w:pPr>
              <w:pStyle w:val="Heading1"/>
              <w:spacing w:before="210"/>
              <w:ind w:left="0"/>
              <w:rPr>
                <w:sz w:val="24"/>
                <w:szCs w:val="24"/>
              </w:rPr>
            </w:pPr>
            <w:r w:rsidRPr="00F81D68">
              <w:rPr>
                <w:sz w:val="24"/>
                <w:szCs w:val="24"/>
              </w:rPr>
              <w:t>Water Change</w:t>
            </w:r>
          </w:p>
        </w:tc>
        <w:tc>
          <w:tcPr>
            <w:tcW w:w="2435" w:type="dxa"/>
          </w:tcPr>
          <w:p w14:paraId="17B32BAB" w14:textId="77777777" w:rsidR="00F81D68" w:rsidRPr="00F81D68" w:rsidRDefault="00F81D68" w:rsidP="004F1E62">
            <w:pPr>
              <w:pStyle w:val="Heading1"/>
              <w:spacing w:before="210"/>
              <w:ind w:left="0"/>
              <w:rPr>
                <w:sz w:val="24"/>
                <w:szCs w:val="24"/>
              </w:rPr>
            </w:pPr>
            <w:r w:rsidRPr="00F81D68">
              <w:rPr>
                <w:sz w:val="24"/>
                <w:szCs w:val="24"/>
              </w:rPr>
              <w:t>Humidity Change</w:t>
            </w:r>
          </w:p>
        </w:tc>
      </w:tr>
      <w:tr w:rsidR="00F81D68" w14:paraId="7742F950" w14:textId="77777777" w:rsidTr="004F1E62">
        <w:tc>
          <w:tcPr>
            <w:tcW w:w="2415" w:type="dxa"/>
          </w:tcPr>
          <w:p w14:paraId="2149182F"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Sunny</w:t>
            </w:r>
          </w:p>
        </w:tc>
        <w:tc>
          <w:tcPr>
            <w:tcW w:w="2397" w:type="dxa"/>
          </w:tcPr>
          <w:p w14:paraId="0C319593" w14:textId="2AAB8521" w:rsidR="00F81D68" w:rsidRPr="00F81D68" w:rsidRDefault="00F81D68" w:rsidP="004F1E62">
            <w:pPr>
              <w:pStyle w:val="Heading1"/>
              <w:spacing w:before="210"/>
              <w:ind w:left="0"/>
              <w:rPr>
                <w:b w:val="0"/>
                <w:bCs w:val="0"/>
                <w:sz w:val="24"/>
                <w:szCs w:val="24"/>
              </w:rPr>
            </w:pPr>
            <w:r>
              <w:rPr>
                <w:b w:val="0"/>
                <w:bCs w:val="0"/>
                <w:sz w:val="24"/>
                <w:szCs w:val="24"/>
              </w:rPr>
              <w:t>-6</w:t>
            </w:r>
          </w:p>
        </w:tc>
        <w:tc>
          <w:tcPr>
            <w:tcW w:w="2435" w:type="dxa"/>
          </w:tcPr>
          <w:p w14:paraId="6543DB5A" w14:textId="77777777" w:rsidR="00F81D68" w:rsidRPr="00F81D68" w:rsidRDefault="00F81D68" w:rsidP="004F1E62">
            <w:pPr>
              <w:pStyle w:val="Heading1"/>
              <w:spacing w:before="210"/>
              <w:ind w:left="0"/>
              <w:rPr>
                <w:sz w:val="24"/>
                <w:szCs w:val="24"/>
              </w:rPr>
            </w:pPr>
            <w:r w:rsidRPr="00F81D68">
              <w:rPr>
                <w:sz w:val="24"/>
                <w:szCs w:val="24"/>
              </w:rPr>
              <w:t>-</w:t>
            </w:r>
          </w:p>
        </w:tc>
      </w:tr>
      <w:tr w:rsidR="00F81D68" w14:paraId="6856BFBD" w14:textId="77777777" w:rsidTr="004F1E62">
        <w:tc>
          <w:tcPr>
            <w:tcW w:w="2415" w:type="dxa"/>
          </w:tcPr>
          <w:p w14:paraId="5F63684C"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Cloudy</w:t>
            </w:r>
          </w:p>
        </w:tc>
        <w:tc>
          <w:tcPr>
            <w:tcW w:w="2397" w:type="dxa"/>
          </w:tcPr>
          <w:p w14:paraId="03A51DBB" w14:textId="46F9D62C" w:rsidR="00F81D68" w:rsidRPr="00F81D68" w:rsidRDefault="00F81D68" w:rsidP="004F1E62">
            <w:pPr>
              <w:pStyle w:val="Heading1"/>
              <w:spacing w:before="210"/>
              <w:ind w:left="0"/>
              <w:rPr>
                <w:b w:val="0"/>
                <w:bCs w:val="0"/>
                <w:sz w:val="24"/>
                <w:szCs w:val="24"/>
              </w:rPr>
            </w:pPr>
            <w:r>
              <w:rPr>
                <w:b w:val="0"/>
                <w:bCs w:val="0"/>
                <w:sz w:val="24"/>
                <w:szCs w:val="24"/>
              </w:rPr>
              <w:t>-2</w:t>
            </w:r>
          </w:p>
        </w:tc>
        <w:tc>
          <w:tcPr>
            <w:tcW w:w="2435" w:type="dxa"/>
          </w:tcPr>
          <w:p w14:paraId="7072348C" w14:textId="77777777" w:rsidR="00F81D68" w:rsidRPr="00F81D68" w:rsidRDefault="00F81D68" w:rsidP="004F1E62">
            <w:pPr>
              <w:pStyle w:val="Heading1"/>
              <w:spacing w:before="210"/>
              <w:ind w:left="0"/>
              <w:rPr>
                <w:sz w:val="24"/>
                <w:szCs w:val="24"/>
              </w:rPr>
            </w:pPr>
            <w:r w:rsidRPr="00F81D68">
              <w:rPr>
                <w:sz w:val="24"/>
                <w:szCs w:val="24"/>
              </w:rPr>
              <w:t>-</w:t>
            </w:r>
          </w:p>
        </w:tc>
      </w:tr>
      <w:tr w:rsidR="00F81D68" w14:paraId="5DAC82B9" w14:textId="77777777" w:rsidTr="004F1E62">
        <w:tc>
          <w:tcPr>
            <w:tcW w:w="2415" w:type="dxa"/>
          </w:tcPr>
          <w:p w14:paraId="6306B09E"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Rainy</w:t>
            </w:r>
          </w:p>
        </w:tc>
        <w:tc>
          <w:tcPr>
            <w:tcW w:w="2397" w:type="dxa"/>
          </w:tcPr>
          <w:p w14:paraId="12B27A03" w14:textId="5B5E6849" w:rsidR="00F81D68" w:rsidRPr="00F81D68" w:rsidRDefault="00F81D68" w:rsidP="004F1E62">
            <w:pPr>
              <w:pStyle w:val="Heading1"/>
              <w:spacing w:before="210"/>
              <w:ind w:left="0"/>
              <w:rPr>
                <w:b w:val="0"/>
                <w:bCs w:val="0"/>
                <w:sz w:val="24"/>
                <w:szCs w:val="24"/>
              </w:rPr>
            </w:pPr>
            <w:r>
              <w:rPr>
                <w:b w:val="0"/>
                <w:bCs w:val="0"/>
                <w:sz w:val="24"/>
                <w:szCs w:val="24"/>
              </w:rPr>
              <w:t>15</w:t>
            </w:r>
          </w:p>
        </w:tc>
        <w:tc>
          <w:tcPr>
            <w:tcW w:w="2435" w:type="dxa"/>
          </w:tcPr>
          <w:p w14:paraId="63FF8C0C" w14:textId="47A94BBF" w:rsidR="00F81D68" w:rsidRPr="00F81D68" w:rsidRDefault="00F81D68" w:rsidP="004F1E62">
            <w:pPr>
              <w:pStyle w:val="Heading1"/>
              <w:spacing w:before="210"/>
              <w:ind w:left="0"/>
              <w:rPr>
                <w:b w:val="0"/>
                <w:bCs w:val="0"/>
                <w:sz w:val="24"/>
                <w:szCs w:val="24"/>
              </w:rPr>
            </w:pPr>
            <w:r>
              <w:rPr>
                <w:b w:val="0"/>
                <w:bCs w:val="0"/>
                <w:sz w:val="24"/>
                <w:szCs w:val="24"/>
              </w:rPr>
              <w:t>10</w:t>
            </w:r>
          </w:p>
        </w:tc>
      </w:tr>
    </w:tbl>
    <w:p w14:paraId="7C1D167D" w14:textId="3BFC9A9B" w:rsidR="00F81D68" w:rsidRPr="00723123" w:rsidRDefault="00F81D68" w:rsidP="00F81D68">
      <w:pPr>
        <w:pStyle w:val="Heading1"/>
        <w:spacing w:before="210"/>
        <w:rPr>
          <w:b w:val="0"/>
          <w:bCs w:val="0"/>
          <w:sz w:val="24"/>
          <w:szCs w:val="24"/>
        </w:rPr>
      </w:pPr>
      <w:r>
        <w:rPr>
          <w:b w:val="0"/>
          <w:bCs w:val="0"/>
          <w:sz w:val="24"/>
          <w:szCs w:val="24"/>
        </w:rPr>
        <w:t xml:space="preserve">Grassland converts into Lake if the water amount goes beyond 50 </w:t>
      </w:r>
      <w:r>
        <w:rPr>
          <w:b w:val="0"/>
          <w:bCs w:val="0"/>
          <w:sz w:val="24"/>
          <w:szCs w:val="24"/>
        </w:rPr>
        <w:t>km</w:t>
      </w:r>
      <w:r>
        <w:rPr>
          <w:b w:val="0"/>
          <w:bCs w:val="0"/>
          <w:sz w:val="24"/>
          <w:szCs w:val="24"/>
          <w:vertAlign w:val="superscript"/>
        </w:rPr>
        <w:t>3</w:t>
      </w:r>
      <w:r>
        <w:rPr>
          <w:b w:val="0"/>
          <w:bCs w:val="0"/>
          <w:sz w:val="24"/>
          <w:szCs w:val="24"/>
        </w:rPr>
        <w:t>.</w:t>
      </w:r>
      <w:r w:rsidR="00723123">
        <w:rPr>
          <w:b w:val="0"/>
          <w:bCs w:val="0"/>
          <w:sz w:val="24"/>
          <w:szCs w:val="24"/>
        </w:rPr>
        <w:t xml:space="preserve"> And if the water level falls below 16</w:t>
      </w:r>
      <w:r w:rsidR="00723123" w:rsidRPr="00723123">
        <w:rPr>
          <w:b w:val="0"/>
          <w:bCs w:val="0"/>
          <w:sz w:val="24"/>
          <w:szCs w:val="24"/>
        </w:rPr>
        <w:t xml:space="preserve"> </w:t>
      </w:r>
      <w:r w:rsidR="00723123">
        <w:rPr>
          <w:b w:val="0"/>
          <w:bCs w:val="0"/>
          <w:sz w:val="24"/>
          <w:szCs w:val="24"/>
        </w:rPr>
        <w:t>km</w:t>
      </w:r>
      <w:r w:rsidR="00723123">
        <w:rPr>
          <w:b w:val="0"/>
          <w:bCs w:val="0"/>
          <w:sz w:val="24"/>
          <w:szCs w:val="24"/>
          <w:vertAlign w:val="superscript"/>
        </w:rPr>
        <w:t>3</w:t>
      </w:r>
      <w:r w:rsidR="00723123">
        <w:rPr>
          <w:b w:val="0"/>
          <w:bCs w:val="0"/>
          <w:sz w:val="24"/>
          <w:szCs w:val="24"/>
        </w:rPr>
        <w:t>, Grassland changes to Plain.</w:t>
      </w:r>
    </w:p>
    <w:p w14:paraId="11B9760D" w14:textId="12F28E9E" w:rsidR="00F81D68" w:rsidRDefault="00F81D68" w:rsidP="00F81D68">
      <w:pPr>
        <w:pStyle w:val="Heading1"/>
        <w:spacing w:before="210"/>
        <w:rPr>
          <w:b w:val="0"/>
          <w:bCs w:val="0"/>
          <w:sz w:val="24"/>
          <w:szCs w:val="24"/>
        </w:rPr>
      </w:pPr>
    </w:p>
    <w:p w14:paraId="7E55F838" w14:textId="44A3A6E7" w:rsidR="00F81D68" w:rsidRDefault="00F81D68" w:rsidP="00F81D68">
      <w:pPr>
        <w:pStyle w:val="Heading1"/>
        <w:spacing w:before="210"/>
        <w:rPr>
          <w:sz w:val="24"/>
          <w:szCs w:val="24"/>
        </w:rPr>
      </w:pPr>
      <w:r>
        <w:rPr>
          <w:sz w:val="24"/>
          <w:szCs w:val="24"/>
        </w:rPr>
        <w:t>Lake:</w:t>
      </w:r>
    </w:p>
    <w:p w14:paraId="5546B665" w14:textId="120ADFD6" w:rsidR="00F81D68" w:rsidRDefault="00F81D68" w:rsidP="00F81D68">
      <w:pPr>
        <w:pStyle w:val="Heading1"/>
        <w:spacing w:before="210"/>
        <w:rPr>
          <w:b w:val="0"/>
          <w:bCs w:val="0"/>
          <w:sz w:val="24"/>
          <w:szCs w:val="24"/>
        </w:rPr>
      </w:pPr>
      <w:r>
        <w:rPr>
          <w:b w:val="0"/>
          <w:bCs w:val="0"/>
          <w:sz w:val="24"/>
          <w:szCs w:val="24"/>
        </w:rPr>
        <w:t>Lake is affected by different weathers as follows:</w:t>
      </w:r>
    </w:p>
    <w:tbl>
      <w:tblPr>
        <w:tblStyle w:val="TableGrid"/>
        <w:tblW w:w="0" w:type="auto"/>
        <w:tblInd w:w="116" w:type="dxa"/>
        <w:tblLook w:val="04A0" w:firstRow="1" w:lastRow="0" w:firstColumn="1" w:lastColumn="0" w:noHBand="0" w:noVBand="1"/>
      </w:tblPr>
      <w:tblGrid>
        <w:gridCol w:w="2415"/>
        <w:gridCol w:w="2397"/>
        <w:gridCol w:w="2435"/>
      </w:tblGrid>
      <w:tr w:rsidR="00F81D68" w14:paraId="3CA510C6" w14:textId="77777777" w:rsidTr="004F1E62">
        <w:tc>
          <w:tcPr>
            <w:tcW w:w="2415" w:type="dxa"/>
          </w:tcPr>
          <w:p w14:paraId="1657DE35" w14:textId="77777777" w:rsidR="00F81D68" w:rsidRPr="00F81D68" w:rsidRDefault="00F81D68" w:rsidP="004F1E62">
            <w:pPr>
              <w:pStyle w:val="Heading1"/>
              <w:spacing w:before="210"/>
              <w:ind w:left="0"/>
              <w:rPr>
                <w:sz w:val="24"/>
                <w:szCs w:val="24"/>
              </w:rPr>
            </w:pPr>
            <w:r w:rsidRPr="00F81D68">
              <w:rPr>
                <w:sz w:val="24"/>
                <w:szCs w:val="24"/>
              </w:rPr>
              <w:t>Weather Type</w:t>
            </w:r>
          </w:p>
        </w:tc>
        <w:tc>
          <w:tcPr>
            <w:tcW w:w="2397" w:type="dxa"/>
          </w:tcPr>
          <w:p w14:paraId="43F4609C" w14:textId="77777777" w:rsidR="00F81D68" w:rsidRPr="00F81D68" w:rsidRDefault="00F81D68" w:rsidP="004F1E62">
            <w:pPr>
              <w:pStyle w:val="Heading1"/>
              <w:spacing w:before="210"/>
              <w:ind w:left="0"/>
              <w:rPr>
                <w:sz w:val="24"/>
                <w:szCs w:val="24"/>
              </w:rPr>
            </w:pPr>
            <w:r w:rsidRPr="00F81D68">
              <w:rPr>
                <w:sz w:val="24"/>
                <w:szCs w:val="24"/>
              </w:rPr>
              <w:t>Water Change</w:t>
            </w:r>
          </w:p>
        </w:tc>
        <w:tc>
          <w:tcPr>
            <w:tcW w:w="2435" w:type="dxa"/>
          </w:tcPr>
          <w:p w14:paraId="112B13D8" w14:textId="77777777" w:rsidR="00F81D68" w:rsidRPr="00F81D68" w:rsidRDefault="00F81D68" w:rsidP="004F1E62">
            <w:pPr>
              <w:pStyle w:val="Heading1"/>
              <w:spacing w:before="210"/>
              <w:ind w:left="0"/>
              <w:rPr>
                <w:sz w:val="24"/>
                <w:szCs w:val="24"/>
              </w:rPr>
            </w:pPr>
            <w:r w:rsidRPr="00F81D68">
              <w:rPr>
                <w:sz w:val="24"/>
                <w:szCs w:val="24"/>
              </w:rPr>
              <w:t>Humidity Change</w:t>
            </w:r>
          </w:p>
        </w:tc>
      </w:tr>
      <w:tr w:rsidR="00F81D68" w14:paraId="0638719D" w14:textId="77777777" w:rsidTr="004F1E62">
        <w:tc>
          <w:tcPr>
            <w:tcW w:w="2415" w:type="dxa"/>
          </w:tcPr>
          <w:p w14:paraId="23814476"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Sunny</w:t>
            </w:r>
          </w:p>
        </w:tc>
        <w:tc>
          <w:tcPr>
            <w:tcW w:w="2397" w:type="dxa"/>
          </w:tcPr>
          <w:p w14:paraId="312C361D" w14:textId="02EF691B" w:rsidR="00F81D68" w:rsidRPr="00F81D68" w:rsidRDefault="00F81D68" w:rsidP="004F1E62">
            <w:pPr>
              <w:pStyle w:val="Heading1"/>
              <w:spacing w:before="210"/>
              <w:ind w:left="0"/>
              <w:rPr>
                <w:b w:val="0"/>
                <w:bCs w:val="0"/>
                <w:sz w:val="24"/>
                <w:szCs w:val="24"/>
              </w:rPr>
            </w:pPr>
            <w:r>
              <w:rPr>
                <w:b w:val="0"/>
                <w:bCs w:val="0"/>
                <w:sz w:val="24"/>
                <w:szCs w:val="24"/>
              </w:rPr>
              <w:t>-</w:t>
            </w:r>
            <w:r w:rsidR="00723123">
              <w:rPr>
                <w:b w:val="0"/>
                <w:bCs w:val="0"/>
                <w:sz w:val="24"/>
                <w:szCs w:val="24"/>
              </w:rPr>
              <w:t>10</w:t>
            </w:r>
          </w:p>
        </w:tc>
        <w:tc>
          <w:tcPr>
            <w:tcW w:w="2435" w:type="dxa"/>
          </w:tcPr>
          <w:p w14:paraId="0824C8CF" w14:textId="77777777" w:rsidR="00F81D68" w:rsidRPr="00F81D68" w:rsidRDefault="00F81D68" w:rsidP="004F1E62">
            <w:pPr>
              <w:pStyle w:val="Heading1"/>
              <w:spacing w:before="210"/>
              <w:ind w:left="0"/>
              <w:rPr>
                <w:sz w:val="24"/>
                <w:szCs w:val="24"/>
              </w:rPr>
            </w:pPr>
            <w:r w:rsidRPr="00F81D68">
              <w:rPr>
                <w:sz w:val="24"/>
                <w:szCs w:val="24"/>
              </w:rPr>
              <w:t>-</w:t>
            </w:r>
          </w:p>
        </w:tc>
      </w:tr>
      <w:tr w:rsidR="00F81D68" w14:paraId="615EF854" w14:textId="77777777" w:rsidTr="004F1E62">
        <w:tc>
          <w:tcPr>
            <w:tcW w:w="2415" w:type="dxa"/>
          </w:tcPr>
          <w:p w14:paraId="3E6B414B"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Cloudy</w:t>
            </w:r>
          </w:p>
        </w:tc>
        <w:tc>
          <w:tcPr>
            <w:tcW w:w="2397" w:type="dxa"/>
          </w:tcPr>
          <w:p w14:paraId="33B4A8FF" w14:textId="51FA16B6" w:rsidR="00F81D68" w:rsidRPr="00F81D68" w:rsidRDefault="00F81D68" w:rsidP="004F1E62">
            <w:pPr>
              <w:pStyle w:val="Heading1"/>
              <w:spacing w:before="210"/>
              <w:ind w:left="0"/>
              <w:rPr>
                <w:b w:val="0"/>
                <w:bCs w:val="0"/>
                <w:sz w:val="24"/>
                <w:szCs w:val="24"/>
              </w:rPr>
            </w:pPr>
            <w:r>
              <w:rPr>
                <w:b w:val="0"/>
                <w:bCs w:val="0"/>
                <w:sz w:val="24"/>
                <w:szCs w:val="24"/>
              </w:rPr>
              <w:t>-</w:t>
            </w:r>
            <w:r w:rsidR="00723123">
              <w:rPr>
                <w:b w:val="0"/>
                <w:bCs w:val="0"/>
                <w:sz w:val="24"/>
                <w:szCs w:val="24"/>
              </w:rPr>
              <w:t>3</w:t>
            </w:r>
          </w:p>
        </w:tc>
        <w:tc>
          <w:tcPr>
            <w:tcW w:w="2435" w:type="dxa"/>
          </w:tcPr>
          <w:p w14:paraId="34C414CE" w14:textId="77777777" w:rsidR="00F81D68" w:rsidRPr="00F81D68" w:rsidRDefault="00F81D68" w:rsidP="004F1E62">
            <w:pPr>
              <w:pStyle w:val="Heading1"/>
              <w:spacing w:before="210"/>
              <w:ind w:left="0"/>
              <w:rPr>
                <w:sz w:val="24"/>
                <w:szCs w:val="24"/>
              </w:rPr>
            </w:pPr>
            <w:r w:rsidRPr="00F81D68">
              <w:rPr>
                <w:sz w:val="24"/>
                <w:szCs w:val="24"/>
              </w:rPr>
              <w:t>-</w:t>
            </w:r>
          </w:p>
        </w:tc>
      </w:tr>
      <w:tr w:rsidR="00F81D68" w14:paraId="7A396788" w14:textId="77777777" w:rsidTr="004F1E62">
        <w:tc>
          <w:tcPr>
            <w:tcW w:w="2415" w:type="dxa"/>
          </w:tcPr>
          <w:p w14:paraId="13699206" w14:textId="77777777" w:rsidR="00F81D68" w:rsidRPr="00F81D68" w:rsidRDefault="00F81D68" w:rsidP="004F1E62">
            <w:pPr>
              <w:pStyle w:val="Heading1"/>
              <w:spacing w:before="210"/>
              <w:ind w:left="0"/>
              <w:rPr>
                <w:b w:val="0"/>
                <w:bCs w:val="0"/>
                <w:sz w:val="24"/>
                <w:szCs w:val="24"/>
              </w:rPr>
            </w:pPr>
            <w:r w:rsidRPr="00F81D68">
              <w:rPr>
                <w:b w:val="0"/>
                <w:bCs w:val="0"/>
                <w:sz w:val="24"/>
                <w:szCs w:val="24"/>
              </w:rPr>
              <w:t>Rainy</w:t>
            </w:r>
          </w:p>
        </w:tc>
        <w:tc>
          <w:tcPr>
            <w:tcW w:w="2397" w:type="dxa"/>
          </w:tcPr>
          <w:p w14:paraId="5413AC0C" w14:textId="73912236" w:rsidR="00F81D68" w:rsidRPr="00F81D68" w:rsidRDefault="00723123" w:rsidP="004F1E62">
            <w:pPr>
              <w:pStyle w:val="Heading1"/>
              <w:spacing w:before="210"/>
              <w:ind w:left="0"/>
              <w:rPr>
                <w:b w:val="0"/>
                <w:bCs w:val="0"/>
                <w:sz w:val="24"/>
                <w:szCs w:val="24"/>
              </w:rPr>
            </w:pPr>
            <w:r>
              <w:rPr>
                <w:b w:val="0"/>
                <w:bCs w:val="0"/>
                <w:sz w:val="24"/>
                <w:szCs w:val="24"/>
              </w:rPr>
              <w:t>20</w:t>
            </w:r>
          </w:p>
        </w:tc>
        <w:tc>
          <w:tcPr>
            <w:tcW w:w="2435" w:type="dxa"/>
          </w:tcPr>
          <w:p w14:paraId="11BC2739" w14:textId="51D4F37D" w:rsidR="00F81D68" w:rsidRPr="00F81D68" w:rsidRDefault="00F81D68" w:rsidP="004F1E62">
            <w:pPr>
              <w:pStyle w:val="Heading1"/>
              <w:spacing w:before="210"/>
              <w:ind w:left="0"/>
              <w:rPr>
                <w:b w:val="0"/>
                <w:bCs w:val="0"/>
                <w:sz w:val="24"/>
                <w:szCs w:val="24"/>
              </w:rPr>
            </w:pPr>
            <w:r>
              <w:rPr>
                <w:b w:val="0"/>
                <w:bCs w:val="0"/>
                <w:sz w:val="24"/>
                <w:szCs w:val="24"/>
              </w:rPr>
              <w:t>1</w:t>
            </w:r>
            <w:r w:rsidR="00723123">
              <w:rPr>
                <w:b w:val="0"/>
                <w:bCs w:val="0"/>
                <w:sz w:val="24"/>
                <w:szCs w:val="24"/>
              </w:rPr>
              <w:t>5</w:t>
            </w:r>
          </w:p>
        </w:tc>
      </w:tr>
    </w:tbl>
    <w:p w14:paraId="4639C5D2" w14:textId="23DB922D" w:rsidR="00F81D68" w:rsidRDefault="00723123" w:rsidP="00F81D68">
      <w:pPr>
        <w:pStyle w:val="Heading1"/>
        <w:spacing w:before="210"/>
        <w:rPr>
          <w:b w:val="0"/>
          <w:bCs w:val="0"/>
          <w:sz w:val="24"/>
          <w:szCs w:val="24"/>
        </w:rPr>
      </w:pPr>
      <w:r>
        <w:rPr>
          <w:b w:val="0"/>
          <w:bCs w:val="0"/>
          <w:sz w:val="24"/>
          <w:szCs w:val="24"/>
        </w:rPr>
        <w:t>Below the amount of 51 km</w:t>
      </w:r>
      <w:r>
        <w:rPr>
          <w:b w:val="0"/>
          <w:bCs w:val="0"/>
          <w:sz w:val="24"/>
          <w:szCs w:val="24"/>
          <w:vertAlign w:val="superscript"/>
        </w:rPr>
        <w:t>3</w:t>
      </w:r>
      <w:r>
        <w:rPr>
          <w:b w:val="0"/>
          <w:bCs w:val="0"/>
          <w:sz w:val="24"/>
          <w:szCs w:val="24"/>
        </w:rPr>
        <w:t xml:space="preserve"> of water, Lake is converted to a Grassland.</w:t>
      </w:r>
    </w:p>
    <w:p w14:paraId="398392FA" w14:textId="16F3FEBA" w:rsidR="00E06780" w:rsidRPr="00723123" w:rsidRDefault="00E06780" w:rsidP="00F81D68">
      <w:pPr>
        <w:pStyle w:val="Heading1"/>
        <w:spacing w:before="210"/>
        <w:rPr>
          <w:b w:val="0"/>
          <w:bCs w:val="0"/>
          <w:sz w:val="24"/>
          <w:szCs w:val="24"/>
        </w:rPr>
      </w:pPr>
      <w:r>
        <w:rPr>
          <w:b w:val="0"/>
          <w:bCs w:val="0"/>
          <w:sz w:val="24"/>
          <w:szCs w:val="24"/>
        </w:rPr>
        <w:lastRenderedPageBreak/>
        <w:t>Here is the UML class diagram of the Class Area.</w:t>
      </w:r>
    </w:p>
    <w:p w14:paraId="03BF0122" w14:textId="102A9B70" w:rsidR="00F4147C" w:rsidRDefault="00F4147C">
      <w:pPr>
        <w:pStyle w:val="BodyText"/>
        <w:rPr>
          <w:sz w:val="20"/>
        </w:rPr>
      </w:pPr>
    </w:p>
    <w:p w14:paraId="4D99CC36" w14:textId="78D58AB4" w:rsidR="00CF39DA" w:rsidRDefault="00CF39DA">
      <w:pPr>
        <w:pStyle w:val="BodyText"/>
        <w:rPr>
          <w:sz w:val="20"/>
        </w:rPr>
      </w:pPr>
      <w:r>
        <w:rPr>
          <w:noProof/>
          <w:sz w:val="20"/>
        </w:rPr>
        <w:drawing>
          <wp:inline distT="0" distB="0" distL="0" distR="0" wp14:anchorId="33370C02" wp14:editId="44581832">
            <wp:extent cx="6276975"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ocum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6975" cy="4267200"/>
                    </a:xfrm>
                    <a:prstGeom prst="rect">
                      <a:avLst/>
                    </a:prstGeom>
                  </pic:spPr>
                </pic:pic>
              </a:graphicData>
            </a:graphic>
          </wp:inline>
        </w:drawing>
      </w:r>
    </w:p>
    <w:p w14:paraId="519B29A7" w14:textId="075DF127" w:rsidR="00F4147C" w:rsidRDefault="00F4147C">
      <w:pPr>
        <w:pStyle w:val="BodyText"/>
        <w:spacing w:before="1"/>
        <w:rPr>
          <w:sz w:val="11"/>
        </w:rPr>
      </w:pPr>
    </w:p>
    <w:p w14:paraId="4899CBA3" w14:textId="77777777" w:rsidR="00F4147C" w:rsidRDefault="00F4147C">
      <w:pPr>
        <w:pStyle w:val="BodyText"/>
        <w:spacing w:before="5"/>
        <w:rPr>
          <w:sz w:val="33"/>
        </w:rPr>
      </w:pPr>
    </w:p>
    <w:p w14:paraId="4F26095A" w14:textId="6765E403" w:rsidR="00F4147C" w:rsidRDefault="00E06780">
      <w:pPr>
        <w:pStyle w:val="BodyText"/>
        <w:ind w:left="116" w:right="169"/>
      </w:pPr>
      <w:r>
        <w:t>UML diagram of Weather class is as follows:</w:t>
      </w:r>
    </w:p>
    <w:p w14:paraId="23F12697" w14:textId="77777777" w:rsidR="00F4147C" w:rsidRDefault="00F4147C"/>
    <w:p w14:paraId="624EA6B2" w14:textId="77777777" w:rsidR="00CF39DA" w:rsidRDefault="00CF39DA"/>
    <w:p w14:paraId="01419312" w14:textId="5A7424D7" w:rsidR="00CF39DA" w:rsidRDefault="009B339A">
      <w:pPr>
        <w:sectPr w:rsidR="00CF39DA">
          <w:pgSz w:w="11910" w:h="16840"/>
          <w:pgMar w:top="1320" w:right="1280" w:bottom="280" w:left="1300" w:header="636" w:footer="0" w:gutter="0"/>
          <w:cols w:space="720"/>
        </w:sectPr>
      </w:pPr>
      <w:r>
        <w:rPr>
          <w:noProof/>
        </w:rPr>
        <w:drawing>
          <wp:inline distT="0" distB="0" distL="0" distR="0" wp14:anchorId="34B62678" wp14:editId="3BF7163B">
            <wp:extent cx="5924550" cy="416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jpg"/>
                    <pic:cNvPicPr/>
                  </pic:nvPicPr>
                  <pic:blipFill>
                    <a:blip r:embed="rId9">
                      <a:extLst>
                        <a:ext uri="{28A0092B-C50C-407E-A947-70E740481C1C}">
                          <a14:useLocalDpi xmlns:a14="http://schemas.microsoft.com/office/drawing/2010/main" val="0"/>
                        </a:ext>
                      </a:extLst>
                    </a:blip>
                    <a:stretch>
                      <a:fillRect/>
                    </a:stretch>
                  </pic:blipFill>
                  <pic:spPr>
                    <a:xfrm>
                      <a:off x="0" y="0"/>
                      <a:ext cx="5924550" cy="4162425"/>
                    </a:xfrm>
                    <a:prstGeom prst="rect">
                      <a:avLst/>
                    </a:prstGeom>
                  </pic:spPr>
                </pic:pic>
              </a:graphicData>
            </a:graphic>
          </wp:inline>
        </w:drawing>
      </w:r>
    </w:p>
    <w:p w14:paraId="4BB3D70E" w14:textId="44D6D262" w:rsidR="00F4147C" w:rsidRDefault="003505F9">
      <w:pPr>
        <w:pStyle w:val="BodyText"/>
        <w:spacing w:before="80" w:line="249" w:lineRule="auto"/>
        <w:ind w:left="116" w:right="134"/>
        <w:jc w:val="both"/>
      </w:pPr>
      <w:r>
        <w:lastRenderedPageBreak/>
        <w:t xml:space="preserve">In the specification, it is necessary to calculate with the </w:t>
      </w:r>
      <w:r>
        <w:rPr>
          <w:i/>
        </w:rPr>
        <w:t>n</w:t>
      </w:r>
      <w:r>
        <w:t xml:space="preserve">+1 versions of the </w:t>
      </w:r>
      <w:r w:rsidR="006004EE">
        <w:t>ground</w:t>
      </w:r>
      <w:r>
        <w:t xml:space="preserve"> as every </w:t>
      </w:r>
      <w:r w:rsidR="006004EE">
        <w:t>area</w:t>
      </w:r>
      <w:r>
        <w:t xml:space="preserve"> transmutes </w:t>
      </w:r>
      <w:r w:rsidR="006004EE">
        <w:t xml:space="preserve">the </w:t>
      </w:r>
      <w:r w:rsidR="007E2977">
        <w:t xml:space="preserve">given </w:t>
      </w:r>
      <w:r w:rsidR="006004EE">
        <w:t>weather</w:t>
      </w:r>
      <w:r>
        <w:t xml:space="preserve">. </w:t>
      </w:r>
      <w:r w:rsidR="006004EE">
        <w:t>In every simulation the</w:t>
      </w:r>
      <w:r>
        <w:t xml:space="preserve"> </w:t>
      </w:r>
      <w:r>
        <w:rPr>
          <w:i/>
        </w:rPr>
        <w:t xml:space="preserve">transmute </w:t>
      </w:r>
      <w:r w:rsidR="006004EE">
        <w:t>function of area takes the given weather and on the basis of type of this weather, it changes its water level accordingly. Then if the water level falls below zero, it shows an exception. Otherwise the transform function changes the area according to its water level.</w:t>
      </w:r>
    </w:p>
    <w:p w14:paraId="4D4E12CC" w14:textId="18E0E5B5" w:rsidR="00F4147C" w:rsidRDefault="006004EE">
      <w:pPr>
        <w:pStyle w:val="BodyText"/>
        <w:spacing w:before="14" w:line="223" w:lineRule="auto"/>
        <w:ind w:left="116" w:right="133"/>
        <w:jc w:val="both"/>
        <w:rPr>
          <w:position w:val="2"/>
        </w:rPr>
      </w:pPr>
      <w:r>
        <w:rPr>
          <w:position w:val="2"/>
        </w:rPr>
        <w:t xml:space="preserve">Then it transforms the weather as well at the end of every simulation. </w:t>
      </w:r>
    </w:p>
    <w:p w14:paraId="5EBEA7C8" w14:textId="77777777" w:rsidR="00494280" w:rsidRDefault="00EB317C">
      <w:pPr>
        <w:pStyle w:val="BodyText"/>
        <w:spacing w:before="14" w:line="223" w:lineRule="auto"/>
        <w:ind w:left="116" w:right="133"/>
        <w:jc w:val="both"/>
        <w:rPr>
          <w:position w:val="2"/>
        </w:rPr>
      </w:pPr>
      <w:r>
        <w:rPr>
          <w:position w:val="2"/>
        </w:rPr>
        <w:t>Then comes the maxLand procedure, which checks the landlord who has the most water at the end of 10 simulations.</w:t>
      </w:r>
    </w:p>
    <w:p w14:paraId="14B64D37" w14:textId="77777777" w:rsidR="00494280" w:rsidRDefault="00494280">
      <w:pPr>
        <w:pStyle w:val="BodyText"/>
        <w:spacing w:before="14" w:line="223" w:lineRule="auto"/>
        <w:ind w:left="116" w:right="133"/>
        <w:jc w:val="both"/>
        <w:rPr>
          <w:position w:val="2"/>
        </w:rPr>
      </w:pPr>
    </w:p>
    <w:p w14:paraId="06D902F6" w14:textId="6EC68F41" w:rsidR="00EB317C" w:rsidRDefault="00494280">
      <w:pPr>
        <w:pStyle w:val="BodyText"/>
        <w:spacing w:before="14" w:line="223" w:lineRule="auto"/>
        <w:ind w:left="116" w:right="133"/>
        <w:jc w:val="both"/>
      </w:pPr>
      <w:r>
        <w:rPr>
          <w:b/>
          <w:bCs/>
          <w:position w:val="2"/>
        </w:rPr>
        <w:t>Specification:</w:t>
      </w:r>
      <w:r w:rsidR="00EB317C">
        <w:rPr>
          <w:position w:val="2"/>
        </w:rPr>
        <w:t xml:space="preserve"> </w:t>
      </w:r>
    </w:p>
    <w:p w14:paraId="4733F1D4" w14:textId="77777777" w:rsidR="00F4147C" w:rsidRDefault="00F4147C">
      <w:pPr>
        <w:pStyle w:val="BodyText"/>
        <w:spacing w:before="10"/>
        <w:rPr>
          <w:sz w:val="32"/>
        </w:rPr>
      </w:pPr>
    </w:p>
    <w:p w14:paraId="369AF325" w14:textId="3DE512DD" w:rsidR="006004EE" w:rsidRDefault="003505F9">
      <w:pPr>
        <w:tabs>
          <w:tab w:val="left" w:pos="1534"/>
        </w:tabs>
        <w:spacing w:before="1" w:line="290" w:lineRule="auto"/>
        <w:ind w:left="116" w:right="2643"/>
        <w:rPr>
          <w:sz w:val="24"/>
        </w:rPr>
      </w:pPr>
      <w:r>
        <w:rPr>
          <w:sz w:val="24"/>
        </w:rPr>
        <w:t>A</w:t>
      </w:r>
      <w:r>
        <w:rPr>
          <w:spacing w:val="-1"/>
          <w:sz w:val="24"/>
        </w:rPr>
        <w:t xml:space="preserve"> </w:t>
      </w:r>
      <w:r>
        <w:rPr>
          <w:sz w:val="24"/>
        </w:rPr>
        <w:t>=</w:t>
      </w:r>
      <w:r>
        <w:rPr>
          <w:sz w:val="24"/>
        </w:rPr>
        <w:tab/>
      </w:r>
      <w:r w:rsidR="006004EE">
        <w:rPr>
          <w:i/>
          <w:sz w:val="24"/>
        </w:rPr>
        <w:t>ground</w:t>
      </w:r>
      <w:r>
        <w:rPr>
          <w:sz w:val="24"/>
        </w:rPr>
        <w:t xml:space="preserve">: </w:t>
      </w:r>
      <w:r w:rsidR="006004EE">
        <w:rPr>
          <w:i/>
          <w:sz w:val="24"/>
        </w:rPr>
        <w:t>Area</w:t>
      </w:r>
      <w:r w:rsidR="00723123">
        <w:rPr>
          <w:i/>
          <w:sz w:val="24"/>
          <w:vertAlign w:val="superscript"/>
        </w:rPr>
        <w:t>n</w:t>
      </w:r>
      <w:r>
        <w:rPr>
          <w:sz w:val="24"/>
        </w:rPr>
        <w:t xml:space="preserve">, </w:t>
      </w:r>
      <w:r>
        <w:rPr>
          <w:sz w:val="24"/>
        </w:rPr>
        <w:t xml:space="preserve"> </w:t>
      </w:r>
      <w:r w:rsidR="00EB317C">
        <w:rPr>
          <w:i/>
          <w:sz w:val="24"/>
        </w:rPr>
        <w:t>LandLord</w:t>
      </w:r>
      <w:r>
        <w:rPr>
          <w:sz w:val="24"/>
        </w:rPr>
        <w:t xml:space="preserve">: </w:t>
      </w:r>
      <w:r w:rsidR="00EB317C">
        <w:rPr>
          <w:i/>
          <w:sz w:val="24"/>
        </w:rPr>
        <w:t>String, maxWater:Integer</w:t>
      </w:r>
      <w:r>
        <w:rPr>
          <w:sz w:val="24"/>
        </w:rPr>
        <w:t xml:space="preserve"> </w:t>
      </w:r>
    </w:p>
    <w:p w14:paraId="2ED12410" w14:textId="55F17FA4" w:rsidR="00F4147C" w:rsidRDefault="003505F9">
      <w:pPr>
        <w:tabs>
          <w:tab w:val="left" w:pos="1534"/>
        </w:tabs>
        <w:spacing w:before="1" w:line="290" w:lineRule="auto"/>
        <w:ind w:left="116" w:right="2643"/>
        <w:rPr>
          <w:i/>
          <w:sz w:val="16"/>
        </w:rPr>
      </w:pPr>
      <w:r>
        <w:rPr>
          <w:position w:val="2"/>
          <w:sz w:val="24"/>
        </w:rPr>
        <w:t>Pre</w:t>
      </w:r>
      <w:r>
        <w:rPr>
          <w:spacing w:val="-3"/>
          <w:position w:val="2"/>
          <w:sz w:val="24"/>
        </w:rPr>
        <w:t xml:space="preserve"> </w:t>
      </w:r>
      <w:r>
        <w:rPr>
          <w:position w:val="2"/>
          <w:sz w:val="24"/>
        </w:rPr>
        <w:t>=</w:t>
      </w:r>
      <w:r>
        <w:rPr>
          <w:position w:val="2"/>
          <w:sz w:val="24"/>
        </w:rPr>
        <w:tab/>
      </w:r>
      <w:r w:rsidR="006004EE">
        <w:rPr>
          <w:i/>
          <w:position w:val="2"/>
          <w:sz w:val="24"/>
        </w:rPr>
        <w:t>ground</w:t>
      </w:r>
      <w:r>
        <w:rPr>
          <w:i/>
          <w:position w:val="2"/>
          <w:sz w:val="24"/>
        </w:rPr>
        <w:t xml:space="preserve"> = </w:t>
      </w:r>
      <w:r w:rsidR="006004EE">
        <w:rPr>
          <w:i/>
          <w:position w:val="2"/>
          <w:sz w:val="24"/>
        </w:rPr>
        <w:t>ground</w:t>
      </w:r>
      <w:r>
        <w:rPr>
          <w:i/>
          <w:sz w:val="16"/>
        </w:rPr>
        <w:t xml:space="preserve">0 </w:t>
      </w:r>
    </w:p>
    <w:p w14:paraId="4146BB1E" w14:textId="5751D36F" w:rsidR="00F4147C" w:rsidRPr="006004EE" w:rsidRDefault="003505F9" w:rsidP="006004EE">
      <w:pPr>
        <w:tabs>
          <w:tab w:val="left" w:pos="1534"/>
        </w:tabs>
        <w:spacing w:line="289" w:lineRule="exact"/>
        <w:ind w:left="116"/>
        <w:rPr>
          <w:rFonts w:ascii="Symbol" w:hAnsi="Symbol"/>
          <w:sz w:val="24"/>
        </w:rPr>
      </w:pPr>
      <w:r>
        <w:rPr>
          <w:position w:val="2"/>
          <w:sz w:val="24"/>
        </w:rPr>
        <w:t>Post</w:t>
      </w:r>
      <w:r>
        <w:rPr>
          <w:spacing w:val="-1"/>
          <w:position w:val="2"/>
          <w:sz w:val="24"/>
        </w:rPr>
        <w:t xml:space="preserve"> </w:t>
      </w:r>
      <w:r>
        <w:rPr>
          <w:position w:val="2"/>
          <w:sz w:val="24"/>
        </w:rPr>
        <w:t>=</w:t>
      </w:r>
      <w:r>
        <w:rPr>
          <w:position w:val="2"/>
          <w:sz w:val="24"/>
        </w:rPr>
        <w:tab/>
      </w:r>
      <w:r w:rsidR="00EB317C">
        <w:rPr>
          <w:i/>
          <w:position w:val="2"/>
          <w:sz w:val="24"/>
        </w:rPr>
        <w:t>(LandLord,maxWater) = MAX</w:t>
      </w:r>
      <w:r w:rsidR="00EB317C">
        <w:rPr>
          <w:i/>
          <w:position w:val="2"/>
          <w:sz w:val="24"/>
          <w:vertAlign w:val="subscript"/>
        </w:rPr>
        <w:t>i=1..N</w:t>
      </w:r>
      <w:r w:rsidR="00EB317C">
        <w:rPr>
          <w:i/>
          <w:position w:val="2"/>
          <w:sz w:val="24"/>
        </w:rPr>
        <w:t>(ground[i].water)</w:t>
      </w:r>
    </w:p>
    <w:p w14:paraId="5185347B" w14:textId="669D5740" w:rsidR="00F4147C" w:rsidRDefault="00EB317C">
      <w:pPr>
        <w:pStyle w:val="BodyText"/>
        <w:spacing w:before="57"/>
        <w:ind w:left="116" w:right="134"/>
        <w:jc w:val="both"/>
      </w:pPr>
      <w:r>
        <w:t>Finding the landlord with most water</w:t>
      </w:r>
      <w:r w:rsidR="00C208A8">
        <w:t xml:space="preserve"> after 10 simulations</w:t>
      </w:r>
      <w:r>
        <w:t xml:space="preserve"> is the maximum search</w:t>
      </w:r>
      <w:r w:rsidR="00C208A8">
        <w:t>.</w:t>
      </w:r>
    </w:p>
    <w:p w14:paraId="7E3B3091" w14:textId="77777777" w:rsidR="00F4147C" w:rsidRDefault="00F4147C">
      <w:pPr>
        <w:pStyle w:val="BodyText"/>
        <w:spacing w:before="4"/>
        <w:rPr>
          <w:sz w:val="34"/>
        </w:rPr>
      </w:pPr>
    </w:p>
    <w:p w14:paraId="3FC31B5E" w14:textId="72165BC9" w:rsidR="00F4147C" w:rsidRPr="00494280" w:rsidRDefault="003505F9">
      <w:pPr>
        <w:pStyle w:val="BodyText"/>
        <w:spacing w:before="1"/>
        <w:ind w:left="116"/>
        <w:rPr>
          <w:b/>
          <w:bCs/>
        </w:rPr>
      </w:pPr>
      <w:r w:rsidRPr="00494280">
        <w:rPr>
          <w:b/>
          <w:bCs/>
        </w:rPr>
        <w:t>Analogy:</w:t>
      </w:r>
    </w:p>
    <w:p w14:paraId="555E54F6" w14:textId="5ED2B776" w:rsidR="00F4147C" w:rsidRPr="00D5284D" w:rsidRDefault="00066200" w:rsidP="00D5284D">
      <w:pPr>
        <w:pStyle w:val="BodyText"/>
        <w:rPr>
          <w:sz w:val="26"/>
        </w:rPr>
        <w:sectPr w:rsidR="00F4147C" w:rsidRPr="00D5284D">
          <w:pgSz w:w="11910" w:h="16840"/>
          <w:pgMar w:top="1320" w:right="1280" w:bottom="280" w:left="1300" w:header="636" w:footer="0" w:gutter="0"/>
          <w:cols w:space="720"/>
        </w:sectPr>
      </w:pPr>
      <w:r>
        <w:rPr>
          <w:noProof/>
        </w:rPr>
        <mc:AlternateContent>
          <mc:Choice Requires="wps">
            <w:drawing>
              <wp:anchor distT="0" distB="0" distL="114300" distR="114300" simplePos="0" relativeHeight="251665408" behindDoc="0" locked="0" layoutInCell="1" allowOverlap="1" wp14:anchorId="32C273AE" wp14:editId="7450E79F">
                <wp:simplePos x="0" y="0"/>
                <wp:positionH relativeFrom="page">
                  <wp:posOffset>1167765</wp:posOffset>
                </wp:positionH>
                <wp:positionV relativeFrom="paragraph">
                  <wp:posOffset>38735</wp:posOffset>
                </wp:positionV>
                <wp:extent cx="3068955" cy="79438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tblGrid>
                            <w:tr w:rsidR="00F4147C" w14:paraId="5BDE9327" w14:textId="77777777">
                              <w:trPr>
                                <w:trHeight w:val="395"/>
                              </w:trPr>
                              <w:tc>
                                <w:tcPr>
                                  <w:tcW w:w="948" w:type="dxa"/>
                                </w:tcPr>
                                <w:p w14:paraId="50F44C97" w14:textId="77777777" w:rsidR="00F4147C" w:rsidRDefault="003505F9">
                                  <w:pPr>
                                    <w:pStyle w:val="TableParagraph"/>
                                    <w:rPr>
                                      <w:sz w:val="24"/>
                                    </w:rPr>
                                  </w:pPr>
                                  <w:r>
                                    <w:rPr>
                                      <w:sz w:val="24"/>
                                    </w:rPr>
                                    <w:t>enor(</w:t>
                                  </w:r>
                                  <w:r>
                                    <w:rPr>
                                      <w:i/>
                                      <w:sz w:val="24"/>
                                    </w:rPr>
                                    <w:t>E</w:t>
                                  </w:r>
                                  <w:r>
                                    <w:rPr>
                                      <w:sz w:val="24"/>
                                    </w:rPr>
                                    <w:t>)</w:t>
                                  </w:r>
                                </w:p>
                              </w:tc>
                              <w:tc>
                                <w:tcPr>
                                  <w:tcW w:w="3870" w:type="dxa"/>
                                </w:tcPr>
                                <w:p w14:paraId="472B1C04" w14:textId="77777777" w:rsidR="00F4147C" w:rsidRDefault="003505F9">
                                  <w:pPr>
                                    <w:pStyle w:val="TableParagraph"/>
                                    <w:rPr>
                                      <w:i/>
                                      <w:sz w:val="24"/>
                                    </w:rPr>
                                  </w:pPr>
                                  <w:r>
                                    <w:rPr>
                                      <w:i/>
                                      <w:sz w:val="24"/>
                                    </w:rPr>
                                    <w:t>i = 1 .. n</w:t>
                                  </w:r>
                                </w:p>
                              </w:tc>
                            </w:tr>
                            <w:tr w:rsidR="00F4147C" w14:paraId="467F2F37" w14:textId="77777777" w:rsidTr="00C208A8">
                              <w:trPr>
                                <w:trHeight w:val="485"/>
                              </w:trPr>
                              <w:tc>
                                <w:tcPr>
                                  <w:tcW w:w="948" w:type="dxa"/>
                                </w:tcPr>
                                <w:p w14:paraId="04C026DF" w14:textId="77777777" w:rsidR="00F4147C" w:rsidRDefault="003505F9">
                                  <w:pPr>
                                    <w:pStyle w:val="TableParagraph"/>
                                    <w:spacing w:before="61"/>
                                    <w:rPr>
                                      <w:sz w:val="24"/>
                                    </w:rPr>
                                  </w:pPr>
                                  <w:r>
                                    <w:rPr>
                                      <w:i/>
                                      <w:sz w:val="24"/>
                                    </w:rPr>
                                    <w:t>f</w:t>
                                  </w:r>
                                  <w:r>
                                    <w:rPr>
                                      <w:sz w:val="24"/>
                                    </w:rPr>
                                    <w:t>(</w:t>
                                  </w:r>
                                  <w:r>
                                    <w:rPr>
                                      <w:i/>
                                      <w:sz w:val="24"/>
                                    </w:rPr>
                                    <w:t>e</w:t>
                                  </w:r>
                                  <w:r>
                                    <w:rPr>
                                      <w:sz w:val="24"/>
                                    </w:rPr>
                                    <w:t>)</w:t>
                                  </w:r>
                                </w:p>
                              </w:tc>
                              <w:tc>
                                <w:tcPr>
                                  <w:tcW w:w="3870" w:type="dxa"/>
                                </w:tcPr>
                                <w:p w14:paraId="5A9FFB79" w14:textId="77777777" w:rsidR="00F4147C" w:rsidRDefault="00C208A8">
                                  <w:pPr>
                                    <w:pStyle w:val="TableParagraph"/>
                                    <w:spacing w:before="60"/>
                                    <w:rPr>
                                      <w:i/>
                                      <w:sz w:val="16"/>
                                    </w:rPr>
                                  </w:pPr>
                                  <w:r>
                                    <w:rPr>
                                      <w:i/>
                                      <w:position w:val="2"/>
                                      <w:sz w:val="24"/>
                                    </w:rPr>
                                    <w:t>ground[i].water</w:t>
                                  </w:r>
                                </w:p>
                              </w:tc>
                            </w:tr>
                            <w:tr w:rsidR="00F4147C" w14:paraId="28D2ED8D" w14:textId="77777777" w:rsidTr="00C208A8">
                              <w:trPr>
                                <w:trHeight w:val="70"/>
                              </w:trPr>
                              <w:tc>
                                <w:tcPr>
                                  <w:tcW w:w="948" w:type="dxa"/>
                                </w:tcPr>
                                <w:p w14:paraId="18433E27" w14:textId="77777777" w:rsidR="00F4147C" w:rsidRDefault="00C208A8" w:rsidP="00C208A8">
                                  <w:pPr>
                                    <w:pStyle w:val="TableParagraph"/>
                                    <w:ind w:left="0"/>
                                    <w:rPr>
                                      <w:i/>
                                      <w:sz w:val="24"/>
                                    </w:rPr>
                                  </w:pPr>
                                  <w:r>
                                    <w:rPr>
                                      <w:i/>
                                      <w:sz w:val="24"/>
                                    </w:rPr>
                                    <w:t>H,&lt;</w:t>
                                  </w:r>
                                </w:p>
                              </w:tc>
                              <w:tc>
                                <w:tcPr>
                                  <w:tcW w:w="3870" w:type="dxa"/>
                                </w:tcPr>
                                <w:p w14:paraId="66B42A98" w14:textId="77777777" w:rsidR="00F4147C" w:rsidRDefault="00C208A8" w:rsidP="00C208A8">
                                  <w:pPr>
                                    <w:pStyle w:val="TableParagraph"/>
                                    <w:ind w:left="0"/>
                                    <w:rPr>
                                      <w:i/>
                                      <w:sz w:val="24"/>
                                    </w:rPr>
                                  </w:pPr>
                                  <w:r>
                                    <w:rPr>
                                      <w:i/>
                                      <w:sz w:val="24"/>
                                    </w:rPr>
                                    <w:t>Z,&lt;</w:t>
                                  </w:r>
                                </w:p>
                              </w:tc>
                            </w:tr>
                            <w:tr w:rsidR="00C208A8" w14:paraId="0AC83F49" w14:textId="77777777">
                              <w:trPr>
                                <w:trHeight w:val="441"/>
                              </w:trPr>
                              <w:tc>
                                <w:tcPr>
                                  <w:tcW w:w="948" w:type="dxa"/>
                                </w:tcPr>
                                <w:p w14:paraId="3EEFF604" w14:textId="77777777" w:rsidR="00C208A8" w:rsidRDefault="00C208A8">
                                  <w:pPr>
                                    <w:pStyle w:val="TableParagraph"/>
                                    <w:rPr>
                                      <w:rFonts w:ascii="Cambria Math"/>
                                      <w:sz w:val="24"/>
                                    </w:rPr>
                                  </w:pPr>
                                  <w:r>
                                    <w:rPr>
                                      <w:sz w:val="24"/>
                                    </w:rPr>
                                    <w:t xml:space="preserve">H, +, </w:t>
                                  </w:r>
                                  <w:r>
                                    <w:rPr>
                                      <w:rFonts w:ascii="Cambria Math"/>
                                      <w:sz w:val="24"/>
                                    </w:rPr>
                                    <w:t>0</w:t>
                                  </w:r>
                                </w:p>
                              </w:tc>
                              <w:tc>
                                <w:tcPr>
                                  <w:tcW w:w="3870" w:type="dxa"/>
                                </w:tcPr>
                                <w:p w14:paraId="16BDCF59" w14:textId="77777777" w:rsidR="00C208A8" w:rsidRDefault="00C208A8">
                                  <w:pPr>
                                    <w:pStyle w:val="TableParagraph"/>
                                    <w:spacing w:before="93"/>
                                    <w:rPr>
                                      <w:i/>
                                      <w:sz w:val="24"/>
                                    </w:rPr>
                                  </w:pPr>
                                </w:p>
                              </w:tc>
                            </w:tr>
                          </w:tbl>
                          <w:p w14:paraId="3F307E9B" w14:textId="77777777" w:rsidR="00F4147C" w:rsidRDefault="00F4147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273AE" id="_x0000_t202" coordsize="21600,21600" o:spt="202" path="m,l,21600r21600,l21600,xe">
                <v:stroke joinstyle="miter"/>
                <v:path gradientshapeok="t" o:connecttype="rect"/>
              </v:shapetype>
              <v:shape id="Text Box 5" o:spid="_x0000_s1026" type="#_x0000_t202" style="position:absolute;margin-left:91.95pt;margin-top:3.05pt;width:241.65pt;height:62.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tblGrid>
                      <w:tr w:rsidR="00F4147C" w14:paraId="5BDE9327" w14:textId="77777777">
                        <w:trPr>
                          <w:trHeight w:val="395"/>
                        </w:trPr>
                        <w:tc>
                          <w:tcPr>
                            <w:tcW w:w="948" w:type="dxa"/>
                          </w:tcPr>
                          <w:p w14:paraId="50F44C97" w14:textId="77777777" w:rsidR="00F4147C" w:rsidRDefault="003505F9">
                            <w:pPr>
                              <w:pStyle w:val="TableParagraph"/>
                              <w:rPr>
                                <w:sz w:val="24"/>
                              </w:rPr>
                            </w:pPr>
                            <w:r>
                              <w:rPr>
                                <w:sz w:val="24"/>
                              </w:rPr>
                              <w:t>enor(</w:t>
                            </w:r>
                            <w:r>
                              <w:rPr>
                                <w:i/>
                                <w:sz w:val="24"/>
                              </w:rPr>
                              <w:t>E</w:t>
                            </w:r>
                            <w:r>
                              <w:rPr>
                                <w:sz w:val="24"/>
                              </w:rPr>
                              <w:t>)</w:t>
                            </w:r>
                          </w:p>
                        </w:tc>
                        <w:tc>
                          <w:tcPr>
                            <w:tcW w:w="3870" w:type="dxa"/>
                          </w:tcPr>
                          <w:p w14:paraId="472B1C04" w14:textId="77777777" w:rsidR="00F4147C" w:rsidRDefault="003505F9">
                            <w:pPr>
                              <w:pStyle w:val="TableParagraph"/>
                              <w:rPr>
                                <w:i/>
                                <w:sz w:val="24"/>
                              </w:rPr>
                            </w:pPr>
                            <w:r>
                              <w:rPr>
                                <w:i/>
                                <w:sz w:val="24"/>
                              </w:rPr>
                              <w:t>i = 1 .. n</w:t>
                            </w:r>
                          </w:p>
                        </w:tc>
                      </w:tr>
                      <w:tr w:rsidR="00F4147C" w14:paraId="467F2F37" w14:textId="77777777" w:rsidTr="00C208A8">
                        <w:trPr>
                          <w:trHeight w:val="485"/>
                        </w:trPr>
                        <w:tc>
                          <w:tcPr>
                            <w:tcW w:w="948" w:type="dxa"/>
                          </w:tcPr>
                          <w:p w14:paraId="04C026DF" w14:textId="77777777" w:rsidR="00F4147C" w:rsidRDefault="003505F9">
                            <w:pPr>
                              <w:pStyle w:val="TableParagraph"/>
                              <w:spacing w:before="61"/>
                              <w:rPr>
                                <w:sz w:val="24"/>
                              </w:rPr>
                            </w:pPr>
                            <w:r>
                              <w:rPr>
                                <w:i/>
                                <w:sz w:val="24"/>
                              </w:rPr>
                              <w:t>f</w:t>
                            </w:r>
                            <w:r>
                              <w:rPr>
                                <w:sz w:val="24"/>
                              </w:rPr>
                              <w:t>(</w:t>
                            </w:r>
                            <w:r>
                              <w:rPr>
                                <w:i/>
                                <w:sz w:val="24"/>
                              </w:rPr>
                              <w:t>e</w:t>
                            </w:r>
                            <w:r>
                              <w:rPr>
                                <w:sz w:val="24"/>
                              </w:rPr>
                              <w:t>)</w:t>
                            </w:r>
                          </w:p>
                        </w:tc>
                        <w:tc>
                          <w:tcPr>
                            <w:tcW w:w="3870" w:type="dxa"/>
                          </w:tcPr>
                          <w:p w14:paraId="5A9FFB79" w14:textId="77777777" w:rsidR="00F4147C" w:rsidRDefault="00C208A8">
                            <w:pPr>
                              <w:pStyle w:val="TableParagraph"/>
                              <w:spacing w:before="60"/>
                              <w:rPr>
                                <w:i/>
                                <w:sz w:val="16"/>
                              </w:rPr>
                            </w:pPr>
                            <w:r>
                              <w:rPr>
                                <w:i/>
                                <w:position w:val="2"/>
                                <w:sz w:val="24"/>
                              </w:rPr>
                              <w:t>ground[i].water</w:t>
                            </w:r>
                          </w:p>
                        </w:tc>
                      </w:tr>
                      <w:tr w:rsidR="00F4147C" w14:paraId="28D2ED8D" w14:textId="77777777" w:rsidTr="00C208A8">
                        <w:trPr>
                          <w:trHeight w:val="70"/>
                        </w:trPr>
                        <w:tc>
                          <w:tcPr>
                            <w:tcW w:w="948" w:type="dxa"/>
                          </w:tcPr>
                          <w:p w14:paraId="18433E27" w14:textId="77777777" w:rsidR="00F4147C" w:rsidRDefault="00C208A8" w:rsidP="00C208A8">
                            <w:pPr>
                              <w:pStyle w:val="TableParagraph"/>
                              <w:ind w:left="0"/>
                              <w:rPr>
                                <w:i/>
                                <w:sz w:val="24"/>
                              </w:rPr>
                            </w:pPr>
                            <w:r>
                              <w:rPr>
                                <w:i/>
                                <w:sz w:val="24"/>
                              </w:rPr>
                              <w:t>H,&lt;</w:t>
                            </w:r>
                          </w:p>
                        </w:tc>
                        <w:tc>
                          <w:tcPr>
                            <w:tcW w:w="3870" w:type="dxa"/>
                          </w:tcPr>
                          <w:p w14:paraId="66B42A98" w14:textId="77777777" w:rsidR="00F4147C" w:rsidRDefault="00C208A8" w:rsidP="00C208A8">
                            <w:pPr>
                              <w:pStyle w:val="TableParagraph"/>
                              <w:ind w:left="0"/>
                              <w:rPr>
                                <w:i/>
                                <w:sz w:val="24"/>
                              </w:rPr>
                            </w:pPr>
                            <w:r>
                              <w:rPr>
                                <w:i/>
                                <w:sz w:val="24"/>
                              </w:rPr>
                              <w:t>Z,&lt;</w:t>
                            </w:r>
                          </w:p>
                        </w:tc>
                      </w:tr>
                      <w:tr w:rsidR="00C208A8" w14:paraId="0AC83F49" w14:textId="77777777">
                        <w:trPr>
                          <w:trHeight w:val="441"/>
                        </w:trPr>
                        <w:tc>
                          <w:tcPr>
                            <w:tcW w:w="948" w:type="dxa"/>
                          </w:tcPr>
                          <w:p w14:paraId="3EEFF604" w14:textId="77777777" w:rsidR="00C208A8" w:rsidRDefault="00C208A8">
                            <w:pPr>
                              <w:pStyle w:val="TableParagraph"/>
                              <w:rPr>
                                <w:rFonts w:ascii="Cambria Math"/>
                                <w:sz w:val="24"/>
                              </w:rPr>
                            </w:pPr>
                            <w:r>
                              <w:rPr>
                                <w:sz w:val="24"/>
                              </w:rPr>
                              <w:t xml:space="preserve">H, +, </w:t>
                            </w:r>
                            <w:r>
                              <w:rPr>
                                <w:rFonts w:ascii="Cambria Math"/>
                                <w:sz w:val="24"/>
                              </w:rPr>
                              <w:t>0</w:t>
                            </w:r>
                          </w:p>
                        </w:tc>
                        <w:tc>
                          <w:tcPr>
                            <w:tcW w:w="3870" w:type="dxa"/>
                          </w:tcPr>
                          <w:p w14:paraId="16BDCF59" w14:textId="77777777" w:rsidR="00C208A8" w:rsidRDefault="00C208A8">
                            <w:pPr>
                              <w:pStyle w:val="TableParagraph"/>
                              <w:spacing w:before="93"/>
                              <w:rPr>
                                <w:i/>
                                <w:sz w:val="24"/>
                              </w:rPr>
                            </w:pPr>
                          </w:p>
                        </w:tc>
                      </w:tr>
                    </w:tbl>
                    <w:p w14:paraId="3F307E9B" w14:textId="77777777" w:rsidR="00F4147C" w:rsidRDefault="00F4147C">
                      <w:pPr>
                        <w:pStyle w:val="BodyText"/>
                      </w:pPr>
                    </w:p>
                  </w:txbxContent>
                </v:textbox>
                <w10:wrap anchorx="page"/>
              </v:shape>
            </w:pict>
          </mc:Fallback>
        </mc:AlternateContent>
      </w:r>
    </w:p>
    <w:p w14:paraId="1EEE4EB1" w14:textId="483C8660" w:rsidR="00F4147C" w:rsidRPr="00494280" w:rsidRDefault="00494280" w:rsidP="00494280">
      <w:pPr>
        <w:pStyle w:val="BodyText"/>
        <w:spacing w:before="80"/>
        <w:rPr>
          <w:b/>
          <w:bCs/>
        </w:rPr>
      </w:pPr>
      <w:r>
        <w:rPr>
          <w:b/>
          <w:bCs/>
        </w:rPr>
        <w:lastRenderedPageBreak/>
        <w:t>Algorithm:</w:t>
      </w:r>
    </w:p>
    <w:p w14:paraId="1A02E20E" w14:textId="3DF4A7A7" w:rsidR="00F4147C" w:rsidRDefault="00D5284D" w:rsidP="00F525E3">
      <w:pPr>
        <w:pStyle w:val="BodyText"/>
        <w:spacing w:before="80"/>
        <w:ind w:left="116"/>
        <w:sectPr w:rsidR="00F4147C">
          <w:pgSz w:w="11910" w:h="16840"/>
          <w:pgMar w:top="1320" w:right="1280" w:bottom="280" w:left="1300" w:header="636" w:footer="0" w:gutter="0"/>
          <w:cols w:space="720"/>
        </w:sectPr>
      </w:pPr>
      <w:r>
        <w:rPr>
          <w:noProof/>
        </w:rPr>
        <w:drawing>
          <wp:inline distT="0" distB="0" distL="0" distR="0" wp14:anchorId="65ECE53A" wp14:editId="2DCB78BA">
            <wp:extent cx="4343400" cy="40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4048125"/>
                    </a:xfrm>
                    <a:prstGeom prst="rect">
                      <a:avLst/>
                    </a:prstGeom>
                  </pic:spPr>
                </pic:pic>
              </a:graphicData>
            </a:graphic>
          </wp:inline>
        </w:drawing>
      </w:r>
    </w:p>
    <w:p w14:paraId="142E0F93" w14:textId="77777777" w:rsidR="00F4147C" w:rsidRDefault="003505F9" w:rsidP="00F525E3">
      <w:pPr>
        <w:pStyle w:val="Heading1"/>
        <w:spacing w:before="206"/>
        <w:ind w:left="0"/>
      </w:pPr>
      <w:r>
        <w:lastRenderedPageBreak/>
        <w:t>T</w:t>
      </w:r>
      <w:r>
        <w:t>esting</w:t>
      </w:r>
    </w:p>
    <w:p w14:paraId="4618331F" w14:textId="77777777" w:rsidR="00F4147C" w:rsidRDefault="003505F9">
      <w:pPr>
        <w:pStyle w:val="BodyText"/>
        <w:spacing w:before="241"/>
        <w:ind w:left="116"/>
        <w:rPr>
          <w:rFonts w:ascii="Arial"/>
        </w:rPr>
      </w:pPr>
      <w:r>
        <w:rPr>
          <w:rFonts w:ascii="Arial"/>
        </w:rPr>
        <w:t>Grey box test cases:</w:t>
      </w:r>
    </w:p>
    <w:p w14:paraId="296E195C" w14:textId="77777777" w:rsidR="00F4147C" w:rsidRDefault="00F4147C">
      <w:pPr>
        <w:pStyle w:val="BodyText"/>
        <w:spacing w:before="10"/>
        <w:rPr>
          <w:rFonts w:ascii="Arial"/>
          <w:sz w:val="23"/>
        </w:rPr>
      </w:pPr>
    </w:p>
    <w:p w14:paraId="4F94B1D0" w14:textId="0F44BD32" w:rsidR="00F4147C" w:rsidRPr="007E2977" w:rsidRDefault="007E2977" w:rsidP="007E2977">
      <w:pPr>
        <w:ind w:right="6860"/>
        <w:jc w:val="center"/>
        <w:rPr>
          <w:i/>
          <w:sz w:val="24"/>
        </w:rPr>
      </w:pPr>
      <w:r>
        <w:rPr>
          <w:i/>
          <w:sz w:val="24"/>
        </w:rPr>
        <w:t>Max Selection:</w:t>
      </w:r>
    </w:p>
    <w:p w14:paraId="167648E3" w14:textId="0658DCEA" w:rsidR="00F4147C" w:rsidRDefault="007E2977">
      <w:pPr>
        <w:pStyle w:val="ListParagraph"/>
        <w:numPr>
          <w:ilvl w:val="0"/>
          <w:numId w:val="1"/>
        </w:numPr>
        <w:tabs>
          <w:tab w:val="left" w:pos="1185"/>
        </w:tabs>
        <w:ind w:left="1184" w:hanging="361"/>
        <w:jc w:val="left"/>
        <w:rPr>
          <w:sz w:val="24"/>
        </w:rPr>
      </w:pPr>
      <w:r>
        <w:rPr>
          <w:sz w:val="24"/>
        </w:rPr>
        <w:t>F</w:t>
      </w:r>
      <w:r w:rsidR="003505F9">
        <w:rPr>
          <w:sz w:val="24"/>
        </w:rPr>
        <w:t>irst</w:t>
      </w:r>
      <w:r>
        <w:rPr>
          <w:sz w:val="24"/>
        </w:rPr>
        <w:t xml:space="preserve"> middle</w:t>
      </w:r>
      <w:r w:rsidR="003505F9">
        <w:rPr>
          <w:sz w:val="24"/>
        </w:rPr>
        <w:t xml:space="preserve"> and</w:t>
      </w:r>
      <w:r w:rsidR="003505F9">
        <w:rPr>
          <w:spacing w:val="-1"/>
          <w:sz w:val="24"/>
        </w:rPr>
        <w:t xml:space="preserve"> </w:t>
      </w:r>
      <w:r w:rsidR="003505F9">
        <w:rPr>
          <w:sz w:val="24"/>
        </w:rPr>
        <w:t>last:</w:t>
      </w:r>
    </w:p>
    <w:p w14:paraId="52D6FB83" w14:textId="59862F14" w:rsidR="00F4147C" w:rsidRDefault="003505F9">
      <w:pPr>
        <w:pStyle w:val="ListParagraph"/>
        <w:numPr>
          <w:ilvl w:val="1"/>
          <w:numId w:val="1"/>
        </w:numPr>
        <w:tabs>
          <w:tab w:val="left" w:pos="1556"/>
          <w:tab w:val="left" w:pos="1557"/>
        </w:tabs>
        <w:ind w:hanging="361"/>
        <w:rPr>
          <w:sz w:val="24"/>
        </w:rPr>
      </w:pPr>
      <w:r>
        <w:rPr>
          <w:sz w:val="24"/>
        </w:rPr>
        <w:t xml:space="preserve">first </w:t>
      </w:r>
      <w:r w:rsidR="007E2977">
        <w:rPr>
          <w:sz w:val="24"/>
        </w:rPr>
        <w:t>Landlord</w:t>
      </w:r>
      <w:r>
        <w:rPr>
          <w:sz w:val="24"/>
        </w:rPr>
        <w:t xml:space="preserve"> </w:t>
      </w:r>
      <w:r w:rsidR="007E2977">
        <w:rPr>
          <w:sz w:val="24"/>
        </w:rPr>
        <w:t>has the most water</w:t>
      </w:r>
    </w:p>
    <w:p w14:paraId="1C7BC2A2" w14:textId="17B7B11D" w:rsidR="00F4147C" w:rsidRDefault="003505F9">
      <w:pPr>
        <w:pStyle w:val="ListParagraph"/>
        <w:numPr>
          <w:ilvl w:val="1"/>
          <w:numId w:val="1"/>
        </w:numPr>
        <w:tabs>
          <w:tab w:val="left" w:pos="1556"/>
          <w:tab w:val="left" w:pos="1557"/>
        </w:tabs>
        <w:ind w:hanging="361"/>
        <w:rPr>
          <w:sz w:val="24"/>
        </w:rPr>
      </w:pPr>
      <w:r>
        <w:rPr>
          <w:sz w:val="24"/>
        </w:rPr>
        <w:t xml:space="preserve">last </w:t>
      </w:r>
      <w:r w:rsidR="007E2977">
        <w:rPr>
          <w:sz w:val="24"/>
        </w:rPr>
        <w:t>Landlord has the most water</w:t>
      </w:r>
    </w:p>
    <w:p w14:paraId="7D1265BF" w14:textId="3558D660" w:rsidR="007E2977" w:rsidRDefault="007E2977">
      <w:pPr>
        <w:pStyle w:val="ListParagraph"/>
        <w:numPr>
          <w:ilvl w:val="1"/>
          <w:numId w:val="1"/>
        </w:numPr>
        <w:tabs>
          <w:tab w:val="left" w:pos="1556"/>
          <w:tab w:val="left" w:pos="1557"/>
        </w:tabs>
        <w:ind w:hanging="361"/>
        <w:rPr>
          <w:sz w:val="24"/>
        </w:rPr>
      </w:pPr>
      <w:r>
        <w:rPr>
          <w:sz w:val="24"/>
        </w:rPr>
        <w:t>Landlord with most water is in middle</w:t>
      </w:r>
    </w:p>
    <w:p w14:paraId="3250A918" w14:textId="30450D6A" w:rsidR="00F4147C" w:rsidRDefault="00E00A2D" w:rsidP="00E00A2D">
      <w:pPr>
        <w:pStyle w:val="BodyText"/>
      </w:pPr>
      <w:r>
        <w:t xml:space="preserve">       Simulate Function:</w:t>
      </w:r>
    </w:p>
    <w:p w14:paraId="6420781E" w14:textId="23AA7E46" w:rsidR="00E00A2D" w:rsidRDefault="00E00A2D" w:rsidP="00E00A2D">
      <w:pPr>
        <w:pStyle w:val="BodyText"/>
      </w:pPr>
      <w:r>
        <w:tab/>
        <w:t>-Water level falls below 0 during the simulation.</w:t>
      </w:r>
    </w:p>
    <w:p w14:paraId="495C28E3" w14:textId="77777777" w:rsidR="00E00A2D" w:rsidRDefault="00E00A2D">
      <w:pPr>
        <w:ind w:left="116"/>
        <w:rPr>
          <w:i/>
          <w:sz w:val="24"/>
        </w:rPr>
      </w:pPr>
    </w:p>
    <w:p w14:paraId="5B73C5A6" w14:textId="1C66D60E" w:rsidR="00F4147C" w:rsidRDefault="003505F9">
      <w:pPr>
        <w:ind w:left="116"/>
        <w:rPr>
          <w:i/>
          <w:sz w:val="24"/>
        </w:rPr>
      </w:pPr>
      <w:r>
        <w:rPr>
          <w:i/>
          <w:sz w:val="24"/>
        </w:rPr>
        <w:t>Examination of f</w:t>
      </w:r>
      <w:r>
        <w:rPr>
          <w:i/>
          <w:sz w:val="24"/>
        </w:rPr>
        <w:t>unction</w:t>
      </w:r>
      <w:r w:rsidR="00E00A2D">
        <w:rPr>
          <w:i/>
          <w:sz w:val="24"/>
        </w:rPr>
        <w:t xml:space="preserve">s transform and </w:t>
      </w:r>
      <w:r>
        <w:rPr>
          <w:i/>
          <w:sz w:val="24"/>
        </w:rPr>
        <w:t xml:space="preserve"> transmute</w:t>
      </w:r>
      <w:r w:rsidR="00494280">
        <w:rPr>
          <w:i/>
          <w:sz w:val="24"/>
        </w:rPr>
        <w:t>.</w:t>
      </w:r>
    </w:p>
    <w:p w14:paraId="03725989" w14:textId="38B1A78C" w:rsidR="00F4147C" w:rsidRDefault="00E00A2D">
      <w:pPr>
        <w:pStyle w:val="BodyText"/>
        <w:spacing w:before="121"/>
        <w:ind w:left="1184"/>
      </w:pPr>
      <w:r>
        <w:t>Four</w:t>
      </w:r>
      <w:r w:rsidR="003505F9">
        <w:t xml:space="preserve"> different </w:t>
      </w:r>
      <w:r w:rsidR="00494280">
        <w:t xml:space="preserve">test </w:t>
      </w:r>
      <w:r w:rsidR="003505F9">
        <w:t xml:space="preserve">cases depending on the </w:t>
      </w:r>
      <w:r>
        <w:t>Area</w:t>
      </w:r>
      <w:r w:rsidR="003505F9">
        <w:t xml:space="preserve"> and the </w:t>
      </w:r>
      <w:r>
        <w:t>Weather</w:t>
      </w:r>
      <w:r w:rsidR="003505F9">
        <w:t>.</w:t>
      </w:r>
    </w:p>
    <w:sectPr w:rsidR="00F4147C">
      <w:pgSz w:w="11910" w:h="16840"/>
      <w:pgMar w:top="1320" w:right="128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E34CE" w14:textId="77777777" w:rsidR="003505F9" w:rsidRDefault="003505F9">
      <w:r>
        <w:separator/>
      </w:r>
    </w:p>
  </w:endnote>
  <w:endnote w:type="continuationSeparator" w:id="0">
    <w:p w14:paraId="2DFCC293" w14:textId="77777777" w:rsidR="003505F9" w:rsidRDefault="0035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F996" w14:textId="77777777" w:rsidR="003505F9" w:rsidRDefault="003505F9">
      <w:r>
        <w:separator/>
      </w:r>
    </w:p>
  </w:footnote>
  <w:footnote w:type="continuationSeparator" w:id="0">
    <w:p w14:paraId="465DA62C" w14:textId="77777777" w:rsidR="003505F9" w:rsidRDefault="00350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B14A" w14:textId="71B73A99" w:rsidR="00F4147C" w:rsidRDefault="00F4147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5EF"/>
    <w:multiLevelType w:val="hybridMultilevel"/>
    <w:tmpl w:val="3C7A9EA2"/>
    <w:lvl w:ilvl="0" w:tplc="164CC426">
      <w:start w:val="1"/>
      <w:numFmt w:val="decimal"/>
      <w:lvlText w:val="%1."/>
      <w:lvlJc w:val="left"/>
      <w:pPr>
        <w:ind w:left="1249" w:hanging="360"/>
        <w:jc w:val="right"/>
      </w:pPr>
      <w:rPr>
        <w:rFonts w:ascii="Times New Roman" w:eastAsia="Times New Roman" w:hAnsi="Times New Roman" w:cs="Times New Roman" w:hint="default"/>
        <w:spacing w:val="-3"/>
        <w:w w:val="99"/>
        <w:sz w:val="24"/>
        <w:szCs w:val="24"/>
        <w:lang w:val="en-US" w:eastAsia="en-US" w:bidi="en-US"/>
      </w:rPr>
    </w:lvl>
    <w:lvl w:ilvl="1" w:tplc="71FAE732">
      <w:numFmt w:val="bullet"/>
      <w:lvlText w:val="-"/>
      <w:lvlJc w:val="left"/>
      <w:pPr>
        <w:ind w:left="1556" w:hanging="360"/>
      </w:pPr>
      <w:rPr>
        <w:rFonts w:ascii="Times New Roman" w:eastAsia="Times New Roman" w:hAnsi="Times New Roman" w:cs="Times New Roman" w:hint="default"/>
        <w:spacing w:val="-2"/>
        <w:w w:val="99"/>
        <w:sz w:val="24"/>
        <w:szCs w:val="24"/>
        <w:lang w:val="en-US" w:eastAsia="en-US" w:bidi="en-US"/>
      </w:rPr>
    </w:lvl>
    <w:lvl w:ilvl="2" w:tplc="29A86D18">
      <w:numFmt w:val="bullet"/>
      <w:lvlText w:val="•"/>
      <w:lvlJc w:val="left"/>
      <w:pPr>
        <w:ind w:left="2422" w:hanging="360"/>
      </w:pPr>
      <w:rPr>
        <w:rFonts w:hint="default"/>
        <w:lang w:val="en-US" w:eastAsia="en-US" w:bidi="en-US"/>
      </w:rPr>
    </w:lvl>
    <w:lvl w:ilvl="3" w:tplc="A166664E">
      <w:numFmt w:val="bullet"/>
      <w:lvlText w:val="•"/>
      <w:lvlJc w:val="left"/>
      <w:pPr>
        <w:ind w:left="3285" w:hanging="360"/>
      </w:pPr>
      <w:rPr>
        <w:rFonts w:hint="default"/>
        <w:lang w:val="en-US" w:eastAsia="en-US" w:bidi="en-US"/>
      </w:rPr>
    </w:lvl>
    <w:lvl w:ilvl="4" w:tplc="42447508">
      <w:numFmt w:val="bullet"/>
      <w:lvlText w:val="•"/>
      <w:lvlJc w:val="left"/>
      <w:pPr>
        <w:ind w:left="4148" w:hanging="360"/>
      </w:pPr>
      <w:rPr>
        <w:rFonts w:hint="default"/>
        <w:lang w:val="en-US" w:eastAsia="en-US" w:bidi="en-US"/>
      </w:rPr>
    </w:lvl>
    <w:lvl w:ilvl="5" w:tplc="3064D668">
      <w:numFmt w:val="bullet"/>
      <w:lvlText w:val="•"/>
      <w:lvlJc w:val="left"/>
      <w:pPr>
        <w:ind w:left="5011" w:hanging="360"/>
      </w:pPr>
      <w:rPr>
        <w:rFonts w:hint="default"/>
        <w:lang w:val="en-US" w:eastAsia="en-US" w:bidi="en-US"/>
      </w:rPr>
    </w:lvl>
    <w:lvl w:ilvl="6" w:tplc="16063A00">
      <w:numFmt w:val="bullet"/>
      <w:lvlText w:val="•"/>
      <w:lvlJc w:val="left"/>
      <w:pPr>
        <w:ind w:left="5874" w:hanging="360"/>
      </w:pPr>
      <w:rPr>
        <w:rFonts w:hint="default"/>
        <w:lang w:val="en-US" w:eastAsia="en-US" w:bidi="en-US"/>
      </w:rPr>
    </w:lvl>
    <w:lvl w:ilvl="7" w:tplc="77BCC3C6">
      <w:numFmt w:val="bullet"/>
      <w:lvlText w:val="•"/>
      <w:lvlJc w:val="left"/>
      <w:pPr>
        <w:ind w:left="6737" w:hanging="360"/>
      </w:pPr>
      <w:rPr>
        <w:rFonts w:hint="default"/>
        <w:lang w:val="en-US" w:eastAsia="en-US" w:bidi="en-US"/>
      </w:rPr>
    </w:lvl>
    <w:lvl w:ilvl="8" w:tplc="2AA8B5D6">
      <w:numFmt w:val="bullet"/>
      <w:lvlText w:val="•"/>
      <w:lvlJc w:val="left"/>
      <w:pPr>
        <w:ind w:left="7600" w:hanging="360"/>
      </w:pPr>
      <w:rPr>
        <w:rFonts w:hint="default"/>
        <w:lang w:val="en-US" w:eastAsia="en-US" w:bidi="en-US"/>
      </w:rPr>
    </w:lvl>
  </w:abstractNum>
  <w:abstractNum w:abstractNumId="1" w15:restartNumberingAfterBreak="0">
    <w:nsid w:val="33D665B8"/>
    <w:multiLevelType w:val="hybridMultilevel"/>
    <w:tmpl w:val="FFCAB2B0"/>
    <w:lvl w:ilvl="0" w:tplc="AEEC3BF4">
      <w:start w:val="1"/>
      <w:numFmt w:val="decimal"/>
      <w:lvlText w:val="%1."/>
      <w:lvlJc w:val="left"/>
      <w:pPr>
        <w:ind w:left="1184" w:hanging="360"/>
        <w:jc w:val="left"/>
      </w:pPr>
      <w:rPr>
        <w:rFonts w:ascii="Times New Roman" w:eastAsia="Times New Roman" w:hAnsi="Times New Roman" w:cs="Times New Roman" w:hint="default"/>
        <w:spacing w:val="-3"/>
        <w:w w:val="99"/>
        <w:sz w:val="24"/>
        <w:szCs w:val="24"/>
        <w:lang w:val="en-US" w:eastAsia="en-US" w:bidi="en-US"/>
      </w:rPr>
    </w:lvl>
    <w:lvl w:ilvl="1" w:tplc="82020288">
      <w:numFmt w:val="bullet"/>
      <w:lvlText w:val="-"/>
      <w:lvlJc w:val="left"/>
      <w:pPr>
        <w:ind w:left="1556" w:hanging="360"/>
      </w:pPr>
      <w:rPr>
        <w:rFonts w:ascii="Times New Roman" w:eastAsia="Times New Roman" w:hAnsi="Times New Roman" w:cs="Times New Roman" w:hint="default"/>
        <w:spacing w:val="-3"/>
        <w:w w:val="99"/>
        <w:sz w:val="24"/>
        <w:szCs w:val="24"/>
        <w:lang w:val="en-US" w:eastAsia="en-US" w:bidi="en-US"/>
      </w:rPr>
    </w:lvl>
    <w:lvl w:ilvl="2" w:tplc="81BA1EA0">
      <w:numFmt w:val="bullet"/>
      <w:lvlText w:val="•"/>
      <w:lvlJc w:val="left"/>
      <w:pPr>
        <w:ind w:left="2422" w:hanging="360"/>
      </w:pPr>
      <w:rPr>
        <w:rFonts w:hint="default"/>
        <w:lang w:val="en-US" w:eastAsia="en-US" w:bidi="en-US"/>
      </w:rPr>
    </w:lvl>
    <w:lvl w:ilvl="3" w:tplc="2BC80ED2">
      <w:numFmt w:val="bullet"/>
      <w:lvlText w:val="•"/>
      <w:lvlJc w:val="left"/>
      <w:pPr>
        <w:ind w:left="3285" w:hanging="360"/>
      </w:pPr>
      <w:rPr>
        <w:rFonts w:hint="default"/>
        <w:lang w:val="en-US" w:eastAsia="en-US" w:bidi="en-US"/>
      </w:rPr>
    </w:lvl>
    <w:lvl w:ilvl="4" w:tplc="D7CE9682">
      <w:numFmt w:val="bullet"/>
      <w:lvlText w:val="•"/>
      <w:lvlJc w:val="left"/>
      <w:pPr>
        <w:ind w:left="4148" w:hanging="360"/>
      </w:pPr>
      <w:rPr>
        <w:rFonts w:hint="default"/>
        <w:lang w:val="en-US" w:eastAsia="en-US" w:bidi="en-US"/>
      </w:rPr>
    </w:lvl>
    <w:lvl w:ilvl="5" w:tplc="8256ABD0">
      <w:numFmt w:val="bullet"/>
      <w:lvlText w:val="•"/>
      <w:lvlJc w:val="left"/>
      <w:pPr>
        <w:ind w:left="5011" w:hanging="360"/>
      </w:pPr>
      <w:rPr>
        <w:rFonts w:hint="default"/>
        <w:lang w:val="en-US" w:eastAsia="en-US" w:bidi="en-US"/>
      </w:rPr>
    </w:lvl>
    <w:lvl w:ilvl="6" w:tplc="EDC89D14">
      <w:numFmt w:val="bullet"/>
      <w:lvlText w:val="•"/>
      <w:lvlJc w:val="left"/>
      <w:pPr>
        <w:ind w:left="5874" w:hanging="360"/>
      </w:pPr>
      <w:rPr>
        <w:rFonts w:hint="default"/>
        <w:lang w:val="en-US" w:eastAsia="en-US" w:bidi="en-US"/>
      </w:rPr>
    </w:lvl>
    <w:lvl w:ilvl="7" w:tplc="888AAA2A">
      <w:numFmt w:val="bullet"/>
      <w:lvlText w:val="•"/>
      <w:lvlJc w:val="left"/>
      <w:pPr>
        <w:ind w:left="6737" w:hanging="360"/>
      </w:pPr>
      <w:rPr>
        <w:rFonts w:hint="default"/>
        <w:lang w:val="en-US" w:eastAsia="en-US" w:bidi="en-US"/>
      </w:rPr>
    </w:lvl>
    <w:lvl w:ilvl="8" w:tplc="886C1D50">
      <w:numFmt w:val="bullet"/>
      <w:lvlText w:val="•"/>
      <w:lvlJc w:val="left"/>
      <w:pPr>
        <w:ind w:left="7600" w:hanging="360"/>
      </w:pPr>
      <w:rPr>
        <w:rFonts w:hint="default"/>
        <w:lang w:val="en-US" w:eastAsia="en-US" w:bidi="en-US"/>
      </w:rPr>
    </w:lvl>
  </w:abstractNum>
  <w:abstractNum w:abstractNumId="2" w15:restartNumberingAfterBreak="0">
    <w:nsid w:val="7B6D5F12"/>
    <w:multiLevelType w:val="hybridMultilevel"/>
    <w:tmpl w:val="1A965BEC"/>
    <w:lvl w:ilvl="0" w:tplc="0ADCF9C2">
      <w:numFmt w:val="bullet"/>
      <w:lvlText w:val="•"/>
      <w:lvlJc w:val="left"/>
      <w:pPr>
        <w:ind w:left="836" w:hanging="360"/>
      </w:pPr>
      <w:rPr>
        <w:rFonts w:ascii="Arial" w:eastAsia="Arial" w:hAnsi="Arial" w:cs="Arial" w:hint="default"/>
        <w:spacing w:val="-2"/>
        <w:w w:val="99"/>
        <w:sz w:val="24"/>
        <w:szCs w:val="24"/>
        <w:lang w:val="en-US" w:eastAsia="en-US" w:bidi="en-US"/>
      </w:rPr>
    </w:lvl>
    <w:lvl w:ilvl="1" w:tplc="4762E054">
      <w:numFmt w:val="bullet"/>
      <w:lvlText w:val="•"/>
      <w:lvlJc w:val="left"/>
      <w:pPr>
        <w:ind w:left="1688" w:hanging="360"/>
      </w:pPr>
      <w:rPr>
        <w:rFonts w:hint="default"/>
        <w:lang w:val="en-US" w:eastAsia="en-US" w:bidi="en-US"/>
      </w:rPr>
    </w:lvl>
    <w:lvl w:ilvl="2" w:tplc="8978386A">
      <w:numFmt w:val="bullet"/>
      <w:lvlText w:val="•"/>
      <w:lvlJc w:val="left"/>
      <w:pPr>
        <w:ind w:left="2537" w:hanging="360"/>
      </w:pPr>
      <w:rPr>
        <w:rFonts w:hint="default"/>
        <w:lang w:val="en-US" w:eastAsia="en-US" w:bidi="en-US"/>
      </w:rPr>
    </w:lvl>
    <w:lvl w:ilvl="3" w:tplc="880E2B3E">
      <w:numFmt w:val="bullet"/>
      <w:lvlText w:val="•"/>
      <w:lvlJc w:val="left"/>
      <w:pPr>
        <w:ind w:left="3385" w:hanging="360"/>
      </w:pPr>
      <w:rPr>
        <w:rFonts w:hint="default"/>
        <w:lang w:val="en-US" w:eastAsia="en-US" w:bidi="en-US"/>
      </w:rPr>
    </w:lvl>
    <w:lvl w:ilvl="4" w:tplc="3F7A86B2">
      <w:numFmt w:val="bullet"/>
      <w:lvlText w:val="•"/>
      <w:lvlJc w:val="left"/>
      <w:pPr>
        <w:ind w:left="4234" w:hanging="360"/>
      </w:pPr>
      <w:rPr>
        <w:rFonts w:hint="default"/>
        <w:lang w:val="en-US" w:eastAsia="en-US" w:bidi="en-US"/>
      </w:rPr>
    </w:lvl>
    <w:lvl w:ilvl="5" w:tplc="CB8EB4DE">
      <w:numFmt w:val="bullet"/>
      <w:lvlText w:val="•"/>
      <w:lvlJc w:val="left"/>
      <w:pPr>
        <w:ind w:left="5083" w:hanging="360"/>
      </w:pPr>
      <w:rPr>
        <w:rFonts w:hint="default"/>
        <w:lang w:val="en-US" w:eastAsia="en-US" w:bidi="en-US"/>
      </w:rPr>
    </w:lvl>
    <w:lvl w:ilvl="6" w:tplc="4BA69C88">
      <w:numFmt w:val="bullet"/>
      <w:lvlText w:val="•"/>
      <w:lvlJc w:val="left"/>
      <w:pPr>
        <w:ind w:left="5931" w:hanging="360"/>
      </w:pPr>
      <w:rPr>
        <w:rFonts w:hint="default"/>
        <w:lang w:val="en-US" w:eastAsia="en-US" w:bidi="en-US"/>
      </w:rPr>
    </w:lvl>
    <w:lvl w:ilvl="7" w:tplc="7C34768E">
      <w:numFmt w:val="bullet"/>
      <w:lvlText w:val="•"/>
      <w:lvlJc w:val="left"/>
      <w:pPr>
        <w:ind w:left="6780" w:hanging="360"/>
      </w:pPr>
      <w:rPr>
        <w:rFonts w:hint="default"/>
        <w:lang w:val="en-US" w:eastAsia="en-US" w:bidi="en-US"/>
      </w:rPr>
    </w:lvl>
    <w:lvl w:ilvl="8" w:tplc="9A38CA62">
      <w:numFmt w:val="bullet"/>
      <w:lvlText w:val="•"/>
      <w:lvlJc w:val="left"/>
      <w:pPr>
        <w:ind w:left="7629"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7C"/>
    <w:rsid w:val="000506F3"/>
    <w:rsid w:val="00066200"/>
    <w:rsid w:val="003505F9"/>
    <w:rsid w:val="00494280"/>
    <w:rsid w:val="006004EE"/>
    <w:rsid w:val="00723123"/>
    <w:rsid w:val="007E2977"/>
    <w:rsid w:val="009B339A"/>
    <w:rsid w:val="00A41A62"/>
    <w:rsid w:val="00C208A8"/>
    <w:rsid w:val="00CF39DA"/>
    <w:rsid w:val="00D5284D"/>
    <w:rsid w:val="00DB5DCF"/>
    <w:rsid w:val="00E00A2D"/>
    <w:rsid w:val="00E06780"/>
    <w:rsid w:val="00EB317C"/>
    <w:rsid w:val="00F4147C"/>
    <w:rsid w:val="00F525E3"/>
    <w:rsid w:val="00F8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80382"/>
  <w15:docId w15:val="{A9EE1496-D9A8-4981-AF5D-8C656B2D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6"/>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6" w:hanging="361"/>
    </w:pPr>
  </w:style>
  <w:style w:type="paragraph" w:customStyle="1" w:styleId="TableParagraph">
    <w:name w:val="Table Paragraph"/>
    <w:basedOn w:val="Normal"/>
    <w:uiPriority w:val="1"/>
    <w:qFormat/>
    <w:pPr>
      <w:spacing w:before="59"/>
      <w:ind w:left="107"/>
    </w:pPr>
  </w:style>
  <w:style w:type="paragraph" w:styleId="Header">
    <w:name w:val="header"/>
    <w:basedOn w:val="Normal"/>
    <w:link w:val="HeaderChar"/>
    <w:uiPriority w:val="99"/>
    <w:unhideWhenUsed/>
    <w:rsid w:val="00A41A62"/>
    <w:pPr>
      <w:tabs>
        <w:tab w:val="center" w:pos="4680"/>
        <w:tab w:val="right" w:pos="9360"/>
      </w:tabs>
    </w:pPr>
  </w:style>
  <w:style w:type="character" w:customStyle="1" w:styleId="HeaderChar">
    <w:name w:val="Header Char"/>
    <w:basedOn w:val="DefaultParagraphFont"/>
    <w:link w:val="Header"/>
    <w:uiPriority w:val="99"/>
    <w:rsid w:val="00A41A62"/>
    <w:rPr>
      <w:rFonts w:ascii="Times New Roman" w:eastAsia="Times New Roman" w:hAnsi="Times New Roman" w:cs="Times New Roman"/>
      <w:lang w:bidi="en-US"/>
    </w:rPr>
  </w:style>
  <w:style w:type="paragraph" w:styleId="Footer">
    <w:name w:val="footer"/>
    <w:basedOn w:val="Normal"/>
    <w:link w:val="FooterChar"/>
    <w:uiPriority w:val="99"/>
    <w:unhideWhenUsed/>
    <w:rsid w:val="00A41A62"/>
    <w:pPr>
      <w:tabs>
        <w:tab w:val="center" w:pos="4680"/>
        <w:tab w:val="right" w:pos="9360"/>
      </w:tabs>
    </w:pPr>
  </w:style>
  <w:style w:type="character" w:customStyle="1" w:styleId="FooterChar">
    <w:name w:val="Footer Char"/>
    <w:basedOn w:val="DefaultParagraphFont"/>
    <w:link w:val="Footer"/>
    <w:uiPriority w:val="99"/>
    <w:rsid w:val="00A41A62"/>
    <w:rPr>
      <w:rFonts w:ascii="Times New Roman" w:eastAsia="Times New Roman" w:hAnsi="Times New Roman" w:cs="Times New Roman"/>
      <w:lang w:bidi="en-US"/>
    </w:rPr>
  </w:style>
  <w:style w:type="paragraph" w:customStyle="1" w:styleId="Default">
    <w:name w:val="Default"/>
    <w:rsid w:val="00A41A62"/>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F52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creator>Nacsa Rozália</dc:creator>
  <cp:lastModifiedBy>Rizwan hussain</cp:lastModifiedBy>
  <cp:revision>3</cp:revision>
  <dcterms:created xsi:type="dcterms:W3CDTF">2020-05-02T20:25:00Z</dcterms:created>
  <dcterms:modified xsi:type="dcterms:W3CDTF">2020-05-02T20:30:00Z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az Office 365-höz</vt:lpwstr>
  </property>
  <property fmtid="{D5CDD505-2E9C-101B-9397-08002B2CF9AE}" pid="4" name="LastSaved">
    <vt:filetime>2020-05-02T00:00:00Z</vt:filetime>
  </property>
</Properties>
</file>