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BB822" w14:textId="33F8AC2F" w:rsidR="00035889" w:rsidRPr="00EB7332" w:rsidRDefault="00035889" w:rsidP="00EB7332">
      <w:pPr>
        <w:pStyle w:val="BodyText"/>
        <w:ind w:left="567" w:right="567"/>
        <w:jc w:val="center"/>
        <w:rPr>
          <w:b/>
          <w:sz w:val="44"/>
          <w:szCs w:val="44"/>
        </w:rPr>
      </w:pPr>
      <w:r w:rsidRPr="00EB7332">
        <w:rPr>
          <w:b/>
          <w:sz w:val="44"/>
          <w:szCs w:val="44"/>
        </w:rPr>
        <w:t>“</w:t>
      </w:r>
      <w:r w:rsidR="00C943BA" w:rsidRPr="00EB7332">
        <w:rPr>
          <w:b/>
          <w:sz w:val="44"/>
          <w:szCs w:val="44"/>
        </w:rPr>
        <w:t>AU</w:t>
      </w:r>
      <w:r w:rsidR="00474D81" w:rsidRPr="00EB7332">
        <w:rPr>
          <w:b/>
          <w:sz w:val="44"/>
          <w:szCs w:val="44"/>
        </w:rPr>
        <w:t xml:space="preserve">DIO </w:t>
      </w:r>
      <w:r w:rsidRPr="00EB7332">
        <w:rPr>
          <w:b/>
          <w:sz w:val="44"/>
          <w:szCs w:val="44"/>
        </w:rPr>
        <w:t>DEEPFAKE DETECTION</w:t>
      </w:r>
      <w:r w:rsidRPr="00EB7332">
        <w:rPr>
          <w:b/>
          <w:sz w:val="34"/>
        </w:rPr>
        <w:t>”</w:t>
      </w:r>
    </w:p>
    <w:p w14:paraId="70F39211" w14:textId="77777777" w:rsidR="00035889" w:rsidRPr="00EB7332" w:rsidRDefault="00035889" w:rsidP="00EB7332">
      <w:pPr>
        <w:pStyle w:val="BodyText"/>
        <w:spacing w:before="5"/>
        <w:ind w:left="567" w:right="567"/>
        <w:jc w:val="center"/>
        <w:rPr>
          <w:b/>
          <w:sz w:val="28"/>
        </w:rPr>
      </w:pPr>
    </w:p>
    <w:p w14:paraId="4B378C57" w14:textId="77777777" w:rsidR="00035889" w:rsidRPr="00EB7332" w:rsidRDefault="00035889" w:rsidP="00EB7332">
      <w:pPr>
        <w:pStyle w:val="BodyText"/>
        <w:ind w:left="567" w:right="567"/>
        <w:jc w:val="center"/>
      </w:pPr>
      <w:r w:rsidRPr="00EB7332">
        <w:rPr>
          <w:spacing w:val="-2"/>
        </w:rPr>
        <w:t>A</w:t>
      </w:r>
      <w:r w:rsidRPr="00EB7332">
        <w:rPr>
          <w:spacing w:val="-13"/>
        </w:rPr>
        <w:t xml:space="preserve"> </w:t>
      </w:r>
      <w:r w:rsidRPr="00EB7332">
        <w:rPr>
          <w:spacing w:val="-2"/>
        </w:rPr>
        <w:t>PROJECT</w:t>
      </w:r>
      <w:r w:rsidRPr="00EB7332">
        <w:rPr>
          <w:spacing w:val="-4"/>
        </w:rPr>
        <w:t xml:space="preserve"> </w:t>
      </w:r>
      <w:r w:rsidRPr="00EB7332">
        <w:rPr>
          <w:spacing w:val="-1"/>
        </w:rPr>
        <w:t>REPORT</w:t>
      </w:r>
    </w:p>
    <w:p w14:paraId="029B2515" w14:textId="77777777" w:rsidR="00474D81" w:rsidRPr="00EB7332" w:rsidRDefault="00035889" w:rsidP="00EB7332">
      <w:pPr>
        <w:pStyle w:val="BodyText"/>
        <w:spacing w:before="180" w:line="398" w:lineRule="auto"/>
        <w:ind w:left="567" w:right="567"/>
        <w:jc w:val="center"/>
        <w:rPr>
          <w:spacing w:val="-57"/>
        </w:rPr>
      </w:pPr>
      <w:r w:rsidRPr="00EB7332">
        <w:rPr>
          <w:spacing w:val="-1"/>
        </w:rPr>
        <w:t>SUBMITTED</w:t>
      </w:r>
      <w:r w:rsidRPr="00EB7332">
        <w:rPr>
          <w:spacing w:val="-5"/>
        </w:rPr>
        <w:t xml:space="preserve"> </w:t>
      </w:r>
      <w:r w:rsidRPr="00EB7332">
        <w:rPr>
          <w:spacing w:val="-1"/>
        </w:rPr>
        <w:t>IN</w:t>
      </w:r>
      <w:r w:rsidRPr="00EB7332">
        <w:rPr>
          <w:spacing w:val="-6"/>
        </w:rPr>
        <w:t xml:space="preserve"> </w:t>
      </w:r>
      <w:r w:rsidRPr="00EB7332">
        <w:rPr>
          <w:spacing w:val="-1"/>
        </w:rPr>
        <w:t>PARTIAL</w:t>
      </w:r>
      <w:r w:rsidRPr="00EB7332">
        <w:rPr>
          <w:spacing w:val="-14"/>
        </w:rPr>
        <w:t xml:space="preserve"> </w:t>
      </w:r>
      <w:r w:rsidRPr="00EB7332">
        <w:rPr>
          <w:spacing w:val="-1"/>
        </w:rPr>
        <w:t>FULFILLMENT</w:t>
      </w:r>
      <w:r w:rsidRPr="00EB7332">
        <w:rPr>
          <w:spacing w:val="-8"/>
        </w:rPr>
        <w:t xml:space="preserve"> </w:t>
      </w:r>
      <w:r w:rsidRPr="00EB7332">
        <w:rPr>
          <w:spacing w:val="-1"/>
        </w:rPr>
        <w:t>OF</w:t>
      </w:r>
      <w:r w:rsidRPr="00EB7332">
        <w:rPr>
          <w:spacing w:val="-5"/>
        </w:rPr>
        <w:t xml:space="preserve"> </w:t>
      </w:r>
      <w:r w:rsidRPr="00EB7332">
        <w:t>THE</w:t>
      </w:r>
      <w:r w:rsidRPr="00EB7332">
        <w:rPr>
          <w:spacing w:val="-4"/>
        </w:rPr>
        <w:t xml:space="preserve"> </w:t>
      </w:r>
      <w:r w:rsidRPr="00EB7332">
        <w:t>REQUIREMENTS</w:t>
      </w:r>
      <w:r w:rsidRPr="00EB7332">
        <w:rPr>
          <w:spacing w:val="-57"/>
        </w:rPr>
        <w:t xml:space="preserve"> </w:t>
      </w:r>
      <w:r w:rsidR="00BF64EA" w:rsidRPr="00EB7332">
        <w:rPr>
          <w:spacing w:val="-57"/>
        </w:rPr>
        <w:t xml:space="preserve">  </w:t>
      </w:r>
      <w:r w:rsidR="00474D81" w:rsidRPr="00EB7332">
        <w:rPr>
          <w:spacing w:val="-57"/>
        </w:rPr>
        <w:t xml:space="preserve">     </w:t>
      </w:r>
    </w:p>
    <w:p w14:paraId="2D0FB5DB" w14:textId="3A8E5D39" w:rsidR="00035889" w:rsidRPr="00EB7332" w:rsidRDefault="00474D81" w:rsidP="00EB7332">
      <w:pPr>
        <w:pStyle w:val="BodyText"/>
        <w:spacing w:before="180" w:line="398" w:lineRule="auto"/>
        <w:ind w:left="567" w:right="567"/>
        <w:jc w:val="center"/>
      </w:pPr>
      <w:r w:rsidRPr="00EB7332">
        <w:rPr>
          <w:spacing w:val="-57"/>
        </w:rPr>
        <w:t xml:space="preserve"> </w:t>
      </w:r>
      <w:r w:rsidR="00035889" w:rsidRPr="00EB7332">
        <w:rPr>
          <w:spacing w:val="-3"/>
        </w:rPr>
        <w:t>FOR</w:t>
      </w:r>
      <w:r w:rsidRPr="00EB7332">
        <w:rPr>
          <w:spacing w:val="-3"/>
        </w:rPr>
        <w:t xml:space="preserve"> </w:t>
      </w:r>
      <w:r w:rsidR="00035889" w:rsidRPr="00EB7332">
        <w:rPr>
          <w:spacing w:val="-5"/>
        </w:rPr>
        <w:t xml:space="preserve"> </w:t>
      </w:r>
      <w:r w:rsidR="00035889" w:rsidRPr="00EB7332">
        <w:rPr>
          <w:spacing w:val="-3"/>
        </w:rPr>
        <w:t>THE</w:t>
      </w:r>
      <w:r w:rsidR="00035889" w:rsidRPr="00EB7332">
        <w:rPr>
          <w:spacing w:val="-15"/>
        </w:rPr>
        <w:t xml:space="preserve"> </w:t>
      </w:r>
      <w:r w:rsidR="00035889" w:rsidRPr="00EB7332">
        <w:rPr>
          <w:spacing w:val="-3"/>
        </w:rPr>
        <w:t>AWARD</w:t>
      </w:r>
      <w:r w:rsidR="00035889" w:rsidRPr="00EB7332">
        <w:rPr>
          <w:spacing w:val="1"/>
        </w:rPr>
        <w:t xml:space="preserve"> </w:t>
      </w:r>
      <w:r w:rsidR="00035889" w:rsidRPr="00EB7332">
        <w:rPr>
          <w:spacing w:val="-3"/>
        </w:rPr>
        <w:t>OF</w:t>
      </w:r>
      <w:r w:rsidR="00035889" w:rsidRPr="00EB7332">
        <w:rPr>
          <w:spacing w:val="-5"/>
        </w:rPr>
        <w:t xml:space="preserve"> </w:t>
      </w:r>
      <w:r w:rsidR="00035889" w:rsidRPr="00EB7332">
        <w:rPr>
          <w:spacing w:val="-2"/>
        </w:rPr>
        <w:t>THE</w:t>
      </w:r>
      <w:r w:rsidR="00035889" w:rsidRPr="00EB7332">
        <w:t xml:space="preserve"> </w:t>
      </w:r>
      <w:r w:rsidR="00035889" w:rsidRPr="00EB7332">
        <w:rPr>
          <w:spacing w:val="-2"/>
        </w:rPr>
        <w:t>DEGREE</w:t>
      </w:r>
    </w:p>
    <w:p w14:paraId="4EC05AA4" w14:textId="77777777" w:rsidR="00035889" w:rsidRPr="00EB7332" w:rsidRDefault="00035889" w:rsidP="00EB7332">
      <w:pPr>
        <w:pStyle w:val="BodyText"/>
        <w:spacing w:before="1"/>
        <w:ind w:left="567" w:right="567"/>
        <w:jc w:val="center"/>
      </w:pPr>
      <w:r w:rsidRPr="00EB7332">
        <w:t>OF</w:t>
      </w:r>
    </w:p>
    <w:p w14:paraId="7EACFD45" w14:textId="77777777" w:rsidR="00BF64EA" w:rsidRPr="00EB7332" w:rsidRDefault="00035889" w:rsidP="00EB7332">
      <w:pPr>
        <w:pStyle w:val="BodyText"/>
        <w:spacing w:before="182" w:line="398" w:lineRule="auto"/>
        <w:ind w:left="567" w:right="567"/>
        <w:jc w:val="center"/>
        <w:rPr>
          <w:spacing w:val="-57"/>
        </w:rPr>
      </w:pPr>
      <w:r w:rsidRPr="00EB7332">
        <w:t>BACHELOR</w:t>
      </w:r>
      <w:r w:rsidRPr="00EB7332">
        <w:rPr>
          <w:spacing w:val="-7"/>
        </w:rPr>
        <w:t xml:space="preserve"> </w:t>
      </w:r>
      <w:r w:rsidRPr="00EB7332">
        <w:t>OF</w:t>
      </w:r>
      <w:r w:rsidRPr="00EB7332">
        <w:rPr>
          <w:spacing w:val="-10"/>
        </w:rPr>
        <w:t xml:space="preserve"> </w:t>
      </w:r>
      <w:r w:rsidRPr="00EB7332">
        <w:t>TECHNOLOGY</w:t>
      </w:r>
      <w:r w:rsidRPr="00EB7332">
        <w:rPr>
          <w:spacing w:val="-57"/>
        </w:rPr>
        <w:t xml:space="preserve"> </w:t>
      </w:r>
    </w:p>
    <w:p w14:paraId="44621560" w14:textId="0F7460A9" w:rsidR="00035889" w:rsidRPr="00EB7332" w:rsidRDefault="00035889" w:rsidP="00EB7332">
      <w:pPr>
        <w:pStyle w:val="BodyText"/>
        <w:spacing w:before="182" w:line="398" w:lineRule="auto"/>
        <w:ind w:left="567" w:right="567"/>
        <w:jc w:val="center"/>
      </w:pPr>
      <w:r w:rsidRPr="00EB7332">
        <w:t>IN</w:t>
      </w:r>
    </w:p>
    <w:p w14:paraId="01DAEEE0" w14:textId="77777777" w:rsidR="00035889" w:rsidRPr="00EB7332" w:rsidRDefault="00035889" w:rsidP="00EB7332">
      <w:pPr>
        <w:pStyle w:val="Heading4"/>
        <w:spacing w:line="275" w:lineRule="exact"/>
        <w:ind w:left="567" w:right="567"/>
        <w:jc w:val="center"/>
      </w:pPr>
      <w:r w:rsidRPr="00EB7332">
        <w:t>Electronics</w:t>
      </w:r>
      <w:r w:rsidRPr="00EB7332">
        <w:rPr>
          <w:spacing w:val="-4"/>
        </w:rPr>
        <w:t xml:space="preserve"> </w:t>
      </w:r>
      <w:r w:rsidRPr="00EB7332">
        <w:t>and</w:t>
      </w:r>
      <w:r w:rsidRPr="00EB7332">
        <w:rPr>
          <w:spacing w:val="-3"/>
        </w:rPr>
        <w:t xml:space="preserve"> </w:t>
      </w:r>
      <w:r w:rsidRPr="00EB7332">
        <w:t>Communication</w:t>
      </w:r>
      <w:r w:rsidRPr="00EB7332">
        <w:rPr>
          <w:spacing w:val="-1"/>
        </w:rPr>
        <w:t xml:space="preserve"> </w:t>
      </w:r>
      <w:r w:rsidRPr="00EB7332">
        <w:t>Engineering</w:t>
      </w:r>
    </w:p>
    <w:p w14:paraId="470AC989" w14:textId="77777777" w:rsidR="00035889" w:rsidRPr="00EB7332" w:rsidRDefault="00035889" w:rsidP="00EB7332">
      <w:pPr>
        <w:pStyle w:val="BodyText"/>
        <w:ind w:left="567" w:right="567"/>
        <w:jc w:val="center"/>
        <w:rPr>
          <w:b/>
          <w:sz w:val="26"/>
        </w:rPr>
      </w:pPr>
    </w:p>
    <w:p w14:paraId="03E27587" w14:textId="77777777" w:rsidR="00035889" w:rsidRPr="00EB7332" w:rsidRDefault="00035889" w:rsidP="00EB7332">
      <w:pPr>
        <w:pStyle w:val="BodyText"/>
        <w:spacing w:before="3"/>
        <w:ind w:left="567" w:right="567"/>
        <w:jc w:val="center"/>
        <w:rPr>
          <w:b/>
          <w:sz w:val="38"/>
        </w:rPr>
      </w:pPr>
    </w:p>
    <w:p w14:paraId="21C35D9D" w14:textId="00121CAA" w:rsidR="00035889" w:rsidRPr="00EB7332" w:rsidRDefault="00035889" w:rsidP="00EB7332">
      <w:pPr>
        <w:pStyle w:val="BodyText"/>
        <w:ind w:left="567" w:right="567"/>
        <w:jc w:val="center"/>
      </w:pPr>
      <w:r w:rsidRPr="00EB7332">
        <w:t>Submitted</w:t>
      </w:r>
      <w:r w:rsidRPr="00EB7332">
        <w:rPr>
          <w:spacing w:val="-1"/>
        </w:rPr>
        <w:t xml:space="preserve"> </w:t>
      </w:r>
      <w:r w:rsidRPr="00EB7332">
        <w:t>by:</w:t>
      </w:r>
    </w:p>
    <w:p w14:paraId="55716208" w14:textId="11FF6FE5" w:rsidR="0003003E" w:rsidRPr="00EB7332" w:rsidRDefault="0003003E" w:rsidP="00EB7332">
      <w:pPr>
        <w:pStyle w:val="Heading4"/>
        <w:spacing w:line="398" w:lineRule="auto"/>
        <w:ind w:left="567" w:right="567"/>
        <w:jc w:val="center"/>
      </w:pPr>
      <w:r w:rsidRPr="00EB7332">
        <w:t>Mohd.</w:t>
      </w:r>
      <w:r w:rsidR="00BF64EA" w:rsidRPr="00EB7332">
        <w:t xml:space="preserve"> </w:t>
      </w:r>
      <w:r w:rsidRPr="00EB7332">
        <w:t>Rizwan (2</w:t>
      </w:r>
      <w:r w:rsidR="00BF64EA" w:rsidRPr="00EB7332">
        <w:t>K</w:t>
      </w:r>
      <w:r w:rsidRPr="00EB7332">
        <w:t>21/E</w:t>
      </w:r>
      <w:r w:rsidR="00BF64EA" w:rsidRPr="00EB7332">
        <w:t>C</w:t>
      </w:r>
      <w:r w:rsidRPr="00EB7332">
        <w:t>/141)</w:t>
      </w:r>
    </w:p>
    <w:p w14:paraId="5EEB11E5" w14:textId="7A7A4D2B" w:rsidR="00035889" w:rsidRPr="00EB7332" w:rsidRDefault="00035889" w:rsidP="00EB7332">
      <w:pPr>
        <w:pStyle w:val="Heading4"/>
        <w:spacing w:line="398" w:lineRule="auto"/>
        <w:ind w:left="567" w:right="567"/>
        <w:jc w:val="center"/>
      </w:pPr>
      <w:r w:rsidRPr="00EB7332">
        <w:t>Niresh Kumar (2</w:t>
      </w:r>
      <w:r w:rsidR="00BF64EA" w:rsidRPr="00EB7332">
        <w:t>K</w:t>
      </w:r>
      <w:r w:rsidRPr="00EB7332">
        <w:t>21/EC/150)</w:t>
      </w:r>
    </w:p>
    <w:p w14:paraId="7B1A716E" w14:textId="77777777" w:rsidR="00035889" w:rsidRPr="00EB7332" w:rsidRDefault="00035889" w:rsidP="00EB7332">
      <w:pPr>
        <w:pStyle w:val="BodyText"/>
        <w:ind w:left="567" w:right="567"/>
        <w:jc w:val="center"/>
        <w:rPr>
          <w:b/>
          <w:sz w:val="26"/>
        </w:rPr>
      </w:pPr>
    </w:p>
    <w:p w14:paraId="4EA45937" w14:textId="77777777" w:rsidR="00BF64EA" w:rsidRPr="00EB7332" w:rsidRDefault="00035889" w:rsidP="00EB7332">
      <w:pPr>
        <w:pStyle w:val="BodyText"/>
        <w:spacing w:before="158" w:line="398" w:lineRule="auto"/>
        <w:ind w:left="567" w:right="567" w:hanging="4"/>
        <w:jc w:val="center"/>
        <w:rPr>
          <w:spacing w:val="1"/>
        </w:rPr>
      </w:pPr>
      <w:r w:rsidRPr="00EB7332">
        <w:t>Under the supervision of</w:t>
      </w:r>
      <w:r w:rsidRPr="00EB7332">
        <w:rPr>
          <w:spacing w:val="1"/>
        </w:rPr>
        <w:t xml:space="preserve"> </w:t>
      </w:r>
    </w:p>
    <w:p w14:paraId="407E70BD" w14:textId="56E5F2E7" w:rsidR="00035889" w:rsidRPr="00EB7332" w:rsidRDefault="00035889" w:rsidP="00EB7332">
      <w:pPr>
        <w:pStyle w:val="BodyText"/>
        <w:spacing w:before="158" w:line="398" w:lineRule="auto"/>
        <w:ind w:left="567" w:right="567" w:hanging="4"/>
        <w:jc w:val="center"/>
      </w:pPr>
      <w:r w:rsidRPr="00EB7332">
        <w:t>Prof.</w:t>
      </w:r>
      <w:r w:rsidRPr="00EB7332">
        <w:rPr>
          <w:spacing w:val="-7"/>
        </w:rPr>
        <w:t xml:space="preserve"> </w:t>
      </w:r>
      <w:r w:rsidRPr="00EB7332">
        <w:t>O.P</w:t>
      </w:r>
      <w:r w:rsidRPr="00EB7332">
        <w:rPr>
          <w:spacing w:val="-7"/>
        </w:rPr>
        <w:t xml:space="preserve"> </w:t>
      </w:r>
      <w:r w:rsidRPr="00EB7332">
        <w:t>Verma</w:t>
      </w:r>
    </w:p>
    <w:p w14:paraId="4DB7CC2A" w14:textId="77777777" w:rsidR="00035889" w:rsidRPr="00EB7332" w:rsidRDefault="00035889" w:rsidP="00EB7332">
      <w:pPr>
        <w:pStyle w:val="BodyText"/>
        <w:ind w:left="567" w:right="567"/>
        <w:jc w:val="center"/>
        <w:rPr>
          <w:sz w:val="20"/>
        </w:rPr>
      </w:pPr>
    </w:p>
    <w:p w14:paraId="1F20485E" w14:textId="77777777" w:rsidR="00035889" w:rsidRPr="00EB7332" w:rsidRDefault="00035889" w:rsidP="00EB7332">
      <w:pPr>
        <w:pStyle w:val="BodyText"/>
        <w:ind w:left="567" w:right="567"/>
        <w:jc w:val="center"/>
        <w:rPr>
          <w:sz w:val="17"/>
        </w:rPr>
      </w:pPr>
      <w:r w:rsidRPr="00EB7332">
        <w:rPr>
          <w:noProof/>
        </w:rPr>
        <w:drawing>
          <wp:anchor distT="0" distB="0" distL="0" distR="0" simplePos="0" relativeHeight="251657728" behindDoc="0" locked="0" layoutInCell="1" allowOverlap="1" wp14:anchorId="64C6CEF1" wp14:editId="725E08CA">
            <wp:simplePos x="0" y="0"/>
            <wp:positionH relativeFrom="page">
              <wp:posOffset>2990689</wp:posOffset>
            </wp:positionH>
            <wp:positionV relativeFrom="paragraph">
              <wp:posOffset>149463</wp:posOffset>
            </wp:positionV>
            <wp:extent cx="1584214" cy="1584198"/>
            <wp:effectExtent l="0" t="0" r="0" b="0"/>
            <wp:wrapTopAndBottom/>
            <wp:docPr id="1" name="image1.png" descr="A circular logo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ircular logo with text and words&#10;&#10;Description automatically generated"/>
                    <pic:cNvPicPr/>
                  </pic:nvPicPr>
                  <pic:blipFill>
                    <a:blip r:embed="rId8" cstate="print"/>
                    <a:stretch>
                      <a:fillRect/>
                    </a:stretch>
                  </pic:blipFill>
                  <pic:spPr>
                    <a:xfrm>
                      <a:off x="0" y="0"/>
                      <a:ext cx="1584214" cy="1584198"/>
                    </a:xfrm>
                    <a:prstGeom prst="rect">
                      <a:avLst/>
                    </a:prstGeom>
                  </pic:spPr>
                </pic:pic>
              </a:graphicData>
            </a:graphic>
          </wp:anchor>
        </w:drawing>
      </w:r>
    </w:p>
    <w:p w14:paraId="34850136" w14:textId="77777777" w:rsidR="00035889" w:rsidRPr="00EB7332" w:rsidRDefault="00035889" w:rsidP="00EB7332">
      <w:pPr>
        <w:pStyle w:val="Heading4"/>
        <w:spacing w:before="154"/>
        <w:ind w:left="567" w:right="567"/>
        <w:jc w:val="center"/>
      </w:pPr>
      <w:r w:rsidRPr="00EB7332">
        <w:rPr>
          <w:spacing w:val="-2"/>
        </w:rPr>
        <w:t>DEPT.</w:t>
      </w:r>
      <w:r w:rsidRPr="00EB7332">
        <w:t xml:space="preserve"> </w:t>
      </w:r>
      <w:r w:rsidRPr="00EB7332">
        <w:rPr>
          <w:spacing w:val="-2"/>
        </w:rPr>
        <w:t>OF</w:t>
      </w:r>
      <w:r w:rsidRPr="00EB7332">
        <w:rPr>
          <w:spacing w:val="-10"/>
        </w:rPr>
        <w:t xml:space="preserve"> </w:t>
      </w:r>
      <w:r w:rsidRPr="00EB7332">
        <w:rPr>
          <w:spacing w:val="-2"/>
        </w:rPr>
        <w:t>ELECTRONICS</w:t>
      </w:r>
      <w:r w:rsidRPr="00EB7332">
        <w:rPr>
          <w:spacing w:val="-14"/>
        </w:rPr>
        <w:t xml:space="preserve"> </w:t>
      </w:r>
      <w:r w:rsidRPr="00EB7332">
        <w:rPr>
          <w:spacing w:val="-2"/>
        </w:rPr>
        <w:t>AND</w:t>
      </w:r>
      <w:r w:rsidRPr="00EB7332">
        <w:t xml:space="preserve"> </w:t>
      </w:r>
      <w:r w:rsidRPr="00EB7332">
        <w:rPr>
          <w:spacing w:val="-1"/>
        </w:rPr>
        <w:t>COMMUNICATION ENGINEERING</w:t>
      </w:r>
    </w:p>
    <w:p w14:paraId="6D8C3DE5" w14:textId="77777777" w:rsidR="00035889" w:rsidRPr="00EB7332" w:rsidRDefault="00035889" w:rsidP="00EB7332">
      <w:pPr>
        <w:pStyle w:val="BodyText"/>
        <w:spacing w:before="182"/>
        <w:ind w:left="567" w:right="567"/>
        <w:jc w:val="center"/>
      </w:pPr>
      <w:r w:rsidRPr="00EB7332">
        <w:t>DELHI</w:t>
      </w:r>
      <w:r w:rsidRPr="00EB7332">
        <w:rPr>
          <w:spacing w:val="-9"/>
        </w:rPr>
        <w:t xml:space="preserve"> </w:t>
      </w:r>
      <w:r w:rsidRPr="00EB7332">
        <w:t>TECHNOLOGICAL</w:t>
      </w:r>
      <w:r w:rsidRPr="00EB7332">
        <w:rPr>
          <w:spacing w:val="-13"/>
        </w:rPr>
        <w:t xml:space="preserve"> </w:t>
      </w:r>
      <w:r w:rsidRPr="00EB7332">
        <w:t>UNIVERSITY</w:t>
      </w:r>
    </w:p>
    <w:p w14:paraId="382F6CC2" w14:textId="77777777" w:rsidR="00035889" w:rsidRPr="00EB7332" w:rsidRDefault="00035889" w:rsidP="00EB7332">
      <w:pPr>
        <w:pStyle w:val="BodyText"/>
        <w:spacing w:before="183" w:line="398" w:lineRule="auto"/>
        <w:ind w:left="567" w:right="567"/>
        <w:jc w:val="center"/>
      </w:pPr>
      <w:r w:rsidRPr="00EB7332">
        <w:t>(Formerly Delhi College of Engineering)</w:t>
      </w:r>
      <w:r w:rsidRPr="00EB7332">
        <w:rPr>
          <w:spacing w:val="-57"/>
        </w:rPr>
        <w:t xml:space="preserve"> </w:t>
      </w:r>
      <w:r w:rsidRPr="00EB7332">
        <w:t>Bawana</w:t>
      </w:r>
      <w:r w:rsidRPr="00EB7332">
        <w:rPr>
          <w:spacing w:val="-2"/>
        </w:rPr>
        <w:t xml:space="preserve"> </w:t>
      </w:r>
      <w:r w:rsidRPr="00EB7332">
        <w:t>Road,</w:t>
      </w:r>
      <w:r w:rsidRPr="00EB7332">
        <w:rPr>
          <w:spacing w:val="-1"/>
        </w:rPr>
        <w:t xml:space="preserve"> </w:t>
      </w:r>
      <w:r w:rsidRPr="00EB7332">
        <w:t>Delhi</w:t>
      </w:r>
      <w:r w:rsidRPr="00EB7332">
        <w:rPr>
          <w:spacing w:val="1"/>
        </w:rPr>
        <w:t xml:space="preserve"> </w:t>
      </w:r>
      <w:r w:rsidRPr="00EB7332">
        <w:t>–</w:t>
      </w:r>
      <w:r w:rsidRPr="00EB7332">
        <w:rPr>
          <w:spacing w:val="-1"/>
        </w:rPr>
        <w:t xml:space="preserve"> </w:t>
      </w:r>
      <w:r w:rsidRPr="00EB7332">
        <w:t>110042</w:t>
      </w:r>
    </w:p>
    <w:p w14:paraId="0E6C1DFB" w14:textId="1F16CD9B" w:rsidR="00035889" w:rsidRPr="00EB7332" w:rsidRDefault="003D333E" w:rsidP="00EB7332">
      <w:pPr>
        <w:pStyle w:val="Heading4"/>
        <w:spacing w:line="274" w:lineRule="exact"/>
        <w:ind w:left="567" w:right="567"/>
        <w:jc w:val="center"/>
      </w:pPr>
      <w:r w:rsidRPr="00EB7332">
        <w:t>MAY</w:t>
      </w:r>
      <w:r w:rsidR="00035889" w:rsidRPr="00EB7332">
        <w:rPr>
          <w:spacing w:val="-2"/>
        </w:rPr>
        <w:t xml:space="preserve"> </w:t>
      </w:r>
      <w:r w:rsidR="00035889" w:rsidRPr="00EB7332">
        <w:t>202</w:t>
      </w:r>
      <w:r w:rsidR="00474D81" w:rsidRPr="00EB7332">
        <w:t>5</w:t>
      </w:r>
    </w:p>
    <w:p w14:paraId="3D37DBEC" w14:textId="77777777" w:rsidR="002D6740" w:rsidRPr="00EB7332" w:rsidRDefault="002D6740" w:rsidP="00EB7332">
      <w:pPr>
        <w:ind w:left="567" w:right="567"/>
        <w:jc w:val="center"/>
        <w:sectPr w:rsidR="002D6740" w:rsidRPr="00EB7332" w:rsidSect="0040376D">
          <w:type w:val="continuous"/>
          <w:pgSz w:w="11910" w:h="16840"/>
          <w:pgMar w:top="1021" w:right="1021" w:bottom="1021" w:left="1021" w:header="720" w:footer="720" w:gutter="0"/>
          <w:cols w:space="720"/>
        </w:sectPr>
      </w:pPr>
    </w:p>
    <w:p w14:paraId="25913372" w14:textId="77777777" w:rsidR="00035889" w:rsidRPr="00E630A0" w:rsidRDefault="00035889" w:rsidP="00EB7332">
      <w:pPr>
        <w:spacing w:before="60"/>
        <w:ind w:left="567" w:right="567"/>
        <w:jc w:val="center"/>
        <w:rPr>
          <w:b/>
          <w:sz w:val="28"/>
          <w:szCs w:val="24"/>
        </w:rPr>
      </w:pPr>
      <w:r w:rsidRPr="00E630A0">
        <w:rPr>
          <w:b/>
          <w:spacing w:val="-2"/>
          <w:sz w:val="28"/>
          <w:szCs w:val="24"/>
        </w:rPr>
        <w:lastRenderedPageBreak/>
        <w:t>DEPT.</w:t>
      </w:r>
      <w:r w:rsidRPr="00E630A0">
        <w:rPr>
          <w:b/>
          <w:sz w:val="28"/>
          <w:szCs w:val="24"/>
        </w:rPr>
        <w:t xml:space="preserve"> </w:t>
      </w:r>
      <w:r w:rsidRPr="00E630A0">
        <w:rPr>
          <w:b/>
          <w:spacing w:val="-2"/>
          <w:sz w:val="28"/>
          <w:szCs w:val="24"/>
        </w:rPr>
        <w:t>OF</w:t>
      </w:r>
      <w:r w:rsidRPr="00E630A0">
        <w:rPr>
          <w:b/>
          <w:spacing w:val="-10"/>
          <w:sz w:val="28"/>
          <w:szCs w:val="24"/>
        </w:rPr>
        <w:t xml:space="preserve"> </w:t>
      </w:r>
      <w:r w:rsidRPr="00E630A0">
        <w:rPr>
          <w:b/>
          <w:spacing w:val="-2"/>
          <w:sz w:val="28"/>
          <w:szCs w:val="24"/>
        </w:rPr>
        <w:t>ELECTRONICS</w:t>
      </w:r>
      <w:r w:rsidRPr="00E630A0">
        <w:rPr>
          <w:b/>
          <w:spacing w:val="-14"/>
          <w:sz w:val="28"/>
          <w:szCs w:val="24"/>
        </w:rPr>
        <w:t xml:space="preserve"> </w:t>
      </w:r>
      <w:r w:rsidRPr="00E630A0">
        <w:rPr>
          <w:b/>
          <w:spacing w:val="-2"/>
          <w:sz w:val="28"/>
          <w:szCs w:val="24"/>
        </w:rPr>
        <w:t>AND</w:t>
      </w:r>
      <w:r w:rsidRPr="00E630A0">
        <w:rPr>
          <w:b/>
          <w:sz w:val="28"/>
          <w:szCs w:val="24"/>
        </w:rPr>
        <w:t xml:space="preserve"> </w:t>
      </w:r>
      <w:r w:rsidRPr="00E630A0">
        <w:rPr>
          <w:b/>
          <w:spacing w:val="-1"/>
          <w:sz w:val="28"/>
          <w:szCs w:val="24"/>
        </w:rPr>
        <w:t>COMMUNICATION ENGINEERING</w:t>
      </w:r>
    </w:p>
    <w:p w14:paraId="4E6F54D6" w14:textId="77777777" w:rsidR="00035889" w:rsidRPr="00EB7332" w:rsidRDefault="00035889" w:rsidP="00EB7332">
      <w:pPr>
        <w:pStyle w:val="BodyText"/>
        <w:spacing w:before="183"/>
        <w:ind w:left="567" w:right="567"/>
        <w:jc w:val="center"/>
      </w:pPr>
      <w:r w:rsidRPr="00EB7332">
        <w:t>DELHI</w:t>
      </w:r>
      <w:r w:rsidRPr="00EB7332">
        <w:rPr>
          <w:spacing w:val="-9"/>
        </w:rPr>
        <w:t xml:space="preserve"> </w:t>
      </w:r>
      <w:r w:rsidRPr="00EB7332">
        <w:t>TECHNOLOGICAL</w:t>
      </w:r>
      <w:r w:rsidRPr="00EB7332">
        <w:rPr>
          <w:spacing w:val="-13"/>
        </w:rPr>
        <w:t xml:space="preserve"> </w:t>
      </w:r>
      <w:r w:rsidRPr="00EB7332">
        <w:t>UNIVERSITY</w:t>
      </w:r>
    </w:p>
    <w:p w14:paraId="201666F7" w14:textId="77777777" w:rsidR="00035889" w:rsidRPr="00EB7332" w:rsidRDefault="00035889" w:rsidP="00EB7332">
      <w:pPr>
        <w:pStyle w:val="BodyText"/>
        <w:spacing w:before="183" w:line="396" w:lineRule="auto"/>
        <w:ind w:left="567" w:right="567"/>
        <w:jc w:val="center"/>
      </w:pPr>
      <w:r w:rsidRPr="00EB7332">
        <w:t>(Formerly Delhi College of Engineering)</w:t>
      </w:r>
      <w:r w:rsidRPr="00EB7332">
        <w:rPr>
          <w:spacing w:val="-57"/>
        </w:rPr>
        <w:t xml:space="preserve"> </w:t>
      </w:r>
      <w:r w:rsidRPr="00EB7332">
        <w:t>Bawana</w:t>
      </w:r>
      <w:r w:rsidRPr="00EB7332">
        <w:rPr>
          <w:spacing w:val="-2"/>
        </w:rPr>
        <w:t xml:space="preserve"> </w:t>
      </w:r>
      <w:r w:rsidRPr="00EB7332">
        <w:t>Road,</w:t>
      </w:r>
      <w:r w:rsidRPr="00EB7332">
        <w:rPr>
          <w:spacing w:val="-1"/>
        </w:rPr>
        <w:t xml:space="preserve"> </w:t>
      </w:r>
      <w:r w:rsidRPr="00EB7332">
        <w:t>Delhi</w:t>
      </w:r>
      <w:r w:rsidRPr="00EB7332">
        <w:rPr>
          <w:spacing w:val="1"/>
        </w:rPr>
        <w:t xml:space="preserve"> </w:t>
      </w:r>
      <w:r w:rsidRPr="00EB7332">
        <w:t>–</w:t>
      </w:r>
      <w:r w:rsidRPr="00EB7332">
        <w:rPr>
          <w:spacing w:val="-1"/>
        </w:rPr>
        <w:t xml:space="preserve"> </w:t>
      </w:r>
      <w:r w:rsidRPr="00EB7332">
        <w:t>110042</w:t>
      </w:r>
    </w:p>
    <w:p w14:paraId="1678E7AD" w14:textId="77777777" w:rsidR="00035889" w:rsidRPr="00EB7332" w:rsidRDefault="00035889" w:rsidP="00EB7332">
      <w:pPr>
        <w:pStyle w:val="BodyText"/>
        <w:ind w:left="567" w:right="567"/>
        <w:rPr>
          <w:sz w:val="26"/>
        </w:rPr>
      </w:pPr>
    </w:p>
    <w:p w14:paraId="375C9870" w14:textId="77777777" w:rsidR="00035889" w:rsidRPr="00EB7332" w:rsidRDefault="00035889" w:rsidP="00EB7332">
      <w:pPr>
        <w:pStyle w:val="BodyText"/>
        <w:ind w:left="567" w:right="567"/>
        <w:rPr>
          <w:sz w:val="26"/>
        </w:rPr>
      </w:pPr>
    </w:p>
    <w:p w14:paraId="7650CA30" w14:textId="77777777" w:rsidR="00035889" w:rsidRPr="00EB7332" w:rsidRDefault="00035889" w:rsidP="00EB7332">
      <w:pPr>
        <w:pStyle w:val="BodyText"/>
        <w:ind w:left="567" w:right="567"/>
        <w:rPr>
          <w:sz w:val="28"/>
        </w:rPr>
      </w:pPr>
    </w:p>
    <w:p w14:paraId="14699AE9" w14:textId="77777777" w:rsidR="00035889" w:rsidRPr="00EB7332" w:rsidRDefault="00035889" w:rsidP="00EB7332">
      <w:pPr>
        <w:pStyle w:val="Heading4"/>
        <w:ind w:left="567" w:right="567"/>
        <w:jc w:val="center"/>
      </w:pPr>
      <w:bookmarkStart w:id="0" w:name="_TOC_250017"/>
      <w:r w:rsidRPr="00EB7332">
        <w:rPr>
          <w:spacing w:val="-2"/>
          <w:u w:val="thick"/>
        </w:rPr>
        <w:t>CANDIDATE’S</w:t>
      </w:r>
      <w:r w:rsidRPr="00EB7332">
        <w:rPr>
          <w:spacing w:val="-6"/>
          <w:u w:val="thick"/>
        </w:rPr>
        <w:t xml:space="preserve"> </w:t>
      </w:r>
      <w:bookmarkEnd w:id="0"/>
      <w:r w:rsidRPr="00EB7332">
        <w:rPr>
          <w:spacing w:val="-2"/>
          <w:u w:val="thick"/>
        </w:rPr>
        <w:t>DECLARATION</w:t>
      </w:r>
    </w:p>
    <w:p w14:paraId="32689FB5" w14:textId="77777777" w:rsidR="00035889" w:rsidRPr="00EB7332" w:rsidRDefault="00035889" w:rsidP="00EB7332">
      <w:pPr>
        <w:pStyle w:val="BodyText"/>
        <w:ind w:left="567" w:right="567"/>
        <w:jc w:val="center"/>
        <w:rPr>
          <w:b/>
          <w:sz w:val="20"/>
        </w:rPr>
      </w:pPr>
    </w:p>
    <w:p w14:paraId="72C3AC08" w14:textId="77777777" w:rsidR="00035889" w:rsidRPr="00EB7332" w:rsidRDefault="00035889" w:rsidP="00EB7332">
      <w:pPr>
        <w:pStyle w:val="BodyText"/>
        <w:ind w:left="567" w:right="567"/>
        <w:rPr>
          <w:b/>
          <w:sz w:val="20"/>
        </w:rPr>
      </w:pPr>
    </w:p>
    <w:p w14:paraId="57ABA178" w14:textId="77777777" w:rsidR="00035889" w:rsidRPr="00EB7332" w:rsidRDefault="00035889" w:rsidP="00EB7332">
      <w:pPr>
        <w:pStyle w:val="BodyText"/>
        <w:ind w:left="567" w:right="567"/>
        <w:rPr>
          <w:b/>
          <w:sz w:val="20"/>
        </w:rPr>
      </w:pPr>
    </w:p>
    <w:p w14:paraId="6E5E6E74" w14:textId="77777777" w:rsidR="00035889" w:rsidRPr="00EB7332" w:rsidRDefault="00035889" w:rsidP="00EB7332">
      <w:pPr>
        <w:pStyle w:val="BodyText"/>
        <w:spacing w:before="7"/>
        <w:ind w:left="567" w:right="567"/>
        <w:rPr>
          <w:b/>
          <w:sz w:val="27"/>
        </w:rPr>
      </w:pPr>
    </w:p>
    <w:p w14:paraId="37C04DA1" w14:textId="45F124AF" w:rsidR="00035889" w:rsidRPr="00EB7332" w:rsidRDefault="00035889" w:rsidP="00EB7332">
      <w:pPr>
        <w:pStyle w:val="BodyText"/>
        <w:spacing w:before="90" w:line="360" w:lineRule="auto"/>
        <w:ind w:left="567" w:right="567"/>
        <w:jc w:val="both"/>
      </w:pPr>
      <w:r w:rsidRPr="00EB7332">
        <w:t>We, Mohd.Rizwan (2</w:t>
      </w:r>
      <w:r w:rsidR="00BF64EA" w:rsidRPr="00EB7332">
        <w:t>K</w:t>
      </w:r>
      <w:r w:rsidRPr="00EB7332">
        <w:t>21/E</w:t>
      </w:r>
      <w:r w:rsidR="00BF64EA" w:rsidRPr="00EB7332">
        <w:t>C</w:t>
      </w:r>
      <w:r w:rsidRPr="00EB7332">
        <w:t>/141)</w:t>
      </w:r>
      <w:r w:rsidR="00474D81" w:rsidRPr="00EB7332">
        <w:t xml:space="preserve"> </w:t>
      </w:r>
      <w:r w:rsidRPr="00EB7332">
        <w:t>and Niresh Kumar (2</w:t>
      </w:r>
      <w:r w:rsidR="00BF64EA" w:rsidRPr="00EB7332">
        <w:t>K</w:t>
      </w:r>
      <w:r w:rsidRPr="00EB7332">
        <w:t>21/EC/150)</w:t>
      </w:r>
      <w:r w:rsidRPr="00EB7332">
        <w:rPr>
          <w:spacing w:val="-57"/>
        </w:rPr>
        <w:t xml:space="preserve"> </w:t>
      </w:r>
      <w:r w:rsidRPr="00EB7332">
        <w:t xml:space="preserve">students of </w:t>
      </w:r>
      <w:proofErr w:type="gramStart"/>
      <w:r w:rsidRPr="00EB7332">
        <w:t>B.Tech</w:t>
      </w:r>
      <w:proofErr w:type="gramEnd"/>
      <w:r w:rsidRPr="00EB7332">
        <w:t xml:space="preserve"> (Electronics and Communication Engineering), hereby declare that the</w:t>
      </w:r>
      <w:r w:rsidRPr="00EB7332">
        <w:rPr>
          <w:spacing w:val="1"/>
        </w:rPr>
        <w:t xml:space="preserve"> </w:t>
      </w:r>
      <w:r w:rsidRPr="00EB7332">
        <w:t>Project</w:t>
      </w:r>
      <w:r w:rsidRPr="00EB7332">
        <w:rPr>
          <w:spacing w:val="1"/>
        </w:rPr>
        <w:t xml:space="preserve"> </w:t>
      </w:r>
      <w:r w:rsidRPr="00EB7332">
        <w:t>Dissertation</w:t>
      </w:r>
      <w:r w:rsidRPr="00EB7332">
        <w:rPr>
          <w:spacing w:val="1"/>
        </w:rPr>
        <w:t xml:space="preserve"> </w:t>
      </w:r>
      <w:r w:rsidRPr="00EB7332">
        <w:t>titled</w:t>
      </w:r>
      <w:r w:rsidRPr="00EB7332">
        <w:rPr>
          <w:spacing w:val="1"/>
        </w:rPr>
        <w:t xml:space="preserve"> </w:t>
      </w:r>
      <w:r w:rsidRPr="00EB7332">
        <w:t>—</w:t>
      </w:r>
      <w:r w:rsidRPr="00EB7332">
        <w:rPr>
          <w:spacing w:val="1"/>
        </w:rPr>
        <w:t xml:space="preserve"> </w:t>
      </w:r>
      <w:r w:rsidRPr="00EB7332">
        <w:t>“</w:t>
      </w:r>
      <w:r w:rsidR="00474D81" w:rsidRPr="00EB7332">
        <w:t>AUDIO DEEPFAKE DETECTION</w:t>
      </w:r>
      <w:r w:rsidRPr="00EB7332">
        <w:t>” which is submitted by us to the</w:t>
      </w:r>
      <w:r w:rsidRPr="00EB7332">
        <w:rPr>
          <w:spacing w:val="1"/>
        </w:rPr>
        <w:t xml:space="preserve"> </w:t>
      </w:r>
      <w:r w:rsidRPr="00EB7332">
        <w:t>Department of Electronics and Communication Engineering, DTU, Delhi in fulfillment of the</w:t>
      </w:r>
      <w:r w:rsidRPr="00EB7332">
        <w:rPr>
          <w:spacing w:val="-57"/>
        </w:rPr>
        <w:t xml:space="preserve"> </w:t>
      </w:r>
      <w:r w:rsidRPr="00EB7332">
        <w:t>requirement</w:t>
      </w:r>
      <w:r w:rsidRPr="00EB7332">
        <w:rPr>
          <w:spacing w:val="-8"/>
        </w:rPr>
        <w:t xml:space="preserve"> </w:t>
      </w:r>
      <w:r w:rsidRPr="00EB7332">
        <w:t>for</w:t>
      </w:r>
      <w:r w:rsidRPr="00EB7332">
        <w:rPr>
          <w:spacing w:val="-7"/>
        </w:rPr>
        <w:t xml:space="preserve"> </w:t>
      </w:r>
      <w:r w:rsidRPr="00EB7332">
        <w:t>awarding</w:t>
      </w:r>
      <w:r w:rsidRPr="00EB7332">
        <w:rPr>
          <w:spacing w:val="-8"/>
        </w:rPr>
        <w:t xml:space="preserve"> </w:t>
      </w:r>
      <w:r w:rsidRPr="00EB7332">
        <w:t>of</w:t>
      </w:r>
      <w:r w:rsidRPr="00EB7332">
        <w:rPr>
          <w:spacing w:val="-9"/>
        </w:rPr>
        <w:t xml:space="preserve"> </w:t>
      </w:r>
      <w:r w:rsidRPr="00EB7332">
        <w:t>the</w:t>
      </w:r>
      <w:r w:rsidRPr="00EB7332">
        <w:rPr>
          <w:spacing w:val="-9"/>
        </w:rPr>
        <w:t xml:space="preserve"> </w:t>
      </w:r>
      <w:r w:rsidRPr="00EB7332">
        <w:t>Bachelor</w:t>
      </w:r>
      <w:r w:rsidRPr="00EB7332">
        <w:rPr>
          <w:spacing w:val="-7"/>
        </w:rPr>
        <w:t xml:space="preserve"> </w:t>
      </w:r>
      <w:r w:rsidRPr="00EB7332">
        <w:t>of</w:t>
      </w:r>
      <w:r w:rsidRPr="00EB7332">
        <w:rPr>
          <w:spacing w:val="-14"/>
        </w:rPr>
        <w:t xml:space="preserve"> </w:t>
      </w:r>
      <w:r w:rsidRPr="00EB7332">
        <w:t>Technology</w:t>
      </w:r>
      <w:r w:rsidRPr="00EB7332">
        <w:rPr>
          <w:spacing w:val="-7"/>
        </w:rPr>
        <w:t xml:space="preserve"> </w:t>
      </w:r>
      <w:r w:rsidRPr="00EB7332">
        <w:t>degree,</w:t>
      </w:r>
      <w:r w:rsidRPr="00EB7332">
        <w:rPr>
          <w:spacing w:val="-8"/>
        </w:rPr>
        <w:t xml:space="preserve"> </w:t>
      </w:r>
      <w:r w:rsidRPr="00EB7332">
        <w:t>is</w:t>
      </w:r>
      <w:r w:rsidRPr="00EB7332">
        <w:rPr>
          <w:spacing w:val="-7"/>
        </w:rPr>
        <w:t xml:space="preserve"> </w:t>
      </w:r>
      <w:r w:rsidRPr="00EB7332">
        <w:t>not</w:t>
      </w:r>
      <w:r w:rsidRPr="00EB7332">
        <w:rPr>
          <w:spacing w:val="-7"/>
        </w:rPr>
        <w:t xml:space="preserve"> </w:t>
      </w:r>
      <w:r w:rsidRPr="00EB7332">
        <w:t>copied</w:t>
      </w:r>
      <w:r w:rsidRPr="00EB7332">
        <w:rPr>
          <w:spacing w:val="-9"/>
        </w:rPr>
        <w:t xml:space="preserve"> </w:t>
      </w:r>
      <w:r w:rsidRPr="00EB7332">
        <w:t>from</w:t>
      </w:r>
      <w:r w:rsidRPr="00EB7332">
        <w:rPr>
          <w:spacing w:val="-6"/>
        </w:rPr>
        <w:t xml:space="preserve"> </w:t>
      </w:r>
      <w:r w:rsidRPr="00EB7332">
        <w:t>any</w:t>
      </w:r>
      <w:r w:rsidRPr="00EB7332">
        <w:rPr>
          <w:spacing w:val="-7"/>
        </w:rPr>
        <w:t xml:space="preserve"> </w:t>
      </w:r>
      <w:r w:rsidR="00460C35">
        <w:t xml:space="preserve">source </w:t>
      </w:r>
      <w:proofErr w:type="gramStart"/>
      <w:r w:rsidR="00460C35">
        <w:t xml:space="preserve">without </w:t>
      </w:r>
      <w:r w:rsidRPr="00EB7332">
        <w:t xml:space="preserve"> proper</w:t>
      </w:r>
      <w:proofErr w:type="gramEnd"/>
      <w:r w:rsidRPr="00EB7332">
        <w:t xml:space="preserve"> citation. This work has not previously formed the basis for the award of any</w:t>
      </w:r>
      <w:r w:rsidRPr="00EB7332">
        <w:rPr>
          <w:spacing w:val="1"/>
        </w:rPr>
        <w:t xml:space="preserve"> </w:t>
      </w:r>
      <w:r w:rsidRPr="00EB7332">
        <w:t>Degree,</w:t>
      </w:r>
      <w:r w:rsidRPr="00EB7332">
        <w:rPr>
          <w:spacing w:val="-1"/>
        </w:rPr>
        <w:t xml:space="preserve"> </w:t>
      </w:r>
      <w:r w:rsidRPr="00EB7332">
        <w:t>Diploma, Fellowship</w:t>
      </w:r>
      <w:r w:rsidRPr="00EB7332">
        <w:rPr>
          <w:spacing w:val="-1"/>
        </w:rPr>
        <w:t xml:space="preserve"> </w:t>
      </w:r>
      <w:r w:rsidRPr="00EB7332">
        <w:t>or other similar</w:t>
      </w:r>
      <w:r w:rsidRPr="00EB7332">
        <w:rPr>
          <w:spacing w:val="-3"/>
        </w:rPr>
        <w:t xml:space="preserve"> </w:t>
      </w:r>
      <w:r w:rsidRPr="00EB7332">
        <w:t>title</w:t>
      </w:r>
      <w:r w:rsidRPr="00EB7332">
        <w:rPr>
          <w:spacing w:val="-1"/>
        </w:rPr>
        <w:t xml:space="preserve"> </w:t>
      </w:r>
      <w:r w:rsidRPr="00EB7332">
        <w:t>or recognition.</w:t>
      </w:r>
    </w:p>
    <w:p w14:paraId="676EEC22" w14:textId="77777777" w:rsidR="00035889" w:rsidRPr="00EB7332" w:rsidRDefault="00035889" w:rsidP="00EB7332">
      <w:pPr>
        <w:pStyle w:val="BodyText"/>
        <w:ind w:left="567" w:right="567"/>
        <w:rPr>
          <w:sz w:val="20"/>
        </w:rPr>
      </w:pPr>
    </w:p>
    <w:p w14:paraId="2565BB9B" w14:textId="77777777" w:rsidR="00035889" w:rsidRPr="00EB7332" w:rsidRDefault="00035889" w:rsidP="00EB7332">
      <w:pPr>
        <w:pStyle w:val="BodyText"/>
        <w:ind w:left="567" w:right="567"/>
        <w:rPr>
          <w:sz w:val="20"/>
        </w:rPr>
      </w:pPr>
    </w:p>
    <w:p w14:paraId="4ADAE853" w14:textId="77777777" w:rsidR="00035889" w:rsidRPr="00EB7332" w:rsidRDefault="00035889" w:rsidP="00EB7332">
      <w:pPr>
        <w:pStyle w:val="BodyText"/>
        <w:ind w:left="567" w:right="567"/>
        <w:rPr>
          <w:sz w:val="20"/>
        </w:rPr>
      </w:pPr>
    </w:p>
    <w:p w14:paraId="4B0F88C6" w14:textId="77777777" w:rsidR="00035889" w:rsidRPr="00EB7332" w:rsidRDefault="00035889" w:rsidP="00EB7332">
      <w:pPr>
        <w:pStyle w:val="BodyText"/>
        <w:ind w:left="567" w:right="567"/>
        <w:rPr>
          <w:sz w:val="20"/>
        </w:rPr>
      </w:pPr>
    </w:p>
    <w:p w14:paraId="2DFEFEDB" w14:textId="77777777" w:rsidR="00035889" w:rsidRPr="00EB7332" w:rsidRDefault="00035889" w:rsidP="00EB7332">
      <w:pPr>
        <w:pStyle w:val="BodyText"/>
        <w:ind w:left="567" w:right="567"/>
        <w:rPr>
          <w:sz w:val="20"/>
        </w:rPr>
      </w:pPr>
    </w:p>
    <w:p w14:paraId="2A83D2C1" w14:textId="77777777" w:rsidR="00035889" w:rsidRPr="00EB7332" w:rsidRDefault="00035889" w:rsidP="00EB7332">
      <w:pPr>
        <w:pStyle w:val="BodyText"/>
        <w:ind w:left="567" w:right="567"/>
        <w:rPr>
          <w:sz w:val="20"/>
        </w:rPr>
      </w:pPr>
    </w:p>
    <w:p w14:paraId="1E38FCA0" w14:textId="77777777" w:rsidR="00035889" w:rsidRPr="00EB7332" w:rsidRDefault="00035889" w:rsidP="00EB7332">
      <w:pPr>
        <w:pStyle w:val="BodyText"/>
        <w:ind w:left="567" w:right="567"/>
        <w:rPr>
          <w:sz w:val="20"/>
        </w:rPr>
      </w:pPr>
    </w:p>
    <w:p w14:paraId="0B4036AF" w14:textId="77777777" w:rsidR="00035889" w:rsidRPr="00EB7332" w:rsidRDefault="00035889" w:rsidP="00EB7332">
      <w:pPr>
        <w:pStyle w:val="BodyText"/>
        <w:ind w:left="567" w:right="567"/>
        <w:rPr>
          <w:sz w:val="20"/>
        </w:rPr>
      </w:pPr>
    </w:p>
    <w:p w14:paraId="397E7FA9" w14:textId="77777777" w:rsidR="00035889" w:rsidRPr="00EB7332" w:rsidRDefault="00035889" w:rsidP="00EB7332">
      <w:pPr>
        <w:pStyle w:val="BodyText"/>
        <w:ind w:left="567" w:right="567"/>
        <w:rPr>
          <w:sz w:val="20"/>
        </w:rPr>
      </w:pPr>
    </w:p>
    <w:p w14:paraId="44F4570D" w14:textId="77777777" w:rsidR="00035889" w:rsidRPr="00EB7332" w:rsidRDefault="00035889" w:rsidP="00EB7332">
      <w:pPr>
        <w:pStyle w:val="BodyText"/>
        <w:ind w:left="567" w:right="567"/>
        <w:rPr>
          <w:sz w:val="20"/>
        </w:rPr>
      </w:pPr>
    </w:p>
    <w:p w14:paraId="6CBC73B3" w14:textId="77777777" w:rsidR="00035889" w:rsidRPr="00EB7332" w:rsidRDefault="00035889" w:rsidP="00EB7332">
      <w:pPr>
        <w:pStyle w:val="BodyText"/>
        <w:ind w:left="567" w:right="567"/>
        <w:rPr>
          <w:sz w:val="20"/>
        </w:rPr>
      </w:pPr>
    </w:p>
    <w:p w14:paraId="14AF7C09" w14:textId="77777777" w:rsidR="00035889" w:rsidRPr="00EB7332" w:rsidRDefault="00035889" w:rsidP="00EB7332">
      <w:pPr>
        <w:pStyle w:val="BodyText"/>
        <w:ind w:left="567" w:right="567"/>
        <w:rPr>
          <w:sz w:val="20"/>
        </w:rPr>
      </w:pPr>
    </w:p>
    <w:p w14:paraId="2B362F3A" w14:textId="77777777" w:rsidR="00035889" w:rsidRPr="00EB7332" w:rsidRDefault="00035889" w:rsidP="00EB7332">
      <w:pPr>
        <w:pStyle w:val="BodyText"/>
        <w:ind w:left="567" w:right="567"/>
        <w:rPr>
          <w:sz w:val="20"/>
        </w:rPr>
      </w:pPr>
    </w:p>
    <w:p w14:paraId="58BE8242" w14:textId="77777777" w:rsidR="00035889" w:rsidRPr="00EB7332" w:rsidRDefault="00035889" w:rsidP="00EB7332">
      <w:pPr>
        <w:pStyle w:val="BodyText"/>
        <w:ind w:left="567" w:right="567"/>
        <w:rPr>
          <w:sz w:val="20"/>
        </w:rPr>
      </w:pPr>
    </w:p>
    <w:p w14:paraId="1F98150A" w14:textId="77777777" w:rsidR="00035889" w:rsidRPr="00EB7332" w:rsidRDefault="00035889" w:rsidP="00EB7332">
      <w:pPr>
        <w:pStyle w:val="BodyText"/>
        <w:spacing w:before="7"/>
        <w:ind w:left="567" w:right="567"/>
        <w:rPr>
          <w:sz w:val="13"/>
        </w:rPr>
      </w:pPr>
    </w:p>
    <w:tbl>
      <w:tblPr>
        <w:tblStyle w:val="TableGrid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3121"/>
        <w:gridCol w:w="3121"/>
      </w:tblGrid>
      <w:tr w:rsidR="00BC64AA" w14:paraId="2AADA344" w14:textId="77777777" w:rsidTr="009E1565">
        <w:trPr>
          <w:trHeight w:val="530"/>
        </w:trPr>
        <w:tc>
          <w:tcPr>
            <w:tcW w:w="3286" w:type="dxa"/>
          </w:tcPr>
          <w:p w14:paraId="03673DDF" w14:textId="763DE723" w:rsidR="00D264B1" w:rsidRDefault="00BC64AA" w:rsidP="00BC64AA">
            <w:pPr>
              <w:spacing w:line="254" w:lineRule="auto"/>
              <w:ind w:right="567"/>
            </w:pPr>
            <w:proofErr w:type="gramStart"/>
            <w:r>
              <w:t>Place :</w:t>
            </w:r>
            <w:proofErr w:type="gramEnd"/>
            <w:r>
              <w:t xml:space="preserve"> Delhi</w:t>
            </w:r>
          </w:p>
        </w:tc>
        <w:tc>
          <w:tcPr>
            <w:tcW w:w="3286" w:type="dxa"/>
          </w:tcPr>
          <w:p w14:paraId="2ABD3F19" w14:textId="15F813ED" w:rsidR="00D264B1" w:rsidRPr="00460C35" w:rsidRDefault="00BC64AA" w:rsidP="00EB7332">
            <w:pPr>
              <w:spacing w:line="254" w:lineRule="auto"/>
              <w:ind w:right="567"/>
              <w:jc w:val="center"/>
              <w:rPr>
                <w:b/>
                <w:bCs/>
              </w:rPr>
            </w:pPr>
            <w:r w:rsidRPr="00460C35">
              <w:rPr>
                <w:b/>
                <w:bCs/>
              </w:rPr>
              <w:t>MOHD RIZWAN</w:t>
            </w:r>
          </w:p>
        </w:tc>
        <w:tc>
          <w:tcPr>
            <w:tcW w:w="3286" w:type="dxa"/>
          </w:tcPr>
          <w:p w14:paraId="392A6691" w14:textId="42D63D77" w:rsidR="00D264B1" w:rsidRPr="00460C35" w:rsidRDefault="00BC64AA" w:rsidP="00EB7332">
            <w:pPr>
              <w:spacing w:line="254" w:lineRule="auto"/>
              <w:ind w:right="567"/>
              <w:jc w:val="center"/>
              <w:rPr>
                <w:b/>
                <w:bCs/>
              </w:rPr>
            </w:pPr>
            <w:r w:rsidRPr="00460C35">
              <w:rPr>
                <w:b/>
                <w:bCs/>
              </w:rPr>
              <w:t>NIRESH KUMAR</w:t>
            </w:r>
          </w:p>
        </w:tc>
      </w:tr>
      <w:tr w:rsidR="00BC64AA" w14:paraId="09418228" w14:textId="77777777" w:rsidTr="009E1565">
        <w:tc>
          <w:tcPr>
            <w:tcW w:w="3286" w:type="dxa"/>
          </w:tcPr>
          <w:p w14:paraId="625D3254" w14:textId="646A9703" w:rsidR="00D264B1" w:rsidRDefault="00BC64AA" w:rsidP="00BC64AA">
            <w:pPr>
              <w:spacing w:line="254" w:lineRule="auto"/>
              <w:ind w:right="567"/>
            </w:pPr>
            <w:proofErr w:type="gramStart"/>
            <w:r>
              <w:t>Date :</w:t>
            </w:r>
            <w:proofErr w:type="gramEnd"/>
            <w:r>
              <w:t xml:space="preserve"> 26/05/2025</w:t>
            </w:r>
          </w:p>
        </w:tc>
        <w:tc>
          <w:tcPr>
            <w:tcW w:w="3286" w:type="dxa"/>
          </w:tcPr>
          <w:p w14:paraId="2C60BD6C" w14:textId="28BF06DB" w:rsidR="00D264B1" w:rsidRPr="00460C35" w:rsidRDefault="00BC64AA" w:rsidP="00EB7332">
            <w:pPr>
              <w:spacing w:line="254" w:lineRule="auto"/>
              <w:ind w:right="567"/>
              <w:jc w:val="center"/>
              <w:rPr>
                <w:b/>
                <w:bCs/>
              </w:rPr>
            </w:pPr>
            <w:r w:rsidRPr="00460C35">
              <w:rPr>
                <w:b/>
                <w:bCs/>
              </w:rPr>
              <w:t>(2K21/EC/141)</w:t>
            </w:r>
          </w:p>
        </w:tc>
        <w:tc>
          <w:tcPr>
            <w:tcW w:w="3286" w:type="dxa"/>
          </w:tcPr>
          <w:p w14:paraId="164FAA35" w14:textId="195C50AD" w:rsidR="00D264B1" w:rsidRPr="00460C35" w:rsidRDefault="00BC64AA" w:rsidP="00EB7332">
            <w:pPr>
              <w:spacing w:line="254" w:lineRule="auto"/>
              <w:ind w:right="567"/>
              <w:jc w:val="center"/>
              <w:rPr>
                <w:b/>
                <w:bCs/>
              </w:rPr>
            </w:pPr>
            <w:r w:rsidRPr="00460C35">
              <w:rPr>
                <w:b/>
                <w:bCs/>
              </w:rPr>
              <w:t>(2K21/EC/150)</w:t>
            </w:r>
          </w:p>
        </w:tc>
      </w:tr>
    </w:tbl>
    <w:p w14:paraId="091E2430" w14:textId="77777777" w:rsidR="002D6740" w:rsidRPr="00EB7332" w:rsidRDefault="002D6740" w:rsidP="00EB7332">
      <w:pPr>
        <w:spacing w:line="254" w:lineRule="auto"/>
        <w:ind w:left="567" w:right="567"/>
        <w:jc w:val="center"/>
        <w:sectPr w:rsidR="002D6740" w:rsidRPr="00EB7332" w:rsidSect="0040376D">
          <w:pgSz w:w="11910" w:h="16840"/>
          <w:pgMar w:top="1021" w:right="1021" w:bottom="1021" w:left="1021" w:header="720" w:footer="720" w:gutter="0"/>
          <w:cols w:space="720"/>
        </w:sectPr>
      </w:pPr>
    </w:p>
    <w:p w14:paraId="769D0896" w14:textId="77777777" w:rsidR="00035889" w:rsidRPr="00EB7332" w:rsidRDefault="00035889" w:rsidP="00EB7332">
      <w:pPr>
        <w:pStyle w:val="Heading4"/>
        <w:spacing w:before="60"/>
        <w:ind w:left="567" w:right="567"/>
      </w:pPr>
      <w:r w:rsidRPr="00EB7332">
        <w:rPr>
          <w:spacing w:val="-2"/>
        </w:rPr>
        <w:lastRenderedPageBreak/>
        <w:t>DEPT.</w:t>
      </w:r>
      <w:r w:rsidRPr="00EB7332">
        <w:t xml:space="preserve"> </w:t>
      </w:r>
      <w:r w:rsidRPr="00EB7332">
        <w:rPr>
          <w:spacing w:val="-2"/>
        </w:rPr>
        <w:t>OF</w:t>
      </w:r>
      <w:r w:rsidRPr="00EB7332">
        <w:rPr>
          <w:spacing w:val="-10"/>
        </w:rPr>
        <w:t xml:space="preserve"> </w:t>
      </w:r>
      <w:r w:rsidRPr="00EB7332">
        <w:rPr>
          <w:spacing w:val="-2"/>
        </w:rPr>
        <w:t>ELECTRONICS</w:t>
      </w:r>
      <w:r w:rsidRPr="00EB7332">
        <w:rPr>
          <w:spacing w:val="-14"/>
        </w:rPr>
        <w:t xml:space="preserve"> </w:t>
      </w:r>
      <w:r w:rsidRPr="00EB7332">
        <w:rPr>
          <w:spacing w:val="-2"/>
        </w:rPr>
        <w:t>AND</w:t>
      </w:r>
      <w:r w:rsidRPr="00EB7332">
        <w:t xml:space="preserve"> </w:t>
      </w:r>
      <w:r w:rsidRPr="00EB7332">
        <w:rPr>
          <w:spacing w:val="-1"/>
        </w:rPr>
        <w:t>COMMUNICATION ENGINEERING</w:t>
      </w:r>
    </w:p>
    <w:p w14:paraId="015F6A7E" w14:textId="77777777" w:rsidR="00035889" w:rsidRPr="00EB7332" w:rsidRDefault="00035889" w:rsidP="00EB7332">
      <w:pPr>
        <w:pStyle w:val="BodyText"/>
        <w:spacing w:before="183"/>
        <w:ind w:left="567" w:right="567"/>
        <w:jc w:val="center"/>
      </w:pPr>
      <w:r w:rsidRPr="00EB7332">
        <w:t>DELHI</w:t>
      </w:r>
      <w:r w:rsidRPr="00EB7332">
        <w:rPr>
          <w:spacing w:val="-9"/>
        </w:rPr>
        <w:t xml:space="preserve"> </w:t>
      </w:r>
      <w:r w:rsidRPr="00EB7332">
        <w:t>TECHNOLOGICAL</w:t>
      </w:r>
      <w:r w:rsidRPr="00EB7332">
        <w:rPr>
          <w:spacing w:val="-13"/>
        </w:rPr>
        <w:t xml:space="preserve"> </w:t>
      </w:r>
      <w:r w:rsidRPr="00EB7332">
        <w:t>UNIVERSITY</w:t>
      </w:r>
    </w:p>
    <w:p w14:paraId="44850AF6" w14:textId="77777777" w:rsidR="00035889" w:rsidRPr="00EB7332" w:rsidRDefault="00035889" w:rsidP="00EB7332">
      <w:pPr>
        <w:pStyle w:val="BodyText"/>
        <w:spacing w:before="183" w:line="396" w:lineRule="auto"/>
        <w:ind w:left="567" w:right="567"/>
        <w:jc w:val="center"/>
      </w:pPr>
      <w:r w:rsidRPr="00EB7332">
        <w:t>(Formerly Delhi College of Engineering)</w:t>
      </w:r>
      <w:r w:rsidRPr="00EB7332">
        <w:rPr>
          <w:spacing w:val="-57"/>
        </w:rPr>
        <w:t xml:space="preserve"> </w:t>
      </w:r>
      <w:r w:rsidRPr="00EB7332">
        <w:t>Bawana</w:t>
      </w:r>
      <w:r w:rsidRPr="00EB7332">
        <w:rPr>
          <w:spacing w:val="-2"/>
        </w:rPr>
        <w:t xml:space="preserve"> </w:t>
      </w:r>
      <w:r w:rsidRPr="00EB7332">
        <w:t>Road,</w:t>
      </w:r>
      <w:r w:rsidRPr="00EB7332">
        <w:rPr>
          <w:spacing w:val="-1"/>
        </w:rPr>
        <w:t xml:space="preserve"> </w:t>
      </w:r>
      <w:r w:rsidRPr="00EB7332">
        <w:t>Delhi</w:t>
      </w:r>
      <w:r w:rsidRPr="00EB7332">
        <w:rPr>
          <w:spacing w:val="1"/>
        </w:rPr>
        <w:t xml:space="preserve"> </w:t>
      </w:r>
      <w:r w:rsidRPr="00EB7332">
        <w:t>–</w:t>
      </w:r>
      <w:r w:rsidRPr="00EB7332">
        <w:rPr>
          <w:spacing w:val="-1"/>
        </w:rPr>
        <w:t xml:space="preserve"> </w:t>
      </w:r>
      <w:r w:rsidRPr="00EB7332">
        <w:t>110042</w:t>
      </w:r>
    </w:p>
    <w:p w14:paraId="3F025922" w14:textId="77777777" w:rsidR="00035889" w:rsidRPr="00EB7332" w:rsidRDefault="00035889" w:rsidP="00EB7332">
      <w:pPr>
        <w:pStyle w:val="BodyText"/>
        <w:ind w:left="567" w:right="567"/>
        <w:rPr>
          <w:sz w:val="26"/>
        </w:rPr>
      </w:pPr>
    </w:p>
    <w:p w14:paraId="58224385" w14:textId="77777777" w:rsidR="00035889" w:rsidRPr="00EB7332" w:rsidRDefault="00035889" w:rsidP="00EB7332">
      <w:pPr>
        <w:pStyle w:val="BodyText"/>
        <w:ind w:left="567" w:right="567"/>
        <w:rPr>
          <w:sz w:val="26"/>
        </w:rPr>
      </w:pPr>
    </w:p>
    <w:p w14:paraId="35851AD0" w14:textId="77777777" w:rsidR="00035889" w:rsidRPr="00EB7332" w:rsidRDefault="00035889" w:rsidP="00EB7332">
      <w:pPr>
        <w:pStyle w:val="BodyText"/>
        <w:ind w:left="567" w:right="567"/>
        <w:rPr>
          <w:sz w:val="28"/>
        </w:rPr>
      </w:pPr>
    </w:p>
    <w:p w14:paraId="4E625AB4" w14:textId="77777777" w:rsidR="00035889" w:rsidRPr="00EB7332" w:rsidRDefault="00035889" w:rsidP="00EB7332">
      <w:pPr>
        <w:pStyle w:val="Heading4"/>
        <w:ind w:left="567" w:right="567"/>
        <w:jc w:val="center"/>
      </w:pPr>
      <w:bookmarkStart w:id="1" w:name="_TOC_250016"/>
      <w:bookmarkEnd w:id="1"/>
      <w:r w:rsidRPr="00EB7332">
        <w:rPr>
          <w:u w:val="thick"/>
        </w:rPr>
        <w:t>CERTIFICATE</w:t>
      </w:r>
    </w:p>
    <w:p w14:paraId="2E3E8D9F" w14:textId="77777777" w:rsidR="00035889" w:rsidRPr="00EB7332" w:rsidRDefault="00035889" w:rsidP="00EB7332">
      <w:pPr>
        <w:pStyle w:val="BodyText"/>
        <w:ind w:left="567" w:right="567"/>
        <w:rPr>
          <w:b/>
          <w:sz w:val="20"/>
        </w:rPr>
      </w:pPr>
    </w:p>
    <w:p w14:paraId="30CBEB9F" w14:textId="77777777" w:rsidR="00035889" w:rsidRPr="00EB7332" w:rsidRDefault="00035889" w:rsidP="00EB7332">
      <w:pPr>
        <w:pStyle w:val="BodyText"/>
        <w:ind w:left="567" w:right="567"/>
        <w:rPr>
          <w:b/>
          <w:sz w:val="20"/>
        </w:rPr>
      </w:pPr>
    </w:p>
    <w:p w14:paraId="1A1B0AF4" w14:textId="77777777" w:rsidR="00035889" w:rsidRPr="00EB7332" w:rsidRDefault="00035889" w:rsidP="00EB7332">
      <w:pPr>
        <w:pStyle w:val="BodyText"/>
        <w:ind w:left="567" w:right="567"/>
        <w:rPr>
          <w:b/>
          <w:sz w:val="20"/>
        </w:rPr>
      </w:pPr>
    </w:p>
    <w:p w14:paraId="1A800477" w14:textId="77777777" w:rsidR="00035889" w:rsidRPr="00EB7332" w:rsidRDefault="00035889" w:rsidP="00EB7332">
      <w:pPr>
        <w:pStyle w:val="BodyText"/>
        <w:spacing w:before="7"/>
        <w:ind w:left="567" w:right="567"/>
        <w:rPr>
          <w:b/>
          <w:sz w:val="27"/>
        </w:rPr>
      </w:pPr>
    </w:p>
    <w:p w14:paraId="3C380A32" w14:textId="3C0034B8" w:rsidR="00035889" w:rsidRPr="002B1022" w:rsidRDefault="00035889" w:rsidP="00EB7332">
      <w:pPr>
        <w:pStyle w:val="BodyText"/>
        <w:spacing w:before="90" w:line="360" w:lineRule="auto"/>
        <w:ind w:left="567" w:right="567"/>
        <w:jc w:val="both"/>
        <w:rPr>
          <w:sz w:val="28"/>
          <w:szCs w:val="28"/>
        </w:rPr>
      </w:pPr>
      <w:r w:rsidRPr="002B1022">
        <w:rPr>
          <w:sz w:val="28"/>
          <w:szCs w:val="28"/>
        </w:rPr>
        <w:t>I hereby certify that the Project titled “</w:t>
      </w:r>
      <w:r w:rsidR="00474D81" w:rsidRPr="002B1022">
        <w:rPr>
          <w:sz w:val="28"/>
          <w:szCs w:val="28"/>
        </w:rPr>
        <w:t>AUDIO DEEPFAKE DETECTION</w:t>
      </w:r>
      <w:r w:rsidRPr="002B1022">
        <w:rPr>
          <w:sz w:val="28"/>
          <w:szCs w:val="28"/>
        </w:rPr>
        <w:t>” which is submitted by Mohd.</w:t>
      </w:r>
      <w:r w:rsidR="00460C35" w:rsidRPr="002B1022">
        <w:rPr>
          <w:sz w:val="28"/>
          <w:szCs w:val="28"/>
        </w:rPr>
        <w:t xml:space="preserve"> </w:t>
      </w:r>
      <w:r w:rsidRPr="002B1022">
        <w:rPr>
          <w:sz w:val="28"/>
          <w:szCs w:val="28"/>
        </w:rPr>
        <w:t>Rizwan</w:t>
      </w:r>
      <w:r w:rsidRPr="002B1022">
        <w:rPr>
          <w:spacing w:val="1"/>
          <w:sz w:val="28"/>
          <w:szCs w:val="28"/>
        </w:rPr>
        <w:t xml:space="preserve"> </w:t>
      </w:r>
      <w:r w:rsidRPr="002B1022">
        <w:rPr>
          <w:sz w:val="28"/>
          <w:szCs w:val="28"/>
        </w:rPr>
        <w:t>(2</w:t>
      </w:r>
      <w:r w:rsidR="00BF64EA" w:rsidRPr="002B1022">
        <w:rPr>
          <w:sz w:val="28"/>
          <w:szCs w:val="28"/>
        </w:rPr>
        <w:t>K</w:t>
      </w:r>
      <w:r w:rsidRPr="002B1022">
        <w:rPr>
          <w:sz w:val="28"/>
          <w:szCs w:val="28"/>
        </w:rPr>
        <w:t>21/EC/141)</w:t>
      </w:r>
      <w:r w:rsidR="00BF64EA" w:rsidRPr="002B1022">
        <w:rPr>
          <w:sz w:val="28"/>
          <w:szCs w:val="28"/>
        </w:rPr>
        <w:t xml:space="preserve"> and</w:t>
      </w:r>
      <w:r w:rsidRPr="002B1022">
        <w:rPr>
          <w:spacing w:val="1"/>
          <w:sz w:val="28"/>
          <w:szCs w:val="28"/>
        </w:rPr>
        <w:t xml:space="preserve"> </w:t>
      </w:r>
      <w:r w:rsidRPr="002B1022">
        <w:rPr>
          <w:sz w:val="28"/>
          <w:szCs w:val="28"/>
        </w:rPr>
        <w:t>Niresh Kumar</w:t>
      </w:r>
      <w:r w:rsidRPr="002B1022">
        <w:rPr>
          <w:spacing w:val="1"/>
          <w:sz w:val="28"/>
          <w:szCs w:val="28"/>
        </w:rPr>
        <w:t xml:space="preserve"> </w:t>
      </w:r>
      <w:r w:rsidRPr="002B1022">
        <w:rPr>
          <w:sz w:val="28"/>
          <w:szCs w:val="28"/>
        </w:rPr>
        <w:t>(2</w:t>
      </w:r>
      <w:r w:rsidR="00BF64EA" w:rsidRPr="002B1022">
        <w:rPr>
          <w:sz w:val="28"/>
          <w:szCs w:val="28"/>
        </w:rPr>
        <w:t>K</w:t>
      </w:r>
      <w:r w:rsidRPr="002B1022">
        <w:rPr>
          <w:sz w:val="28"/>
          <w:szCs w:val="28"/>
        </w:rPr>
        <w:t>21/EC/150)</w:t>
      </w:r>
      <w:r w:rsidRPr="002B1022">
        <w:rPr>
          <w:spacing w:val="1"/>
          <w:sz w:val="28"/>
          <w:szCs w:val="28"/>
        </w:rPr>
        <w:t xml:space="preserve"> </w:t>
      </w:r>
      <w:r w:rsidRPr="002B1022">
        <w:rPr>
          <w:sz w:val="28"/>
          <w:szCs w:val="28"/>
        </w:rPr>
        <w:t>for</w:t>
      </w:r>
      <w:r w:rsidRPr="002B1022">
        <w:rPr>
          <w:spacing w:val="-57"/>
          <w:sz w:val="28"/>
          <w:szCs w:val="28"/>
        </w:rPr>
        <w:t xml:space="preserve"> </w:t>
      </w:r>
      <w:r w:rsidRPr="002B1022">
        <w:rPr>
          <w:sz w:val="28"/>
          <w:szCs w:val="28"/>
        </w:rPr>
        <w:t>fulfillment</w:t>
      </w:r>
      <w:r w:rsidRPr="002B1022">
        <w:rPr>
          <w:spacing w:val="-9"/>
          <w:sz w:val="28"/>
          <w:szCs w:val="28"/>
        </w:rPr>
        <w:t xml:space="preserve"> </w:t>
      </w:r>
      <w:r w:rsidRPr="002B1022">
        <w:rPr>
          <w:sz w:val="28"/>
          <w:szCs w:val="28"/>
        </w:rPr>
        <w:t>of</w:t>
      </w:r>
      <w:r w:rsidRPr="002B1022">
        <w:rPr>
          <w:spacing w:val="-9"/>
          <w:sz w:val="28"/>
          <w:szCs w:val="28"/>
        </w:rPr>
        <w:t xml:space="preserve"> </w:t>
      </w:r>
      <w:r w:rsidRPr="002B1022">
        <w:rPr>
          <w:sz w:val="28"/>
          <w:szCs w:val="28"/>
        </w:rPr>
        <w:t>the</w:t>
      </w:r>
      <w:r w:rsidRPr="002B1022">
        <w:rPr>
          <w:spacing w:val="-8"/>
          <w:sz w:val="28"/>
          <w:szCs w:val="28"/>
        </w:rPr>
        <w:t xml:space="preserve"> </w:t>
      </w:r>
      <w:r w:rsidRPr="002B1022">
        <w:rPr>
          <w:sz w:val="28"/>
          <w:szCs w:val="28"/>
        </w:rPr>
        <w:t>requirements</w:t>
      </w:r>
      <w:r w:rsidRPr="002B1022">
        <w:rPr>
          <w:spacing w:val="-8"/>
          <w:sz w:val="28"/>
          <w:szCs w:val="28"/>
        </w:rPr>
        <w:t xml:space="preserve"> </w:t>
      </w:r>
      <w:r w:rsidRPr="002B1022">
        <w:rPr>
          <w:sz w:val="28"/>
          <w:szCs w:val="28"/>
        </w:rPr>
        <w:t>for</w:t>
      </w:r>
      <w:r w:rsidRPr="002B1022">
        <w:rPr>
          <w:spacing w:val="-10"/>
          <w:sz w:val="28"/>
          <w:szCs w:val="28"/>
        </w:rPr>
        <w:t xml:space="preserve"> </w:t>
      </w:r>
      <w:r w:rsidRPr="002B1022">
        <w:rPr>
          <w:sz w:val="28"/>
          <w:szCs w:val="28"/>
        </w:rPr>
        <w:t>awarding</w:t>
      </w:r>
      <w:r w:rsidRPr="002B1022">
        <w:rPr>
          <w:spacing w:val="-9"/>
          <w:sz w:val="28"/>
          <w:szCs w:val="28"/>
        </w:rPr>
        <w:t xml:space="preserve"> </w:t>
      </w:r>
      <w:r w:rsidRPr="002B1022">
        <w:rPr>
          <w:sz w:val="28"/>
          <w:szCs w:val="28"/>
        </w:rPr>
        <w:t>of</w:t>
      </w:r>
      <w:r w:rsidRPr="002B1022">
        <w:rPr>
          <w:spacing w:val="-9"/>
          <w:sz w:val="28"/>
          <w:szCs w:val="28"/>
        </w:rPr>
        <w:t xml:space="preserve"> </w:t>
      </w:r>
      <w:r w:rsidRPr="002B1022">
        <w:rPr>
          <w:sz w:val="28"/>
          <w:szCs w:val="28"/>
        </w:rPr>
        <w:t>the</w:t>
      </w:r>
      <w:r w:rsidRPr="002B1022">
        <w:rPr>
          <w:spacing w:val="-10"/>
          <w:sz w:val="28"/>
          <w:szCs w:val="28"/>
        </w:rPr>
        <w:t xml:space="preserve"> </w:t>
      </w:r>
      <w:r w:rsidRPr="002B1022">
        <w:rPr>
          <w:sz w:val="28"/>
          <w:szCs w:val="28"/>
        </w:rPr>
        <w:t>degree</w:t>
      </w:r>
      <w:r w:rsidRPr="002B1022">
        <w:rPr>
          <w:spacing w:val="-9"/>
          <w:sz w:val="28"/>
          <w:szCs w:val="28"/>
        </w:rPr>
        <w:t xml:space="preserve"> </w:t>
      </w:r>
      <w:r w:rsidRPr="002B1022">
        <w:rPr>
          <w:sz w:val="28"/>
          <w:szCs w:val="28"/>
        </w:rPr>
        <w:t>of</w:t>
      </w:r>
      <w:r w:rsidRPr="002B1022">
        <w:rPr>
          <w:spacing w:val="-9"/>
          <w:sz w:val="28"/>
          <w:szCs w:val="28"/>
        </w:rPr>
        <w:t xml:space="preserve"> </w:t>
      </w:r>
      <w:r w:rsidRPr="002B1022">
        <w:rPr>
          <w:sz w:val="28"/>
          <w:szCs w:val="28"/>
        </w:rPr>
        <w:t>Bachelor</w:t>
      </w:r>
      <w:r w:rsidRPr="002B1022">
        <w:rPr>
          <w:spacing w:val="-8"/>
          <w:sz w:val="28"/>
          <w:szCs w:val="28"/>
        </w:rPr>
        <w:t xml:space="preserve"> </w:t>
      </w:r>
      <w:r w:rsidRPr="002B1022">
        <w:rPr>
          <w:sz w:val="28"/>
          <w:szCs w:val="28"/>
        </w:rPr>
        <w:t>of</w:t>
      </w:r>
      <w:r w:rsidRPr="002B1022">
        <w:rPr>
          <w:spacing w:val="-14"/>
          <w:sz w:val="28"/>
          <w:szCs w:val="28"/>
        </w:rPr>
        <w:t xml:space="preserve"> </w:t>
      </w:r>
      <w:r w:rsidRPr="002B1022">
        <w:rPr>
          <w:sz w:val="28"/>
          <w:szCs w:val="28"/>
        </w:rPr>
        <w:t>Technology</w:t>
      </w:r>
      <w:r w:rsidRPr="002B1022">
        <w:rPr>
          <w:spacing w:val="-5"/>
          <w:sz w:val="28"/>
          <w:szCs w:val="28"/>
        </w:rPr>
        <w:t xml:space="preserve"> </w:t>
      </w:r>
      <w:r w:rsidRPr="002B1022">
        <w:rPr>
          <w:sz w:val="28"/>
          <w:szCs w:val="28"/>
        </w:rPr>
        <w:t>(</w:t>
      </w:r>
      <w:proofErr w:type="spellStart"/>
      <w:proofErr w:type="gramStart"/>
      <w:r w:rsidRPr="002B1022">
        <w:rPr>
          <w:sz w:val="28"/>
          <w:szCs w:val="28"/>
        </w:rPr>
        <w:t>B.Tech</w:t>
      </w:r>
      <w:proofErr w:type="spellEnd"/>
      <w:proofErr w:type="gramEnd"/>
      <w:r w:rsidRPr="002B1022">
        <w:rPr>
          <w:sz w:val="28"/>
          <w:szCs w:val="28"/>
        </w:rPr>
        <w:t>)</w:t>
      </w:r>
      <w:r w:rsidRPr="002B1022">
        <w:rPr>
          <w:spacing w:val="-58"/>
          <w:sz w:val="28"/>
          <w:szCs w:val="28"/>
        </w:rPr>
        <w:t xml:space="preserve"> </w:t>
      </w:r>
      <w:r w:rsidRPr="002B1022">
        <w:rPr>
          <w:sz w:val="28"/>
          <w:szCs w:val="28"/>
        </w:rPr>
        <w:t>is a record of the project work carried out by the students under my guidance &amp; supervision.</w:t>
      </w:r>
      <w:r w:rsidRPr="002B1022">
        <w:rPr>
          <w:spacing w:val="1"/>
          <w:sz w:val="28"/>
          <w:szCs w:val="28"/>
        </w:rPr>
        <w:t xml:space="preserve"> </w:t>
      </w:r>
      <w:r w:rsidRPr="002B1022">
        <w:rPr>
          <w:sz w:val="28"/>
          <w:szCs w:val="28"/>
        </w:rPr>
        <w:t>To the best of my knowledge, this work has not been submitted in any part or fulfillment for</w:t>
      </w:r>
      <w:r w:rsidRPr="002B1022">
        <w:rPr>
          <w:spacing w:val="1"/>
          <w:sz w:val="28"/>
          <w:szCs w:val="28"/>
        </w:rPr>
        <w:t xml:space="preserve"> </w:t>
      </w:r>
      <w:r w:rsidRPr="002B1022">
        <w:rPr>
          <w:sz w:val="28"/>
          <w:szCs w:val="28"/>
        </w:rPr>
        <w:t>any</w:t>
      </w:r>
      <w:r w:rsidRPr="002B1022">
        <w:rPr>
          <w:spacing w:val="-1"/>
          <w:sz w:val="28"/>
          <w:szCs w:val="28"/>
        </w:rPr>
        <w:t xml:space="preserve"> </w:t>
      </w:r>
      <w:r w:rsidRPr="002B1022">
        <w:rPr>
          <w:sz w:val="28"/>
          <w:szCs w:val="28"/>
        </w:rPr>
        <w:t>Degree</w:t>
      </w:r>
      <w:r w:rsidRPr="002B1022">
        <w:rPr>
          <w:spacing w:val="-1"/>
          <w:sz w:val="28"/>
          <w:szCs w:val="28"/>
        </w:rPr>
        <w:t xml:space="preserve"> </w:t>
      </w:r>
      <w:r w:rsidRPr="002B1022">
        <w:rPr>
          <w:sz w:val="28"/>
          <w:szCs w:val="28"/>
        </w:rPr>
        <w:t>or</w:t>
      </w:r>
      <w:r w:rsidRPr="002B1022">
        <w:rPr>
          <w:spacing w:val="1"/>
          <w:sz w:val="28"/>
          <w:szCs w:val="28"/>
        </w:rPr>
        <w:t xml:space="preserve"> </w:t>
      </w:r>
      <w:r w:rsidRPr="002B1022">
        <w:rPr>
          <w:sz w:val="28"/>
          <w:szCs w:val="28"/>
        </w:rPr>
        <w:t>Diploma</w:t>
      </w:r>
      <w:r w:rsidRPr="002B1022">
        <w:rPr>
          <w:spacing w:val="-2"/>
          <w:sz w:val="28"/>
          <w:szCs w:val="28"/>
        </w:rPr>
        <w:t xml:space="preserve"> </w:t>
      </w:r>
      <w:r w:rsidRPr="002B1022">
        <w:rPr>
          <w:sz w:val="28"/>
          <w:szCs w:val="28"/>
        </w:rPr>
        <w:t>to this University or</w:t>
      </w:r>
      <w:r w:rsidRPr="002B1022">
        <w:rPr>
          <w:spacing w:val="-1"/>
          <w:sz w:val="28"/>
          <w:szCs w:val="28"/>
        </w:rPr>
        <w:t xml:space="preserve"> </w:t>
      </w:r>
      <w:r w:rsidRPr="002B1022">
        <w:rPr>
          <w:sz w:val="28"/>
          <w:szCs w:val="28"/>
        </w:rPr>
        <w:t>elsewhere.</w:t>
      </w:r>
    </w:p>
    <w:p w14:paraId="4CEBE626" w14:textId="77777777" w:rsidR="00035889" w:rsidRPr="00EB7332" w:rsidRDefault="00035889" w:rsidP="00EB7332">
      <w:pPr>
        <w:pStyle w:val="BodyText"/>
        <w:ind w:left="567" w:right="567"/>
        <w:rPr>
          <w:sz w:val="26"/>
        </w:rPr>
      </w:pPr>
    </w:p>
    <w:p w14:paraId="10E90C4F" w14:textId="77777777" w:rsidR="00035889" w:rsidRPr="00EB7332" w:rsidRDefault="00035889" w:rsidP="00EB7332">
      <w:pPr>
        <w:pStyle w:val="BodyText"/>
        <w:ind w:left="567" w:right="567"/>
        <w:rPr>
          <w:sz w:val="26"/>
        </w:rPr>
      </w:pPr>
    </w:p>
    <w:p w14:paraId="5789F7A2" w14:textId="77777777" w:rsidR="00035889" w:rsidRPr="00EB7332" w:rsidRDefault="00035889" w:rsidP="00EB7332">
      <w:pPr>
        <w:pStyle w:val="BodyText"/>
        <w:ind w:left="567" w:right="567"/>
        <w:rPr>
          <w:sz w:val="26"/>
        </w:rPr>
      </w:pPr>
    </w:p>
    <w:p w14:paraId="62EDDFE2" w14:textId="77777777" w:rsidR="00035889" w:rsidRPr="00EB7332" w:rsidRDefault="00035889" w:rsidP="00EB7332">
      <w:pPr>
        <w:pStyle w:val="BodyText"/>
        <w:ind w:left="567" w:right="567"/>
        <w:rPr>
          <w:sz w:val="26"/>
        </w:rPr>
      </w:pPr>
    </w:p>
    <w:p w14:paraId="5AB2DFBB" w14:textId="77777777" w:rsidR="00035889" w:rsidRPr="00EB7332" w:rsidRDefault="00035889" w:rsidP="00EB7332">
      <w:pPr>
        <w:pStyle w:val="BodyText"/>
        <w:ind w:left="567" w:right="567"/>
        <w:rPr>
          <w:sz w:val="26"/>
        </w:rPr>
      </w:pPr>
    </w:p>
    <w:p w14:paraId="1B3DE1BA" w14:textId="77777777" w:rsidR="00035889" w:rsidRPr="00EB7332" w:rsidRDefault="00035889" w:rsidP="00EB7332">
      <w:pPr>
        <w:pStyle w:val="BodyText"/>
        <w:ind w:left="567" w:right="567"/>
        <w:rPr>
          <w:sz w:val="26"/>
        </w:rPr>
      </w:pPr>
    </w:p>
    <w:p w14:paraId="3009596A" w14:textId="77777777" w:rsidR="00035889" w:rsidRPr="00EB7332" w:rsidRDefault="00035889" w:rsidP="00EB7332">
      <w:pPr>
        <w:pStyle w:val="BodyText"/>
        <w:ind w:left="567" w:right="567"/>
        <w:rPr>
          <w:sz w:val="26"/>
        </w:rPr>
      </w:pPr>
    </w:p>
    <w:p w14:paraId="71B7FDDD" w14:textId="77777777" w:rsidR="00035889" w:rsidRPr="00EB7332" w:rsidRDefault="00035889" w:rsidP="00EB7332">
      <w:pPr>
        <w:pStyle w:val="BodyText"/>
        <w:spacing w:before="8"/>
        <w:ind w:left="567" w:right="567"/>
        <w:rPr>
          <w:sz w:val="31"/>
        </w:rPr>
      </w:pPr>
    </w:p>
    <w:p w14:paraId="330C5555" w14:textId="6EB27DC0" w:rsidR="00035889" w:rsidRPr="002756E5" w:rsidRDefault="00035889" w:rsidP="002756E5">
      <w:pPr>
        <w:tabs>
          <w:tab w:val="left" w:pos="6353"/>
        </w:tabs>
        <w:ind w:left="567" w:right="567"/>
        <w:jc w:val="both"/>
        <w:rPr>
          <w:b/>
          <w:sz w:val="24"/>
        </w:rPr>
      </w:pPr>
      <w:proofErr w:type="gramStart"/>
      <w:r w:rsidRPr="00EB7332">
        <w:rPr>
          <w:sz w:val="24"/>
        </w:rPr>
        <w:t>Place</w:t>
      </w:r>
      <w:r w:rsidRPr="00EB7332">
        <w:rPr>
          <w:spacing w:val="-2"/>
          <w:sz w:val="24"/>
        </w:rPr>
        <w:t xml:space="preserve"> </w:t>
      </w:r>
      <w:r w:rsidRPr="00EB7332">
        <w:rPr>
          <w:sz w:val="24"/>
        </w:rPr>
        <w:t>:</w:t>
      </w:r>
      <w:proofErr w:type="gramEnd"/>
      <w:r w:rsidRPr="00EB7332">
        <w:rPr>
          <w:spacing w:val="-1"/>
          <w:sz w:val="24"/>
        </w:rPr>
        <w:t xml:space="preserve"> </w:t>
      </w:r>
      <w:r w:rsidRPr="00EB7332">
        <w:rPr>
          <w:sz w:val="24"/>
        </w:rPr>
        <w:t>New</w:t>
      </w:r>
      <w:r w:rsidRPr="00EB7332">
        <w:rPr>
          <w:spacing w:val="-2"/>
          <w:sz w:val="24"/>
        </w:rPr>
        <w:t xml:space="preserve"> </w:t>
      </w:r>
      <w:r w:rsidRPr="00EB7332">
        <w:rPr>
          <w:sz w:val="24"/>
        </w:rPr>
        <w:t>Del</w:t>
      </w:r>
      <w:r w:rsidR="002756E5">
        <w:rPr>
          <w:sz w:val="24"/>
        </w:rPr>
        <w:t>hi                                                                                             Prof. O P Verma</w:t>
      </w:r>
    </w:p>
    <w:p w14:paraId="7B32655B" w14:textId="218F66EB" w:rsidR="00035889" w:rsidRPr="00EB7332" w:rsidRDefault="00035889" w:rsidP="00EB7332">
      <w:pPr>
        <w:tabs>
          <w:tab w:val="left" w:pos="7474"/>
        </w:tabs>
        <w:ind w:left="567" w:right="567"/>
        <w:jc w:val="both"/>
        <w:rPr>
          <w:b/>
          <w:sz w:val="24"/>
        </w:rPr>
      </w:pPr>
      <w:proofErr w:type="gramStart"/>
      <w:r w:rsidRPr="00EB7332">
        <w:rPr>
          <w:sz w:val="24"/>
        </w:rPr>
        <w:t>Date</w:t>
      </w:r>
      <w:r w:rsidRPr="00EB7332">
        <w:rPr>
          <w:spacing w:val="-1"/>
          <w:sz w:val="24"/>
        </w:rPr>
        <w:t xml:space="preserve"> </w:t>
      </w:r>
      <w:r w:rsidRPr="00EB7332">
        <w:rPr>
          <w:sz w:val="24"/>
        </w:rPr>
        <w:t>:</w:t>
      </w:r>
      <w:proofErr w:type="gramEnd"/>
      <w:r w:rsidRPr="00EB7332">
        <w:rPr>
          <w:spacing w:val="-1"/>
          <w:sz w:val="24"/>
        </w:rPr>
        <w:t xml:space="preserve"> </w:t>
      </w:r>
      <w:r w:rsidR="003D333E" w:rsidRPr="00EB7332">
        <w:rPr>
          <w:sz w:val="24"/>
        </w:rPr>
        <w:t>26</w:t>
      </w:r>
      <w:r w:rsidRPr="00EB7332">
        <w:rPr>
          <w:sz w:val="24"/>
        </w:rPr>
        <w:t>/</w:t>
      </w:r>
      <w:r w:rsidR="00474D81" w:rsidRPr="00EB7332">
        <w:rPr>
          <w:sz w:val="24"/>
        </w:rPr>
        <w:t>0</w:t>
      </w:r>
      <w:r w:rsidR="003D333E" w:rsidRPr="00EB7332">
        <w:rPr>
          <w:sz w:val="24"/>
        </w:rPr>
        <w:t>5</w:t>
      </w:r>
      <w:r w:rsidRPr="00EB7332">
        <w:rPr>
          <w:sz w:val="24"/>
        </w:rPr>
        <w:t>/202</w:t>
      </w:r>
      <w:r w:rsidR="00474D81" w:rsidRPr="00EB7332">
        <w:rPr>
          <w:sz w:val="24"/>
        </w:rPr>
        <w:t>5</w:t>
      </w:r>
      <w:r w:rsidRPr="00EB7332">
        <w:rPr>
          <w:sz w:val="24"/>
        </w:rPr>
        <w:tab/>
      </w:r>
      <w:r w:rsidR="0032052E" w:rsidRPr="00EB7332">
        <w:rPr>
          <w:sz w:val="24"/>
        </w:rPr>
        <w:t xml:space="preserve">      </w:t>
      </w:r>
      <w:r w:rsidR="002756E5">
        <w:rPr>
          <w:sz w:val="24"/>
        </w:rPr>
        <w:tab/>
      </w:r>
      <w:r w:rsidR="002756E5">
        <w:rPr>
          <w:sz w:val="24"/>
        </w:rPr>
        <w:tab/>
      </w:r>
      <w:r w:rsidRPr="00EB7332">
        <w:rPr>
          <w:b/>
          <w:sz w:val="24"/>
        </w:rPr>
        <w:t>(SUPERVISOR)</w:t>
      </w:r>
    </w:p>
    <w:p w14:paraId="50537063" w14:textId="5A03ECB1" w:rsidR="00035889" w:rsidRDefault="002756E5" w:rsidP="001C139C">
      <w:pPr>
        <w:pStyle w:val="BodyText"/>
        <w:spacing w:line="499" w:lineRule="auto"/>
        <w:ind w:left="567" w:right="567" w:firstLine="3639"/>
        <w:jc w:val="both"/>
      </w:pPr>
      <w:r>
        <w:tab/>
      </w:r>
      <w:r>
        <w:tab/>
      </w:r>
      <w:r w:rsidR="001C139C">
        <w:t xml:space="preserve">                                                       </w:t>
      </w:r>
      <w:r>
        <w:t>Professor</w:t>
      </w:r>
    </w:p>
    <w:p w14:paraId="5FE16BF1" w14:textId="09BA541E" w:rsidR="00582AD4" w:rsidRDefault="001C139C" w:rsidP="00582AD4">
      <w:pPr>
        <w:pStyle w:val="BodyText"/>
        <w:spacing w:line="499" w:lineRule="auto"/>
        <w:ind w:left="567" w:right="567" w:firstLine="3639"/>
        <w:jc w:val="right"/>
      </w:pPr>
      <w:r>
        <w:t>Department of Electronics and Communication</w:t>
      </w:r>
    </w:p>
    <w:p w14:paraId="5BC321CE" w14:textId="7F59CA66" w:rsidR="001C139C" w:rsidRPr="00EB7332" w:rsidRDefault="001C139C" w:rsidP="00582AD4">
      <w:pPr>
        <w:pStyle w:val="BodyText"/>
        <w:spacing w:line="499" w:lineRule="auto"/>
        <w:ind w:left="567" w:right="567" w:firstLine="3639"/>
        <w:jc w:val="right"/>
      </w:pPr>
      <w:r>
        <w:t>Delhi Technological University</w:t>
      </w:r>
    </w:p>
    <w:p w14:paraId="555550C6" w14:textId="77777777" w:rsidR="002D6740" w:rsidRPr="00EB7332" w:rsidRDefault="002D6740" w:rsidP="00EB7332">
      <w:pPr>
        <w:spacing w:line="254" w:lineRule="auto"/>
        <w:ind w:left="567" w:right="567"/>
        <w:jc w:val="center"/>
      </w:pPr>
    </w:p>
    <w:p w14:paraId="0FFA4EFB" w14:textId="77777777" w:rsidR="00727B22" w:rsidRPr="00EB7332" w:rsidRDefault="00727B22" w:rsidP="00EB7332">
      <w:pPr>
        <w:spacing w:line="254" w:lineRule="auto"/>
        <w:ind w:left="567" w:right="567"/>
        <w:jc w:val="center"/>
      </w:pPr>
    </w:p>
    <w:p w14:paraId="7DAF6FF6" w14:textId="77777777" w:rsidR="00727B22" w:rsidRPr="00EB7332" w:rsidRDefault="00727B22" w:rsidP="00EB7332">
      <w:pPr>
        <w:spacing w:line="254" w:lineRule="auto"/>
        <w:ind w:left="567" w:right="567"/>
        <w:jc w:val="center"/>
      </w:pPr>
    </w:p>
    <w:p w14:paraId="645B09D7" w14:textId="77777777" w:rsidR="00727B22" w:rsidRPr="00EB7332" w:rsidRDefault="00727B22" w:rsidP="00EB7332">
      <w:pPr>
        <w:spacing w:line="254" w:lineRule="auto"/>
        <w:ind w:left="567" w:right="567"/>
        <w:jc w:val="center"/>
      </w:pPr>
    </w:p>
    <w:p w14:paraId="66B90B1B" w14:textId="77777777" w:rsidR="00727B22" w:rsidRPr="00EB7332" w:rsidRDefault="00727B22" w:rsidP="00EB7332">
      <w:pPr>
        <w:spacing w:line="254" w:lineRule="auto"/>
        <w:ind w:left="567" w:right="567"/>
        <w:jc w:val="center"/>
      </w:pPr>
    </w:p>
    <w:p w14:paraId="535917CB" w14:textId="77777777" w:rsidR="0025275D" w:rsidRPr="00EB7332" w:rsidRDefault="0025275D" w:rsidP="00EB7332">
      <w:pPr>
        <w:spacing w:line="254" w:lineRule="auto"/>
        <w:ind w:left="567" w:right="567"/>
        <w:jc w:val="center"/>
      </w:pPr>
    </w:p>
    <w:p w14:paraId="48AB04C6" w14:textId="77777777" w:rsidR="0025275D" w:rsidRPr="00EB7332" w:rsidRDefault="0025275D" w:rsidP="00EB7332">
      <w:pPr>
        <w:spacing w:line="254" w:lineRule="auto"/>
        <w:ind w:left="567" w:right="567"/>
        <w:jc w:val="center"/>
      </w:pPr>
    </w:p>
    <w:p w14:paraId="18802A9E" w14:textId="77777777" w:rsidR="0025275D" w:rsidRPr="00EB7332" w:rsidRDefault="0025275D" w:rsidP="00EB7332">
      <w:pPr>
        <w:spacing w:line="254" w:lineRule="auto"/>
        <w:ind w:left="567" w:right="567"/>
        <w:jc w:val="center"/>
      </w:pPr>
    </w:p>
    <w:p w14:paraId="39FAF8C3" w14:textId="77777777" w:rsidR="00727B22" w:rsidRPr="00EB7332" w:rsidRDefault="00727B22" w:rsidP="00EB7332">
      <w:pPr>
        <w:spacing w:line="254" w:lineRule="auto"/>
        <w:ind w:left="567" w:right="567"/>
        <w:jc w:val="center"/>
      </w:pPr>
    </w:p>
    <w:p w14:paraId="0C2F6A31" w14:textId="77777777" w:rsidR="00727B22" w:rsidRPr="00EB7332" w:rsidRDefault="00727B22" w:rsidP="00EB7332">
      <w:pPr>
        <w:spacing w:line="254" w:lineRule="auto"/>
        <w:ind w:left="567" w:right="567"/>
        <w:jc w:val="center"/>
      </w:pPr>
    </w:p>
    <w:p w14:paraId="71EC3A94" w14:textId="77777777" w:rsidR="00727B22" w:rsidRPr="00EB7332" w:rsidRDefault="00727B22" w:rsidP="00EB7332">
      <w:pPr>
        <w:spacing w:line="254" w:lineRule="auto"/>
        <w:ind w:left="567" w:right="567"/>
      </w:pPr>
    </w:p>
    <w:p w14:paraId="4D2F9338" w14:textId="77777777" w:rsidR="00727B22" w:rsidRPr="00EB7332" w:rsidRDefault="00727B22" w:rsidP="00EB7332">
      <w:pPr>
        <w:spacing w:line="254" w:lineRule="auto"/>
        <w:ind w:left="567" w:right="567"/>
        <w:jc w:val="center"/>
      </w:pPr>
    </w:p>
    <w:p w14:paraId="0F9E792C" w14:textId="77777777" w:rsidR="0025275D" w:rsidRPr="00EB7332" w:rsidRDefault="0025275D" w:rsidP="00EB7332">
      <w:pPr>
        <w:spacing w:line="254" w:lineRule="auto"/>
        <w:ind w:left="567" w:right="567"/>
        <w:jc w:val="center"/>
      </w:pPr>
    </w:p>
    <w:p w14:paraId="56ABD00F" w14:textId="77777777" w:rsidR="0025275D" w:rsidRPr="00EB7332" w:rsidRDefault="0025275D" w:rsidP="00EB7332">
      <w:pPr>
        <w:spacing w:line="254" w:lineRule="auto"/>
        <w:ind w:left="567" w:right="567"/>
        <w:jc w:val="center"/>
      </w:pPr>
    </w:p>
    <w:p w14:paraId="6179E30A" w14:textId="77777777" w:rsidR="0025275D" w:rsidRPr="00EB7332" w:rsidRDefault="0025275D" w:rsidP="00EB7332">
      <w:pPr>
        <w:spacing w:line="254" w:lineRule="auto"/>
        <w:ind w:left="567" w:right="567"/>
        <w:jc w:val="center"/>
        <w:rPr>
          <w:b/>
          <w:bCs/>
          <w:sz w:val="30"/>
          <w:szCs w:val="30"/>
        </w:rPr>
      </w:pPr>
      <w:r w:rsidRPr="00EB7332">
        <w:rPr>
          <w:b/>
          <w:bCs/>
          <w:sz w:val="30"/>
          <w:szCs w:val="30"/>
        </w:rPr>
        <w:t>ABSTRACT</w:t>
      </w:r>
    </w:p>
    <w:p w14:paraId="1C07D45F" w14:textId="77777777" w:rsidR="0025275D" w:rsidRPr="00EB7332" w:rsidRDefault="0025275D" w:rsidP="00EB7332">
      <w:pPr>
        <w:spacing w:line="254" w:lineRule="auto"/>
        <w:ind w:left="567" w:right="567"/>
        <w:jc w:val="center"/>
        <w:rPr>
          <w:b/>
          <w:bCs/>
          <w:sz w:val="30"/>
          <w:szCs w:val="30"/>
        </w:rPr>
      </w:pPr>
    </w:p>
    <w:p w14:paraId="736AFCE7" w14:textId="77777777" w:rsidR="0025275D" w:rsidRPr="00EB7332" w:rsidRDefault="0025275D" w:rsidP="00EB7332">
      <w:pPr>
        <w:spacing w:line="254" w:lineRule="auto"/>
        <w:ind w:left="567" w:right="567"/>
        <w:jc w:val="center"/>
        <w:rPr>
          <w:b/>
          <w:bCs/>
          <w:sz w:val="30"/>
          <w:szCs w:val="30"/>
        </w:rPr>
      </w:pPr>
    </w:p>
    <w:p w14:paraId="6A751331" w14:textId="77777777" w:rsidR="0025275D" w:rsidRPr="00EB7332" w:rsidRDefault="0025275D" w:rsidP="00EB7332">
      <w:pPr>
        <w:spacing w:line="254" w:lineRule="auto"/>
        <w:ind w:left="567" w:right="567"/>
        <w:rPr>
          <w:b/>
          <w:bCs/>
          <w:sz w:val="30"/>
          <w:szCs w:val="30"/>
        </w:rPr>
      </w:pPr>
    </w:p>
    <w:p w14:paraId="34469A21" w14:textId="77777777" w:rsidR="0009307B" w:rsidRPr="00AA2865" w:rsidRDefault="0009307B" w:rsidP="00EB7332">
      <w:pPr>
        <w:spacing w:line="254" w:lineRule="auto"/>
        <w:ind w:left="567" w:right="567"/>
        <w:jc w:val="both"/>
        <w:rPr>
          <w:sz w:val="28"/>
          <w:szCs w:val="28"/>
          <w:lang w:val="en-IN"/>
        </w:rPr>
      </w:pPr>
      <w:r w:rsidRPr="00AA2865">
        <w:rPr>
          <w:sz w:val="28"/>
          <w:szCs w:val="28"/>
          <w:lang w:val="en-IN"/>
        </w:rPr>
        <w:t>This project tackles the growing threat of audio deepfakes—synthetic speech generated by deep learning models that closely mimic human voices. As these technologies evolve, their misuse in fraud, impersonation, and misinformation raises serious concerns, calling for effective detection methods.</w:t>
      </w:r>
    </w:p>
    <w:p w14:paraId="1393A794" w14:textId="77777777" w:rsidR="0009307B" w:rsidRPr="00AA2865" w:rsidRDefault="0009307B" w:rsidP="00EB7332">
      <w:pPr>
        <w:spacing w:line="254" w:lineRule="auto"/>
        <w:ind w:left="567" w:right="567"/>
        <w:jc w:val="both"/>
        <w:rPr>
          <w:sz w:val="28"/>
          <w:szCs w:val="28"/>
          <w:lang w:val="en-IN"/>
        </w:rPr>
      </w:pPr>
      <w:r w:rsidRPr="00AA2865">
        <w:rPr>
          <w:sz w:val="28"/>
          <w:szCs w:val="28"/>
          <w:lang w:val="en-IN"/>
        </w:rPr>
        <w:t>We evaluate multiple machine learning models for deepfake detection, including GMM, RNN, Bi-LSTM, Shallow CNN, and TSSD. Using LJSpeech for real speech and WaveFake for synthetic audio, we test these models in both in-distribution and out-of-distribution scenarios. Various audio feature representations, such as MFCCs and spectrograms, are compared to assess detection performance.</w:t>
      </w:r>
    </w:p>
    <w:p w14:paraId="22908619" w14:textId="77777777" w:rsidR="0009307B" w:rsidRPr="00AA2865" w:rsidRDefault="0009307B" w:rsidP="00EB7332">
      <w:pPr>
        <w:spacing w:line="254" w:lineRule="auto"/>
        <w:ind w:left="567" w:right="567"/>
        <w:jc w:val="both"/>
        <w:rPr>
          <w:sz w:val="28"/>
          <w:szCs w:val="28"/>
          <w:lang w:val="en-IN"/>
        </w:rPr>
      </w:pPr>
      <w:r w:rsidRPr="00AA2865">
        <w:rPr>
          <w:sz w:val="28"/>
          <w:szCs w:val="28"/>
          <w:lang w:val="en-IN"/>
        </w:rPr>
        <w:t>Our experiments reveal that temporal and spectral patterns play a key role in differentiating real and synthetic audio. We also observe that certain models generalize better to unseen voices, highlighting the importance of architecture choice. The results demonstrate the feasibility of building lightweight yet accurate detectors suitable for real-world deployment. These findings contribute toward enhancing the reliability of voice-based authentication and media verification systems.</w:t>
      </w:r>
    </w:p>
    <w:p w14:paraId="0FB1ED7A" w14:textId="77777777" w:rsidR="0025275D" w:rsidRPr="00EB7332" w:rsidRDefault="0025275D" w:rsidP="00EB7332">
      <w:pPr>
        <w:spacing w:line="254" w:lineRule="auto"/>
        <w:ind w:left="567" w:right="567"/>
        <w:jc w:val="both"/>
      </w:pPr>
    </w:p>
    <w:p w14:paraId="1237D251" w14:textId="77777777" w:rsidR="0025275D" w:rsidRPr="00EB7332" w:rsidRDefault="0025275D" w:rsidP="00EB7332">
      <w:pPr>
        <w:spacing w:line="254" w:lineRule="auto"/>
        <w:ind w:left="567" w:right="567"/>
        <w:jc w:val="both"/>
      </w:pPr>
    </w:p>
    <w:p w14:paraId="55BD053E" w14:textId="77777777" w:rsidR="0025275D" w:rsidRPr="00EB7332" w:rsidRDefault="0025275D" w:rsidP="00EB7332">
      <w:pPr>
        <w:spacing w:line="254" w:lineRule="auto"/>
        <w:ind w:left="567" w:right="567"/>
        <w:jc w:val="center"/>
      </w:pPr>
    </w:p>
    <w:p w14:paraId="56DC7F56" w14:textId="77777777" w:rsidR="0025275D" w:rsidRPr="00EB7332" w:rsidRDefault="0025275D" w:rsidP="00EB7332">
      <w:pPr>
        <w:spacing w:line="254" w:lineRule="auto"/>
        <w:ind w:left="567" w:right="567"/>
        <w:jc w:val="center"/>
      </w:pPr>
    </w:p>
    <w:p w14:paraId="03A7F3D0" w14:textId="77777777" w:rsidR="0025275D" w:rsidRPr="00EB7332" w:rsidRDefault="0025275D" w:rsidP="00EB7332">
      <w:pPr>
        <w:spacing w:line="254" w:lineRule="auto"/>
        <w:ind w:left="567" w:right="567"/>
        <w:jc w:val="center"/>
      </w:pPr>
    </w:p>
    <w:p w14:paraId="27DE797D" w14:textId="77777777" w:rsidR="0025275D" w:rsidRPr="00EB7332" w:rsidRDefault="0025275D" w:rsidP="00EB7332">
      <w:pPr>
        <w:spacing w:line="254" w:lineRule="auto"/>
        <w:ind w:left="567" w:right="567"/>
        <w:jc w:val="center"/>
      </w:pPr>
    </w:p>
    <w:p w14:paraId="74D2E2EB" w14:textId="77777777" w:rsidR="0025275D" w:rsidRPr="00EB7332" w:rsidRDefault="0025275D" w:rsidP="00EB7332">
      <w:pPr>
        <w:spacing w:line="254" w:lineRule="auto"/>
        <w:ind w:left="567" w:right="567"/>
        <w:jc w:val="center"/>
      </w:pPr>
    </w:p>
    <w:p w14:paraId="2961470E" w14:textId="77777777" w:rsidR="0025275D" w:rsidRPr="00EB7332" w:rsidRDefault="0025275D" w:rsidP="00EB7332">
      <w:pPr>
        <w:spacing w:line="254" w:lineRule="auto"/>
        <w:ind w:left="567" w:right="567"/>
        <w:jc w:val="center"/>
      </w:pPr>
    </w:p>
    <w:p w14:paraId="6BC6C7C3" w14:textId="77777777" w:rsidR="0025275D" w:rsidRPr="00EB7332" w:rsidRDefault="0025275D" w:rsidP="00EB7332">
      <w:pPr>
        <w:spacing w:line="254" w:lineRule="auto"/>
        <w:ind w:left="567" w:right="567"/>
        <w:jc w:val="center"/>
      </w:pPr>
    </w:p>
    <w:p w14:paraId="1714C8F4" w14:textId="77777777" w:rsidR="0025275D" w:rsidRPr="00EB7332" w:rsidRDefault="0025275D" w:rsidP="00EB7332">
      <w:pPr>
        <w:spacing w:line="254" w:lineRule="auto"/>
        <w:ind w:left="567" w:right="567"/>
        <w:jc w:val="center"/>
      </w:pPr>
    </w:p>
    <w:p w14:paraId="7F3DFC12" w14:textId="77777777" w:rsidR="0025275D" w:rsidRPr="00EB7332" w:rsidRDefault="0025275D" w:rsidP="00EB7332">
      <w:pPr>
        <w:spacing w:line="254" w:lineRule="auto"/>
        <w:ind w:left="567" w:right="567"/>
        <w:jc w:val="center"/>
      </w:pPr>
    </w:p>
    <w:p w14:paraId="714DC439" w14:textId="77777777" w:rsidR="0025275D" w:rsidRPr="00EB7332" w:rsidRDefault="0025275D" w:rsidP="00EB7332">
      <w:pPr>
        <w:spacing w:line="254" w:lineRule="auto"/>
        <w:ind w:left="567" w:right="567"/>
        <w:jc w:val="center"/>
      </w:pPr>
    </w:p>
    <w:p w14:paraId="3BB596D8" w14:textId="77777777" w:rsidR="0025275D" w:rsidRPr="00EB7332" w:rsidRDefault="0025275D" w:rsidP="00EB7332">
      <w:pPr>
        <w:spacing w:line="254" w:lineRule="auto"/>
        <w:ind w:left="567" w:right="567"/>
        <w:jc w:val="center"/>
      </w:pPr>
    </w:p>
    <w:p w14:paraId="0B54EFD1" w14:textId="77777777" w:rsidR="0025275D" w:rsidRPr="00EB7332" w:rsidRDefault="0025275D" w:rsidP="00EB7332">
      <w:pPr>
        <w:spacing w:line="254" w:lineRule="auto"/>
        <w:ind w:left="567" w:right="567"/>
        <w:jc w:val="center"/>
      </w:pPr>
    </w:p>
    <w:p w14:paraId="6D00A457" w14:textId="77777777" w:rsidR="0025275D" w:rsidRPr="00EB7332" w:rsidRDefault="0025275D" w:rsidP="00EB7332">
      <w:pPr>
        <w:spacing w:line="254" w:lineRule="auto"/>
        <w:ind w:left="567" w:right="567"/>
        <w:jc w:val="center"/>
      </w:pPr>
    </w:p>
    <w:p w14:paraId="37B7AC1F" w14:textId="77777777" w:rsidR="0025275D" w:rsidRPr="00EB7332" w:rsidRDefault="0025275D" w:rsidP="00EB7332">
      <w:pPr>
        <w:spacing w:line="254" w:lineRule="auto"/>
        <w:ind w:left="567" w:right="567"/>
        <w:jc w:val="center"/>
      </w:pPr>
    </w:p>
    <w:p w14:paraId="365E0748" w14:textId="77777777" w:rsidR="0025275D" w:rsidRPr="00EB7332" w:rsidRDefault="0025275D" w:rsidP="00EB7332">
      <w:pPr>
        <w:spacing w:line="254" w:lineRule="auto"/>
        <w:ind w:left="567" w:right="567"/>
        <w:jc w:val="center"/>
      </w:pPr>
    </w:p>
    <w:p w14:paraId="48B7A148" w14:textId="77777777" w:rsidR="0025275D" w:rsidRPr="00EB7332" w:rsidRDefault="0025275D" w:rsidP="00EB7332">
      <w:pPr>
        <w:spacing w:line="254" w:lineRule="auto"/>
        <w:ind w:left="567" w:right="567"/>
        <w:jc w:val="center"/>
      </w:pPr>
    </w:p>
    <w:p w14:paraId="40A929EB" w14:textId="77777777" w:rsidR="0025275D" w:rsidRPr="00EB7332" w:rsidRDefault="0025275D" w:rsidP="00EB7332">
      <w:pPr>
        <w:spacing w:line="254" w:lineRule="auto"/>
        <w:ind w:left="567" w:right="567"/>
        <w:jc w:val="center"/>
      </w:pPr>
    </w:p>
    <w:p w14:paraId="5BAEB83B" w14:textId="77777777" w:rsidR="0025275D" w:rsidRPr="00EB7332" w:rsidRDefault="0025275D" w:rsidP="00EB7332">
      <w:pPr>
        <w:spacing w:line="254" w:lineRule="auto"/>
        <w:ind w:left="567" w:right="567"/>
        <w:jc w:val="center"/>
      </w:pPr>
    </w:p>
    <w:p w14:paraId="6C9E3017" w14:textId="77777777" w:rsidR="0025275D" w:rsidRPr="00EB7332" w:rsidRDefault="0025275D" w:rsidP="00EB7332">
      <w:pPr>
        <w:spacing w:line="254" w:lineRule="auto"/>
        <w:ind w:left="567" w:right="567"/>
        <w:jc w:val="center"/>
      </w:pPr>
    </w:p>
    <w:p w14:paraId="40B45041" w14:textId="77777777" w:rsidR="0025275D" w:rsidRPr="00EB7332" w:rsidRDefault="0025275D" w:rsidP="00EB7332">
      <w:pPr>
        <w:spacing w:line="254" w:lineRule="auto"/>
        <w:ind w:left="567" w:right="567"/>
        <w:jc w:val="center"/>
      </w:pPr>
    </w:p>
    <w:p w14:paraId="7D2A793C" w14:textId="77777777" w:rsidR="0025275D" w:rsidRPr="00EB7332" w:rsidRDefault="0025275D" w:rsidP="00EB7332">
      <w:pPr>
        <w:spacing w:line="254" w:lineRule="auto"/>
        <w:ind w:left="567" w:right="567"/>
      </w:pPr>
    </w:p>
    <w:p w14:paraId="011FDF65" w14:textId="77777777" w:rsidR="00727B22" w:rsidRPr="00EB7332" w:rsidRDefault="00727B22" w:rsidP="00EB7332">
      <w:pPr>
        <w:spacing w:line="254" w:lineRule="auto"/>
        <w:ind w:left="567" w:right="567"/>
        <w:jc w:val="center"/>
      </w:pPr>
    </w:p>
    <w:p w14:paraId="07189FF0" w14:textId="77777777" w:rsidR="00727B22" w:rsidRPr="00EB7332" w:rsidRDefault="00727B22" w:rsidP="00EB7332">
      <w:pPr>
        <w:spacing w:line="254" w:lineRule="auto"/>
        <w:ind w:left="567" w:right="567"/>
      </w:pPr>
    </w:p>
    <w:p w14:paraId="156348F5" w14:textId="77777777" w:rsidR="00727B22" w:rsidRPr="00EB7332" w:rsidRDefault="00727B22" w:rsidP="00EB7332">
      <w:pPr>
        <w:spacing w:line="254" w:lineRule="auto"/>
        <w:ind w:left="567" w:right="567"/>
        <w:jc w:val="center"/>
      </w:pPr>
    </w:p>
    <w:p w14:paraId="02A5DD58" w14:textId="1164873C" w:rsidR="00804BE3" w:rsidRPr="00EB7332" w:rsidRDefault="00804BE3" w:rsidP="00EB7332">
      <w:pPr>
        <w:spacing w:line="254" w:lineRule="auto"/>
        <w:ind w:left="567" w:right="567"/>
        <w:jc w:val="center"/>
        <w:rPr>
          <w:b/>
          <w:bCs/>
          <w:sz w:val="30"/>
          <w:szCs w:val="30"/>
          <w:lang w:val="en-IN"/>
        </w:rPr>
      </w:pPr>
      <w:r w:rsidRPr="00EB7332">
        <w:rPr>
          <w:b/>
          <w:bCs/>
          <w:sz w:val="30"/>
          <w:szCs w:val="30"/>
          <w:lang w:val="en-IN"/>
        </w:rPr>
        <w:t xml:space="preserve">ACKNOWLEDGEMENT </w:t>
      </w:r>
    </w:p>
    <w:p w14:paraId="6E307F02" w14:textId="77777777" w:rsidR="00804BE3" w:rsidRPr="00EB7332" w:rsidRDefault="00804BE3" w:rsidP="00EB7332">
      <w:pPr>
        <w:spacing w:line="254" w:lineRule="auto"/>
        <w:ind w:left="567" w:right="567"/>
        <w:jc w:val="center"/>
        <w:rPr>
          <w:sz w:val="26"/>
          <w:szCs w:val="26"/>
          <w:lang w:val="en-IN"/>
        </w:rPr>
      </w:pPr>
    </w:p>
    <w:p w14:paraId="764CE6DF" w14:textId="77777777" w:rsidR="00804BE3" w:rsidRPr="00EB7332" w:rsidRDefault="00804BE3" w:rsidP="00EB7332">
      <w:pPr>
        <w:spacing w:line="254" w:lineRule="auto"/>
        <w:ind w:left="567" w:right="567"/>
        <w:jc w:val="center"/>
        <w:rPr>
          <w:sz w:val="26"/>
          <w:szCs w:val="26"/>
          <w:lang w:val="en-IN"/>
        </w:rPr>
      </w:pPr>
    </w:p>
    <w:p w14:paraId="30293DD4" w14:textId="55854FA2" w:rsidR="00804BE3" w:rsidRPr="009C3F39" w:rsidRDefault="00804BE3" w:rsidP="00EB7332">
      <w:pPr>
        <w:spacing w:line="254" w:lineRule="auto"/>
        <w:ind w:left="567" w:right="567"/>
        <w:jc w:val="both"/>
        <w:rPr>
          <w:sz w:val="28"/>
          <w:szCs w:val="28"/>
          <w:lang w:val="en-IN"/>
        </w:rPr>
      </w:pPr>
      <w:r w:rsidRPr="009C3F39">
        <w:rPr>
          <w:sz w:val="28"/>
          <w:szCs w:val="28"/>
          <w:lang w:val="en-IN"/>
        </w:rPr>
        <w:t xml:space="preserve">The successful completion of any task is incomplete and meaningless without giving any due credit to the people who made it possible without which the project would not have been successful and would have existed in theory. </w:t>
      </w:r>
    </w:p>
    <w:p w14:paraId="1CE95402" w14:textId="77777777" w:rsidR="00804BE3" w:rsidRPr="009C3F39" w:rsidRDefault="00804BE3" w:rsidP="00EB7332">
      <w:pPr>
        <w:spacing w:line="254" w:lineRule="auto"/>
        <w:ind w:left="567" w:right="567"/>
        <w:jc w:val="both"/>
        <w:rPr>
          <w:sz w:val="28"/>
          <w:szCs w:val="28"/>
          <w:lang w:val="en-IN"/>
        </w:rPr>
      </w:pPr>
    </w:p>
    <w:p w14:paraId="3935C516" w14:textId="284999D8" w:rsidR="00804BE3" w:rsidRPr="009C3F39" w:rsidRDefault="00804BE3" w:rsidP="00EB7332">
      <w:pPr>
        <w:spacing w:line="254" w:lineRule="auto"/>
        <w:ind w:left="567" w:right="567"/>
        <w:jc w:val="both"/>
        <w:rPr>
          <w:sz w:val="28"/>
          <w:szCs w:val="28"/>
          <w:lang w:val="en-IN"/>
        </w:rPr>
      </w:pPr>
      <w:r w:rsidRPr="009C3F39">
        <w:rPr>
          <w:sz w:val="28"/>
          <w:szCs w:val="28"/>
          <w:lang w:val="en-IN"/>
        </w:rPr>
        <w:t xml:space="preserve">First and foremost, we are grateful to </w:t>
      </w:r>
      <w:r w:rsidR="001A1D4D" w:rsidRPr="009C3F39">
        <w:rPr>
          <w:sz w:val="28"/>
          <w:szCs w:val="28"/>
          <w:lang w:val="en-IN"/>
        </w:rPr>
        <w:t>Prof</w:t>
      </w:r>
      <w:r w:rsidRPr="009C3F39">
        <w:rPr>
          <w:sz w:val="28"/>
          <w:szCs w:val="28"/>
          <w:lang w:val="en-IN"/>
        </w:rPr>
        <w:t xml:space="preserve">. O P Verma, HOD, Department of Electronics and Communication, Delhi Technological University, and all other faculty members of our department for their constant guidance and support, constant motivation and sincere support and gratitude for this project work. We owe a lot of thanks to our supervisor, Dr. O.P Verma Professor, Department of Electronics and Communication, Delhi Technological University for igniting and constantly motivating us and guiding us in the idea of a creatively and amazingly performed Minor project in undertaking this endeavor and challenge and for being there whenever we needed her guidance or assistance. </w:t>
      </w:r>
    </w:p>
    <w:p w14:paraId="2E2219FB" w14:textId="77777777" w:rsidR="00804BE3" w:rsidRPr="009C3F39" w:rsidRDefault="00804BE3" w:rsidP="00EB7332">
      <w:pPr>
        <w:spacing w:line="254" w:lineRule="auto"/>
        <w:ind w:left="567" w:right="567"/>
        <w:jc w:val="both"/>
        <w:rPr>
          <w:sz w:val="28"/>
          <w:szCs w:val="28"/>
          <w:lang w:val="en-IN"/>
        </w:rPr>
      </w:pPr>
    </w:p>
    <w:p w14:paraId="01904A2C" w14:textId="77777777" w:rsidR="00804BE3" w:rsidRPr="009C3F39" w:rsidRDefault="00804BE3" w:rsidP="00EB7332">
      <w:pPr>
        <w:spacing w:line="254" w:lineRule="auto"/>
        <w:ind w:left="567" w:right="567"/>
        <w:jc w:val="both"/>
        <w:rPr>
          <w:sz w:val="28"/>
          <w:szCs w:val="28"/>
          <w:lang w:val="en-IN"/>
        </w:rPr>
      </w:pPr>
    </w:p>
    <w:p w14:paraId="5ED6AA04" w14:textId="77777777" w:rsidR="00804BE3" w:rsidRPr="009C3F39" w:rsidRDefault="00804BE3" w:rsidP="00EB7332">
      <w:pPr>
        <w:spacing w:line="254" w:lineRule="auto"/>
        <w:ind w:left="567" w:right="567"/>
        <w:jc w:val="both"/>
        <w:rPr>
          <w:sz w:val="28"/>
          <w:szCs w:val="28"/>
          <w:lang w:val="en-IN"/>
        </w:rPr>
      </w:pPr>
      <w:r w:rsidRPr="009C3F39">
        <w:rPr>
          <w:sz w:val="28"/>
          <w:szCs w:val="28"/>
          <w:lang w:val="en-IN"/>
        </w:rPr>
        <w:t xml:space="preserve">We would also like to take this moment to show our thanks and gratitude to one and all, who indirectly or directly have given us their hand in this challenging task. We feel happy and joyful and content in expressing our vote of thanks to all those who have helped us and guided us in presenting this project work for our Minor project. Last, but never least, we thank our well-wishers and parents for always being with us, in every sense and constantly supporting us in every possible sense whenever possible. </w:t>
      </w:r>
    </w:p>
    <w:p w14:paraId="36BB11E9" w14:textId="77777777" w:rsidR="00727B22" w:rsidRPr="00EB7332" w:rsidRDefault="00727B22" w:rsidP="00EB7332">
      <w:pPr>
        <w:spacing w:line="254" w:lineRule="auto"/>
        <w:ind w:left="567" w:right="567"/>
      </w:pPr>
    </w:p>
    <w:p w14:paraId="51CEC3F5" w14:textId="77777777" w:rsidR="00804BE3" w:rsidRPr="00EB7332" w:rsidRDefault="00804BE3" w:rsidP="00EB7332">
      <w:pPr>
        <w:spacing w:line="254" w:lineRule="auto"/>
        <w:ind w:left="567" w:right="567"/>
      </w:pPr>
    </w:p>
    <w:p w14:paraId="362FF764" w14:textId="77777777" w:rsidR="00804BE3" w:rsidRPr="00EB7332" w:rsidRDefault="00804BE3" w:rsidP="00EB7332">
      <w:pPr>
        <w:spacing w:line="254" w:lineRule="auto"/>
        <w:ind w:left="567" w:right="567"/>
      </w:pPr>
    </w:p>
    <w:p w14:paraId="533D18B3" w14:textId="77777777" w:rsidR="00804BE3" w:rsidRPr="00EB7332" w:rsidRDefault="00804BE3" w:rsidP="00EB7332">
      <w:pPr>
        <w:spacing w:line="254" w:lineRule="auto"/>
        <w:ind w:left="567" w:right="567"/>
      </w:pPr>
    </w:p>
    <w:p w14:paraId="39A44C43" w14:textId="77777777" w:rsidR="00804BE3" w:rsidRPr="00EB7332" w:rsidRDefault="00804BE3" w:rsidP="00EB7332">
      <w:pPr>
        <w:spacing w:line="254" w:lineRule="auto"/>
        <w:ind w:left="567" w:right="567"/>
        <w:jc w:val="center"/>
      </w:pPr>
    </w:p>
    <w:p w14:paraId="180AF0E6" w14:textId="77777777" w:rsidR="00804BE3" w:rsidRPr="00EB7332" w:rsidRDefault="00804BE3" w:rsidP="00EB7332">
      <w:pPr>
        <w:spacing w:line="254" w:lineRule="auto"/>
        <w:ind w:left="567" w:right="567"/>
        <w:jc w:val="center"/>
      </w:pPr>
    </w:p>
    <w:p w14:paraId="7F6A52CC" w14:textId="0332EE33" w:rsidR="00804BE3" w:rsidRPr="00EB7332" w:rsidRDefault="001A1D4D" w:rsidP="00EB7332">
      <w:pPr>
        <w:spacing w:line="254" w:lineRule="auto"/>
        <w:ind w:left="567" w:right="567"/>
        <w:jc w:val="center"/>
      </w:pPr>
      <w:r>
        <w:t xml:space="preserve"> </w:t>
      </w:r>
    </w:p>
    <w:p w14:paraId="2CA9AF09" w14:textId="1EA86785" w:rsidR="00804BE3" w:rsidRPr="00EB7332" w:rsidRDefault="00804BE3" w:rsidP="00EB7332">
      <w:pPr>
        <w:spacing w:line="254" w:lineRule="auto"/>
        <w:ind w:left="567" w:right="567"/>
        <w:rPr>
          <w:b/>
          <w:bCs/>
          <w:sz w:val="28"/>
          <w:szCs w:val="28"/>
        </w:rPr>
      </w:pPr>
      <w:r w:rsidRPr="00EB7332">
        <w:rPr>
          <w:b/>
          <w:bCs/>
          <w:sz w:val="28"/>
          <w:szCs w:val="28"/>
        </w:rPr>
        <w:t xml:space="preserve">Niresh </w:t>
      </w:r>
      <w:r w:rsidR="00884774">
        <w:rPr>
          <w:b/>
          <w:bCs/>
          <w:sz w:val="28"/>
          <w:szCs w:val="28"/>
        </w:rPr>
        <w:t>K</w:t>
      </w:r>
      <w:r w:rsidRPr="00EB7332">
        <w:rPr>
          <w:b/>
          <w:bCs/>
          <w:sz w:val="28"/>
          <w:szCs w:val="28"/>
        </w:rPr>
        <w:t xml:space="preserve">umar                                       </w:t>
      </w:r>
      <w:r w:rsidR="001A1D4D">
        <w:rPr>
          <w:b/>
          <w:bCs/>
          <w:sz w:val="28"/>
          <w:szCs w:val="28"/>
        </w:rPr>
        <w:t xml:space="preserve">                                   </w:t>
      </w:r>
      <w:r w:rsidR="001A1D4D" w:rsidRPr="001A1D4D">
        <w:rPr>
          <w:b/>
          <w:bCs/>
          <w:sz w:val="28"/>
          <w:szCs w:val="28"/>
        </w:rPr>
        <w:t>Mohd Rizwan</w:t>
      </w:r>
    </w:p>
    <w:p w14:paraId="65E8D88A" w14:textId="30D074C5" w:rsidR="00804BE3" w:rsidRPr="00EB7332" w:rsidRDefault="00804BE3" w:rsidP="00EB7332">
      <w:pPr>
        <w:spacing w:line="254" w:lineRule="auto"/>
        <w:ind w:left="567" w:right="567"/>
        <w:rPr>
          <w:b/>
          <w:bCs/>
          <w:sz w:val="28"/>
          <w:szCs w:val="28"/>
        </w:rPr>
      </w:pPr>
      <w:r w:rsidRPr="00EB7332">
        <w:rPr>
          <w:b/>
          <w:bCs/>
          <w:sz w:val="28"/>
          <w:szCs w:val="28"/>
        </w:rPr>
        <w:t>(2</w:t>
      </w:r>
      <w:r w:rsidR="00BF64EA" w:rsidRPr="00EB7332">
        <w:rPr>
          <w:b/>
          <w:bCs/>
          <w:sz w:val="28"/>
          <w:szCs w:val="28"/>
        </w:rPr>
        <w:t>K</w:t>
      </w:r>
      <w:r w:rsidRPr="00EB7332">
        <w:rPr>
          <w:b/>
          <w:bCs/>
          <w:sz w:val="28"/>
          <w:szCs w:val="28"/>
        </w:rPr>
        <w:t>21/EC/150</w:t>
      </w:r>
      <w:r w:rsidR="00884774">
        <w:rPr>
          <w:b/>
          <w:bCs/>
          <w:sz w:val="28"/>
          <w:szCs w:val="28"/>
        </w:rPr>
        <w:t xml:space="preserve">)                                                                      </w:t>
      </w:r>
      <w:proofErr w:type="gramStart"/>
      <w:r w:rsidR="00884774">
        <w:rPr>
          <w:b/>
          <w:bCs/>
          <w:sz w:val="28"/>
          <w:szCs w:val="28"/>
        </w:rPr>
        <w:t xml:space="preserve">   </w:t>
      </w:r>
      <w:r w:rsidR="00884774" w:rsidRPr="00EB7332">
        <w:rPr>
          <w:b/>
          <w:bCs/>
          <w:sz w:val="28"/>
          <w:szCs w:val="28"/>
        </w:rPr>
        <w:t>(</w:t>
      </w:r>
      <w:proofErr w:type="gramEnd"/>
      <w:r w:rsidR="00884774" w:rsidRPr="00EB7332">
        <w:rPr>
          <w:b/>
          <w:bCs/>
          <w:sz w:val="28"/>
          <w:szCs w:val="28"/>
        </w:rPr>
        <w:t>2K21/EC/141)</w:t>
      </w:r>
      <w:r w:rsidRPr="00EB7332">
        <w:rPr>
          <w:b/>
          <w:bCs/>
          <w:sz w:val="28"/>
          <w:szCs w:val="28"/>
        </w:rPr>
        <w:t xml:space="preserve"> </w:t>
      </w:r>
    </w:p>
    <w:p w14:paraId="46026E75" w14:textId="77777777" w:rsidR="00804BE3" w:rsidRPr="00EB7332" w:rsidRDefault="00804BE3" w:rsidP="00EB7332">
      <w:pPr>
        <w:spacing w:line="254" w:lineRule="auto"/>
        <w:ind w:left="567" w:right="567"/>
      </w:pPr>
      <w:r w:rsidRPr="00EB7332">
        <w:t xml:space="preserve">                        </w:t>
      </w:r>
    </w:p>
    <w:p w14:paraId="4CC55A07" w14:textId="77777777" w:rsidR="0025275D" w:rsidRPr="00EB7332" w:rsidRDefault="0025275D" w:rsidP="00EB7332">
      <w:pPr>
        <w:spacing w:line="254" w:lineRule="auto"/>
        <w:ind w:left="567" w:right="567"/>
      </w:pPr>
    </w:p>
    <w:p w14:paraId="217AC4B6" w14:textId="77777777" w:rsidR="0025275D" w:rsidRPr="00EB7332" w:rsidRDefault="0025275D" w:rsidP="00EB7332">
      <w:pPr>
        <w:spacing w:line="254" w:lineRule="auto"/>
        <w:ind w:left="567" w:right="567"/>
      </w:pPr>
    </w:p>
    <w:p w14:paraId="14EF95C2" w14:textId="77777777" w:rsidR="0025275D" w:rsidRPr="00EB7332" w:rsidRDefault="0025275D" w:rsidP="00EB7332">
      <w:pPr>
        <w:spacing w:line="254" w:lineRule="auto"/>
        <w:ind w:left="567" w:right="567"/>
      </w:pPr>
    </w:p>
    <w:p w14:paraId="28F26DBA" w14:textId="77777777" w:rsidR="0025275D" w:rsidRPr="00EB7332" w:rsidRDefault="0025275D" w:rsidP="00EB7332">
      <w:pPr>
        <w:spacing w:line="254" w:lineRule="auto"/>
        <w:ind w:left="567" w:right="567"/>
      </w:pPr>
    </w:p>
    <w:p w14:paraId="7742A26B" w14:textId="77777777" w:rsidR="0025275D" w:rsidRPr="00EB7332" w:rsidRDefault="0025275D" w:rsidP="00EB7332">
      <w:pPr>
        <w:spacing w:line="254" w:lineRule="auto"/>
        <w:ind w:left="567" w:right="567"/>
      </w:pPr>
    </w:p>
    <w:p w14:paraId="75B22F19" w14:textId="77777777" w:rsidR="0025275D" w:rsidRPr="00EB7332" w:rsidRDefault="0025275D" w:rsidP="00EB7332">
      <w:pPr>
        <w:spacing w:line="254" w:lineRule="auto"/>
        <w:ind w:left="567" w:right="567"/>
      </w:pPr>
    </w:p>
    <w:p w14:paraId="6F5857EC" w14:textId="77777777" w:rsidR="0025275D" w:rsidRPr="00EB7332" w:rsidRDefault="0025275D" w:rsidP="00EB7332">
      <w:pPr>
        <w:spacing w:line="254" w:lineRule="auto"/>
        <w:ind w:left="567" w:right="567"/>
      </w:pPr>
    </w:p>
    <w:p w14:paraId="04872A97" w14:textId="1DB26E35" w:rsidR="00EE3A09" w:rsidRPr="00EB7332" w:rsidRDefault="00EE3A09" w:rsidP="00EB7332">
      <w:pPr>
        <w:spacing w:line="254" w:lineRule="auto"/>
        <w:ind w:left="567" w:right="567"/>
        <w:rPr>
          <w:sz w:val="30"/>
          <w:szCs w:val="30"/>
          <w:lang w:val="en-IN"/>
        </w:rPr>
        <w:sectPr w:rsidR="00EE3A09" w:rsidRPr="00EB7332" w:rsidSect="0040376D">
          <w:pgSz w:w="11910" w:h="16840"/>
          <w:pgMar w:top="1021" w:right="1021" w:bottom="1021" w:left="1021" w:header="720" w:footer="720" w:gutter="0"/>
          <w:cols w:space="720"/>
        </w:sectPr>
      </w:pPr>
    </w:p>
    <w:tbl>
      <w:tblPr>
        <w:tblStyle w:val="TableGrid0"/>
        <w:tblpPr w:leftFromText="180" w:rightFromText="180" w:horzAnchor="margin" w:tblpX="-147" w:tblpY="1509"/>
        <w:tblW w:w="9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4971"/>
        <w:gridCol w:w="2053"/>
      </w:tblGrid>
      <w:tr w:rsidR="00763D87" w14:paraId="728BBDD9" w14:textId="77777777" w:rsidTr="004050FD">
        <w:trPr>
          <w:trHeight w:val="510"/>
        </w:trPr>
        <w:tc>
          <w:tcPr>
            <w:tcW w:w="2972" w:type="dxa"/>
          </w:tcPr>
          <w:p w14:paraId="11B65089" w14:textId="360826AD" w:rsidR="00E42A65" w:rsidRPr="00EB6466" w:rsidRDefault="00763D87" w:rsidP="00BF3271">
            <w:pPr>
              <w:pStyle w:val="BodyText"/>
              <w:spacing w:before="8"/>
              <w:ind w:right="567"/>
              <w:rPr>
                <w:b/>
                <w:sz w:val="28"/>
                <w:szCs w:val="28"/>
              </w:rPr>
            </w:pPr>
            <w:r>
              <w:rPr>
                <w:b/>
                <w:sz w:val="28"/>
                <w:szCs w:val="28"/>
              </w:rPr>
              <w:lastRenderedPageBreak/>
              <w:t>CHAPTER NO</w:t>
            </w:r>
          </w:p>
        </w:tc>
        <w:tc>
          <w:tcPr>
            <w:tcW w:w="4971" w:type="dxa"/>
          </w:tcPr>
          <w:p w14:paraId="1A3C659F" w14:textId="0BB00299" w:rsidR="00E42A65" w:rsidRPr="00EB6466" w:rsidRDefault="00BA005B" w:rsidP="00BF3271">
            <w:pPr>
              <w:pStyle w:val="BodyText"/>
              <w:spacing w:before="8"/>
              <w:ind w:right="567"/>
              <w:jc w:val="center"/>
              <w:rPr>
                <w:b/>
                <w:sz w:val="28"/>
                <w:szCs w:val="28"/>
              </w:rPr>
            </w:pPr>
            <w:r w:rsidRPr="00EB6466">
              <w:rPr>
                <w:b/>
                <w:sz w:val="28"/>
                <w:szCs w:val="28"/>
              </w:rPr>
              <w:t>Title</w:t>
            </w:r>
          </w:p>
        </w:tc>
        <w:tc>
          <w:tcPr>
            <w:tcW w:w="2053" w:type="dxa"/>
          </w:tcPr>
          <w:p w14:paraId="1A13540A" w14:textId="1ECCDB63" w:rsidR="00E42A65" w:rsidRPr="00432B14" w:rsidRDefault="00BA005B" w:rsidP="00BF3271">
            <w:pPr>
              <w:pStyle w:val="BodyText"/>
              <w:spacing w:before="8"/>
              <w:ind w:right="567"/>
              <w:jc w:val="center"/>
              <w:rPr>
                <w:b/>
                <w:sz w:val="32"/>
                <w:szCs w:val="32"/>
              </w:rPr>
            </w:pPr>
            <w:r w:rsidRPr="00432B14">
              <w:rPr>
                <w:b/>
                <w:sz w:val="32"/>
                <w:szCs w:val="32"/>
              </w:rPr>
              <w:t>Page No.</w:t>
            </w:r>
          </w:p>
        </w:tc>
      </w:tr>
      <w:tr w:rsidR="00763D87" w14:paraId="411FA7A3" w14:textId="77777777" w:rsidTr="004050FD">
        <w:trPr>
          <w:trHeight w:val="510"/>
        </w:trPr>
        <w:tc>
          <w:tcPr>
            <w:tcW w:w="2972" w:type="dxa"/>
          </w:tcPr>
          <w:p w14:paraId="75FF3334" w14:textId="47A7922E" w:rsidR="00E42A65" w:rsidRPr="00EB6466" w:rsidRDefault="00432B14" w:rsidP="00BF3271">
            <w:pPr>
              <w:pStyle w:val="BodyText"/>
              <w:spacing w:before="8"/>
              <w:ind w:right="567"/>
              <w:rPr>
                <w:b/>
                <w:sz w:val="28"/>
                <w:szCs w:val="28"/>
              </w:rPr>
            </w:pPr>
            <w:r w:rsidRPr="00EB6466">
              <w:rPr>
                <w:b/>
                <w:sz w:val="28"/>
                <w:szCs w:val="28"/>
              </w:rPr>
              <w:t>C</w:t>
            </w:r>
            <w:r w:rsidR="00B006B5">
              <w:rPr>
                <w:b/>
                <w:sz w:val="28"/>
                <w:szCs w:val="28"/>
              </w:rPr>
              <w:t xml:space="preserve">HAPTER </w:t>
            </w:r>
            <w:r w:rsidRPr="00EB6466">
              <w:rPr>
                <w:b/>
                <w:sz w:val="28"/>
                <w:szCs w:val="28"/>
              </w:rPr>
              <w:t xml:space="preserve"> 1</w:t>
            </w:r>
          </w:p>
        </w:tc>
        <w:tc>
          <w:tcPr>
            <w:tcW w:w="4971" w:type="dxa"/>
          </w:tcPr>
          <w:p w14:paraId="5A5C3804" w14:textId="59F96DE1" w:rsidR="00E42A65" w:rsidRPr="00EB6466" w:rsidRDefault="007F7BD9" w:rsidP="00BF3271">
            <w:pPr>
              <w:pStyle w:val="BodyText"/>
              <w:spacing w:before="8"/>
              <w:ind w:right="567"/>
              <w:jc w:val="center"/>
              <w:rPr>
                <w:b/>
                <w:sz w:val="28"/>
                <w:szCs w:val="28"/>
              </w:rPr>
            </w:pPr>
            <w:r w:rsidRPr="00EB6466">
              <w:rPr>
                <w:b/>
                <w:sz w:val="28"/>
                <w:szCs w:val="28"/>
              </w:rPr>
              <w:t>INTRODUCTION</w:t>
            </w:r>
          </w:p>
        </w:tc>
        <w:tc>
          <w:tcPr>
            <w:tcW w:w="2053" w:type="dxa"/>
          </w:tcPr>
          <w:p w14:paraId="1EDDE179" w14:textId="417F02FC" w:rsidR="00E42A65" w:rsidRPr="00763D87" w:rsidRDefault="002B02B4" w:rsidP="00BF3271">
            <w:pPr>
              <w:pStyle w:val="BodyText"/>
              <w:spacing w:before="8"/>
              <w:ind w:right="567"/>
              <w:jc w:val="right"/>
              <w:rPr>
                <w:b/>
                <w:sz w:val="28"/>
                <w:szCs w:val="52"/>
              </w:rPr>
            </w:pPr>
            <w:r w:rsidRPr="00763D87">
              <w:rPr>
                <w:b/>
                <w:sz w:val="28"/>
                <w:szCs w:val="52"/>
              </w:rPr>
              <w:t>7-11</w:t>
            </w:r>
          </w:p>
        </w:tc>
      </w:tr>
      <w:tr w:rsidR="00763D87" w14:paraId="403399BF" w14:textId="77777777" w:rsidTr="004050FD">
        <w:trPr>
          <w:trHeight w:val="510"/>
        </w:trPr>
        <w:tc>
          <w:tcPr>
            <w:tcW w:w="2972" w:type="dxa"/>
          </w:tcPr>
          <w:p w14:paraId="766EF965" w14:textId="18916BAE" w:rsidR="00E42A65" w:rsidRPr="00545880" w:rsidRDefault="007F7BD9" w:rsidP="00BF3271">
            <w:pPr>
              <w:pStyle w:val="BodyText"/>
              <w:spacing w:before="8"/>
              <w:ind w:left="397" w:right="567"/>
              <w:rPr>
                <w:bCs/>
                <w:sz w:val="28"/>
                <w:szCs w:val="28"/>
              </w:rPr>
            </w:pPr>
            <w:r w:rsidRPr="00545880">
              <w:rPr>
                <w:bCs/>
                <w:sz w:val="28"/>
                <w:szCs w:val="28"/>
              </w:rPr>
              <w:t>1.1</w:t>
            </w:r>
          </w:p>
        </w:tc>
        <w:tc>
          <w:tcPr>
            <w:tcW w:w="4971" w:type="dxa"/>
          </w:tcPr>
          <w:p w14:paraId="1A628816" w14:textId="61E3A2D3" w:rsidR="00E42A65" w:rsidRPr="00545880" w:rsidRDefault="007F7BD9" w:rsidP="00BF3271">
            <w:pPr>
              <w:pStyle w:val="BodyText"/>
              <w:spacing w:before="8"/>
              <w:ind w:right="567"/>
              <w:rPr>
                <w:bCs/>
                <w:sz w:val="28"/>
                <w:szCs w:val="28"/>
              </w:rPr>
            </w:pPr>
            <w:r w:rsidRPr="00545880">
              <w:rPr>
                <w:bCs/>
                <w:sz w:val="28"/>
                <w:szCs w:val="28"/>
              </w:rPr>
              <w:t>Background and Motivation</w:t>
            </w:r>
          </w:p>
        </w:tc>
        <w:tc>
          <w:tcPr>
            <w:tcW w:w="2053" w:type="dxa"/>
          </w:tcPr>
          <w:p w14:paraId="510B7926" w14:textId="40A25A3C" w:rsidR="00E42A65" w:rsidRPr="00763D87" w:rsidRDefault="002B02B4" w:rsidP="00BF3271">
            <w:pPr>
              <w:pStyle w:val="BodyText"/>
              <w:spacing w:before="8"/>
              <w:ind w:right="567"/>
              <w:jc w:val="right"/>
              <w:rPr>
                <w:b/>
                <w:sz w:val="28"/>
                <w:szCs w:val="52"/>
              </w:rPr>
            </w:pPr>
            <w:r w:rsidRPr="00763D87">
              <w:rPr>
                <w:b/>
                <w:sz w:val="28"/>
                <w:szCs w:val="52"/>
              </w:rPr>
              <w:t>7</w:t>
            </w:r>
          </w:p>
        </w:tc>
      </w:tr>
      <w:tr w:rsidR="00763D87" w14:paraId="4EBC8D05" w14:textId="77777777" w:rsidTr="004050FD">
        <w:trPr>
          <w:trHeight w:val="510"/>
        </w:trPr>
        <w:tc>
          <w:tcPr>
            <w:tcW w:w="2972" w:type="dxa"/>
          </w:tcPr>
          <w:p w14:paraId="169E004B" w14:textId="5CFE34CA" w:rsidR="00E42A65" w:rsidRPr="00545880" w:rsidRDefault="007F7BD9" w:rsidP="00BF3271">
            <w:pPr>
              <w:pStyle w:val="BodyText"/>
              <w:spacing w:before="8"/>
              <w:ind w:left="397" w:right="567"/>
              <w:rPr>
                <w:bCs/>
                <w:sz w:val="28"/>
                <w:szCs w:val="28"/>
              </w:rPr>
            </w:pPr>
            <w:r w:rsidRPr="00545880">
              <w:rPr>
                <w:bCs/>
                <w:sz w:val="28"/>
                <w:szCs w:val="28"/>
              </w:rPr>
              <w:t>1.2</w:t>
            </w:r>
          </w:p>
        </w:tc>
        <w:tc>
          <w:tcPr>
            <w:tcW w:w="4971" w:type="dxa"/>
          </w:tcPr>
          <w:p w14:paraId="467DF0CC" w14:textId="5F4411AE" w:rsidR="00E42A65" w:rsidRPr="00545880" w:rsidRDefault="00BA6277" w:rsidP="00BF3271">
            <w:pPr>
              <w:pStyle w:val="BodyText"/>
              <w:spacing w:before="8"/>
              <w:ind w:right="567"/>
              <w:rPr>
                <w:bCs/>
                <w:sz w:val="28"/>
                <w:szCs w:val="28"/>
              </w:rPr>
            </w:pPr>
            <w:r w:rsidRPr="00545880">
              <w:rPr>
                <w:bCs/>
                <w:sz w:val="28"/>
                <w:szCs w:val="28"/>
              </w:rPr>
              <w:t>Problem Stat</w:t>
            </w:r>
            <w:r w:rsidR="001B6820">
              <w:rPr>
                <w:bCs/>
                <w:sz w:val="28"/>
                <w:szCs w:val="28"/>
              </w:rPr>
              <w:t>e</w:t>
            </w:r>
            <w:r w:rsidRPr="00545880">
              <w:rPr>
                <w:bCs/>
                <w:sz w:val="28"/>
                <w:szCs w:val="28"/>
              </w:rPr>
              <w:t>ment</w:t>
            </w:r>
          </w:p>
        </w:tc>
        <w:tc>
          <w:tcPr>
            <w:tcW w:w="2053" w:type="dxa"/>
          </w:tcPr>
          <w:p w14:paraId="688B9ABF" w14:textId="2F6C7DB9" w:rsidR="00E42A65" w:rsidRPr="00763D87" w:rsidRDefault="002B02B4" w:rsidP="00BF3271">
            <w:pPr>
              <w:pStyle w:val="BodyText"/>
              <w:spacing w:before="8"/>
              <w:ind w:right="567"/>
              <w:jc w:val="right"/>
              <w:rPr>
                <w:b/>
                <w:sz w:val="28"/>
                <w:szCs w:val="52"/>
              </w:rPr>
            </w:pPr>
            <w:r w:rsidRPr="00763D87">
              <w:rPr>
                <w:b/>
                <w:sz w:val="28"/>
                <w:szCs w:val="52"/>
              </w:rPr>
              <w:t>8</w:t>
            </w:r>
          </w:p>
        </w:tc>
      </w:tr>
      <w:tr w:rsidR="00763D87" w14:paraId="58E79A77" w14:textId="77777777" w:rsidTr="004050FD">
        <w:trPr>
          <w:trHeight w:val="510"/>
        </w:trPr>
        <w:tc>
          <w:tcPr>
            <w:tcW w:w="2972" w:type="dxa"/>
          </w:tcPr>
          <w:p w14:paraId="327AC76B" w14:textId="12C84AFB" w:rsidR="00E42A65" w:rsidRPr="00545880" w:rsidRDefault="00BA6277" w:rsidP="00BF3271">
            <w:pPr>
              <w:pStyle w:val="BodyText"/>
              <w:spacing w:before="8"/>
              <w:ind w:left="397" w:right="567"/>
              <w:rPr>
                <w:bCs/>
                <w:sz w:val="28"/>
                <w:szCs w:val="28"/>
              </w:rPr>
            </w:pPr>
            <w:r w:rsidRPr="00545880">
              <w:rPr>
                <w:bCs/>
                <w:sz w:val="28"/>
                <w:szCs w:val="28"/>
              </w:rPr>
              <w:t>1.3</w:t>
            </w:r>
          </w:p>
        </w:tc>
        <w:tc>
          <w:tcPr>
            <w:tcW w:w="4971" w:type="dxa"/>
          </w:tcPr>
          <w:p w14:paraId="2B411C1B" w14:textId="04071A92" w:rsidR="00E42A65" w:rsidRPr="00545880" w:rsidRDefault="00F35752" w:rsidP="00BF3271">
            <w:pPr>
              <w:pStyle w:val="BodyText"/>
              <w:spacing w:before="8"/>
              <w:ind w:right="567"/>
              <w:rPr>
                <w:bCs/>
                <w:sz w:val="28"/>
                <w:szCs w:val="28"/>
              </w:rPr>
            </w:pPr>
            <w:r w:rsidRPr="00545880">
              <w:rPr>
                <w:bCs/>
                <w:sz w:val="28"/>
                <w:szCs w:val="28"/>
              </w:rPr>
              <w:t>Research Challenges</w:t>
            </w:r>
          </w:p>
        </w:tc>
        <w:tc>
          <w:tcPr>
            <w:tcW w:w="2053" w:type="dxa"/>
          </w:tcPr>
          <w:p w14:paraId="7BDFEF2D" w14:textId="701FF872" w:rsidR="00E42A65" w:rsidRPr="00763D87" w:rsidRDefault="002B02B4" w:rsidP="00BF3271">
            <w:pPr>
              <w:pStyle w:val="BodyText"/>
              <w:spacing w:before="8"/>
              <w:ind w:right="567"/>
              <w:jc w:val="right"/>
              <w:rPr>
                <w:b/>
                <w:sz w:val="28"/>
                <w:szCs w:val="52"/>
              </w:rPr>
            </w:pPr>
            <w:r w:rsidRPr="00763D87">
              <w:rPr>
                <w:b/>
                <w:sz w:val="28"/>
                <w:szCs w:val="52"/>
              </w:rPr>
              <w:t>9</w:t>
            </w:r>
          </w:p>
        </w:tc>
      </w:tr>
      <w:tr w:rsidR="00763D87" w14:paraId="2C6E9B21" w14:textId="77777777" w:rsidTr="004050FD">
        <w:trPr>
          <w:trHeight w:val="510"/>
        </w:trPr>
        <w:tc>
          <w:tcPr>
            <w:tcW w:w="2972" w:type="dxa"/>
          </w:tcPr>
          <w:p w14:paraId="481DB0A8" w14:textId="773B026D" w:rsidR="00E42A65" w:rsidRPr="00545880" w:rsidRDefault="00BA6277" w:rsidP="00BF3271">
            <w:pPr>
              <w:pStyle w:val="BodyText"/>
              <w:spacing w:before="8"/>
              <w:ind w:left="397" w:right="567"/>
              <w:rPr>
                <w:bCs/>
                <w:sz w:val="28"/>
                <w:szCs w:val="28"/>
              </w:rPr>
            </w:pPr>
            <w:r w:rsidRPr="00545880">
              <w:rPr>
                <w:bCs/>
                <w:sz w:val="28"/>
                <w:szCs w:val="28"/>
              </w:rPr>
              <w:t>1.4</w:t>
            </w:r>
          </w:p>
        </w:tc>
        <w:tc>
          <w:tcPr>
            <w:tcW w:w="4971" w:type="dxa"/>
          </w:tcPr>
          <w:p w14:paraId="360EE650" w14:textId="2D77B125" w:rsidR="00E42A65" w:rsidRPr="00545880" w:rsidRDefault="00F35752" w:rsidP="00BF3271">
            <w:pPr>
              <w:pStyle w:val="BodyText"/>
              <w:spacing w:before="8"/>
              <w:ind w:right="567"/>
              <w:rPr>
                <w:bCs/>
                <w:sz w:val="28"/>
                <w:szCs w:val="28"/>
              </w:rPr>
            </w:pPr>
            <w:r w:rsidRPr="00545880">
              <w:rPr>
                <w:bCs/>
                <w:sz w:val="28"/>
                <w:szCs w:val="28"/>
              </w:rPr>
              <w:t>Research Contributions</w:t>
            </w:r>
          </w:p>
        </w:tc>
        <w:tc>
          <w:tcPr>
            <w:tcW w:w="2053" w:type="dxa"/>
          </w:tcPr>
          <w:p w14:paraId="74A65743" w14:textId="4D2FC401" w:rsidR="00E42A65" w:rsidRPr="00763D87" w:rsidRDefault="0034188F" w:rsidP="00BF3271">
            <w:pPr>
              <w:pStyle w:val="BodyText"/>
              <w:spacing w:before="8"/>
              <w:ind w:right="567"/>
              <w:jc w:val="right"/>
              <w:rPr>
                <w:b/>
                <w:sz w:val="28"/>
                <w:szCs w:val="52"/>
              </w:rPr>
            </w:pPr>
            <w:r w:rsidRPr="00763D87">
              <w:rPr>
                <w:b/>
                <w:sz w:val="28"/>
                <w:szCs w:val="52"/>
              </w:rPr>
              <w:t>10</w:t>
            </w:r>
          </w:p>
        </w:tc>
      </w:tr>
      <w:tr w:rsidR="00763D87" w14:paraId="50CF71E3" w14:textId="77777777" w:rsidTr="004050FD">
        <w:trPr>
          <w:trHeight w:val="510"/>
        </w:trPr>
        <w:tc>
          <w:tcPr>
            <w:tcW w:w="2972" w:type="dxa"/>
          </w:tcPr>
          <w:p w14:paraId="2A420925" w14:textId="2213D9F3" w:rsidR="00E42A65" w:rsidRPr="00545880" w:rsidRDefault="00BA6277" w:rsidP="00BF3271">
            <w:pPr>
              <w:pStyle w:val="BodyText"/>
              <w:spacing w:before="8"/>
              <w:ind w:left="397" w:right="567"/>
              <w:rPr>
                <w:bCs/>
                <w:sz w:val="28"/>
                <w:szCs w:val="28"/>
              </w:rPr>
            </w:pPr>
            <w:r w:rsidRPr="00545880">
              <w:rPr>
                <w:bCs/>
                <w:sz w:val="28"/>
                <w:szCs w:val="28"/>
              </w:rPr>
              <w:t>1.5</w:t>
            </w:r>
          </w:p>
        </w:tc>
        <w:tc>
          <w:tcPr>
            <w:tcW w:w="4971" w:type="dxa"/>
          </w:tcPr>
          <w:p w14:paraId="4265A735" w14:textId="2F4FD984" w:rsidR="00E42A65" w:rsidRPr="00545880" w:rsidRDefault="00F35752" w:rsidP="00BF3271">
            <w:pPr>
              <w:pStyle w:val="BodyText"/>
              <w:spacing w:before="8"/>
              <w:ind w:right="567"/>
              <w:rPr>
                <w:bCs/>
                <w:sz w:val="28"/>
                <w:szCs w:val="28"/>
              </w:rPr>
            </w:pPr>
            <w:r w:rsidRPr="00545880">
              <w:rPr>
                <w:bCs/>
                <w:sz w:val="28"/>
                <w:szCs w:val="28"/>
              </w:rPr>
              <w:t>Related Works</w:t>
            </w:r>
          </w:p>
        </w:tc>
        <w:tc>
          <w:tcPr>
            <w:tcW w:w="2053" w:type="dxa"/>
          </w:tcPr>
          <w:p w14:paraId="50CC8321" w14:textId="780534EC" w:rsidR="00E42A65" w:rsidRPr="00763D87" w:rsidRDefault="0034188F" w:rsidP="00BF3271">
            <w:pPr>
              <w:pStyle w:val="BodyText"/>
              <w:spacing w:before="8"/>
              <w:ind w:right="567"/>
              <w:jc w:val="right"/>
              <w:rPr>
                <w:b/>
                <w:sz w:val="28"/>
                <w:szCs w:val="52"/>
              </w:rPr>
            </w:pPr>
            <w:r w:rsidRPr="00763D87">
              <w:rPr>
                <w:b/>
                <w:sz w:val="28"/>
                <w:szCs w:val="52"/>
              </w:rPr>
              <w:t>11</w:t>
            </w:r>
          </w:p>
        </w:tc>
      </w:tr>
      <w:tr w:rsidR="00763D87" w14:paraId="647F3930" w14:textId="77777777" w:rsidTr="004050FD">
        <w:trPr>
          <w:trHeight w:val="510"/>
        </w:trPr>
        <w:tc>
          <w:tcPr>
            <w:tcW w:w="2972" w:type="dxa"/>
          </w:tcPr>
          <w:p w14:paraId="5250AB77" w14:textId="69CB3A62" w:rsidR="00E42A65" w:rsidRPr="00EB6466" w:rsidRDefault="00BA6277" w:rsidP="00BF3271">
            <w:pPr>
              <w:pStyle w:val="BodyText"/>
              <w:spacing w:before="8"/>
              <w:ind w:right="567"/>
              <w:rPr>
                <w:b/>
                <w:sz w:val="28"/>
                <w:szCs w:val="28"/>
              </w:rPr>
            </w:pPr>
            <w:r w:rsidRPr="00EB6466">
              <w:rPr>
                <w:b/>
                <w:sz w:val="28"/>
                <w:szCs w:val="28"/>
              </w:rPr>
              <w:t>CHAPTER 2</w:t>
            </w:r>
          </w:p>
        </w:tc>
        <w:tc>
          <w:tcPr>
            <w:tcW w:w="4971" w:type="dxa"/>
          </w:tcPr>
          <w:p w14:paraId="7BCECDFE" w14:textId="5EC570A6" w:rsidR="00E42A65" w:rsidRPr="00EB6466" w:rsidRDefault="009638E8" w:rsidP="00BF3271">
            <w:pPr>
              <w:pStyle w:val="BodyText"/>
              <w:spacing w:before="8"/>
              <w:ind w:right="567"/>
              <w:rPr>
                <w:b/>
                <w:sz w:val="28"/>
                <w:szCs w:val="28"/>
              </w:rPr>
            </w:pPr>
            <w:r w:rsidRPr="00EB6466">
              <w:rPr>
                <w:b/>
                <w:sz w:val="28"/>
                <w:szCs w:val="28"/>
              </w:rPr>
              <w:t>DATASET</w:t>
            </w:r>
          </w:p>
        </w:tc>
        <w:tc>
          <w:tcPr>
            <w:tcW w:w="2053" w:type="dxa"/>
          </w:tcPr>
          <w:p w14:paraId="47C17A57" w14:textId="1FDA5D36" w:rsidR="00E42A65" w:rsidRPr="00763D87" w:rsidRDefault="0034188F" w:rsidP="00BF3271">
            <w:pPr>
              <w:pStyle w:val="BodyText"/>
              <w:spacing w:before="8"/>
              <w:ind w:right="567"/>
              <w:jc w:val="right"/>
              <w:rPr>
                <w:b/>
                <w:sz w:val="28"/>
                <w:szCs w:val="52"/>
              </w:rPr>
            </w:pPr>
            <w:r w:rsidRPr="00763D87">
              <w:rPr>
                <w:b/>
                <w:sz w:val="28"/>
                <w:szCs w:val="52"/>
              </w:rPr>
              <w:t>12-12</w:t>
            </w:r>
          </w:p>
        </w:tc>
      </w:tr>
      <w:tr w:rsidR="00763D87" w14:paraId="3D5CBF17" w14:textId="77777777" w:rsidTr="004050FD">
        <w:trPr>
          <w:trHeight w:val="510"/>
        </w:trPr>
        <w:tc>
          <w:tcPr>
            <w:tcW w:w="2972" w:type="dxa"/>
          </w:tcPr>
          <w:p w14:paraId="7FC1E19E" w14:textId="03FC31B6" w:rsidR="00E42A65" w:rsidRPr="00B006B5" w:rsidRDefault="00BA6277" w:rsidP="00BF3271">
            <w:pPr>
              <w:pStyle w:val="BodyText"/>
              <w:spacing w:before="8"/>
              <w:ind w:left="397" w:right="567"/>
              <w:rPr>
                <w:bCs/>
                <w:sz w:val="28"/>
                <w:szCs w:val="28"/>
              </w:rPr>
            </w:pPr>
            <w:r w:rsidRPr="00B006B5">
              <w:rPr>
                <w:bCs/>
                <w:sz w:val="28"/>
                <w:szCs w:val="28"/>
              </w:rPr>
              <w:t>2.1</w:t>
            </w:r>
          </w:p>
        </w:tc>
        <w:tc>
          <w:tcPr>
            <w:tcW w:w="4971" w:type="dxa"/>
          </w:tcPr>
          <w:p w14:paraId="4BF95BEA" w14:textId="551426C9" w:rsidR="00E42A65" w:rsidRPr="00B006B5" w:rsidRDefault="009638E8" w:rsidP="00BF3271">
            <w:pPr>
              <w:pStyle w:val="BodyText"/>
              <w:spacing w:before="8"/>
              <w:ind w:right="567"/>
              <w:rPr>
                <w:bCs/>
                <w:sz w:val="28"/>
                <w:szCs w:val="28"/>
              </w:rPr>
            </w:pPr>
            <w:r w:rsidRPr="00B006B5">
              <w:rPr>
                <w:bCs/>
                <w:sz w:val="28"/>
                <w:szCs w:val="28"/>
              </w:rPr>
              <w:t>Dataset Description</w:t>
            </w:r>
          </w:p>
        </w:tc>
        <w:tc>
          <w:tcPr>
            <w:tcW w:w="2053" w:type="dxa"/>
          </w:tcPr>
          <w:p w14:paraId="3848010A" w14:textId="5B0A487C" w:rsidR="00E42A65" w:rsidRPr="00763D87" w:rsidRDefault="0034188F" w:rsidP="00BF3271">
            <w:pPr>
              <w:pStyle w:val="BodyText"/>
              <w:spacing w:before="8"/>
              <w:ind w:right="567"/>
              <w:jc w:val="right"/>
              <w:rPr>
                <w:b/>
                <w:sz w:val="28"/>
                <w:szCs w:val="52"/>
              </w:rPr>
            </w:pPr>
            <w:r w:rsidRPr="00763D87">
              <w:rPr>
                <w:b/>
                <w:sz w:val="28"/>
                <w:szCs w:val="52"/>
              </w:rPr>
              <w:t>12</w:t>
            </w:r>
          </w:p>
        </w:tc>
      </w:tr>
      <w:tr w:rsidR="00763D87" w14:paraId="6450B5EB" w14:textId="77777777" w:rsidTr="004050FD">
        <w:trPr>
          <w:trHeight w:val="510"/>
        </w:trPr>
        <w:tc>
          <w:tcPr>
            <w:tcW w:w="2972" w:type="dxa"/>
          </w:tcPr>
          <w:p w14:paraId="2A1BA2C2" w14:textId="6B520133" w:rsidR="00E42A65" w:rsidRPr="00EB6466" w:rsidRDefault="00BA6277" w:rsidP="00BF3271">
            <w:pPr>
              <w:pStyle w:val="BodyText"/>
              <w:spacing w:before="8"/>
              <w:ind w:right="567"/>
              <w:rPr>
                <w:b/>
                <w:sz w:val="28"/>
                <w:szCs w:val="28"/>
              </w:rPr>
            </w:pPr>
            <w:r w:rsidRPr="00EB6466">
              <w:rPr>
                <w:b/>
                <w:sz w:val="28"/>
                <w:szCs w:val="28"/>
              </w:rPr>
              <w:t>CHAPTE</w:t>
            </w:r>
            <w:r w:rsidR="008C6B35" w:rsidRPr="00EB6466">
              <w:rPr>
                <w:b/>
                <w:sz w:val="28"/>
                <w:szCs w:val="28"/>
              </w:rPr>
              <w:t xml:space="preserve">R </w:t>
            </w:r>
            <w:r w:rsidRPr="00EB6466">
              <w:rPr>
                <w:b/>
                <w:sz w:val="28"/>
                <w:szCs w:val="28"/>
              </w:rPr>
              <w:t>3</w:t>
            </w:r>
          </w:p>
        </w:tc>
        <w:tc>
          <w:tcPr>
            <w:tcW w:w="4971" w:type="dxa"/>
          </w:tcPr>
          <w:p w14:paraId="013FB84F" w14:textId="763B646F" w:rsidR="00E42A65" w:rsidRPr="00EB6466" w:rsidRDefault="009638E8" w:rsidP="00BF3271">
            <w:pPr>
              <w:pStyle w:val="BodyText"/>
              <w:spacing w:before="8"/>
              <w:ind w:right="567"/>
              <w:rPr>
                <w:b/>
                <w:sz w:val="28"/>
                <w:szCs w:val="28"/>
              </w:rPr>
            </w:pPr>
            <w:r w:rsidRPr="00EB6466">
              <w:rPr>
                <w:b/>
                <w:sz w:val="28"/>
                <w:szCs w:val="28"/>
              </w:rPr>
              <w:t>METHODS</w:t>
            </w:r>
          </w:p>
        </w:tc>
        <w:tc>
          <w:tcPr>
            <w:tcW w:w="2053" w:type="dxa"/>
          </w:tcPr>
          <w:p w14:paraId="048E5B49" w14:textId="31249D7B" w:rsidR="00E42A65" w:rsidRPr="00763D87" w:rsidRDefault="0034188F" w:rsidP="00BF3271">
            <w:pPr>
              <w:pStyle w:val="BodyText"/>
              <w:spacing w:before="8"/>
              <w:ind w:right="567"/>
              <w:jc w:val="right"/>
              <w:rPr>
                <w:b/>
                <w:sz w:val="28"/>
                <w:szCs w:val="52"/>
              </w:rPr>
            </w:pPr>
            <w:r w:rsidRPr="00763D87">
              <w:rPr>
                <w:b/>
                <w:sz w:val="28"/>
                <w:szCs w:val="52"/>
              </w:rPr>
              <w:t>13-17</w:t>
            </w:r>
          </w:p>
        </w:tc>
      </w:tr>
      <w:tr w:rsidR="00763D87" w14:paraId="3C9F2C7A" w14:textId="77777777" w:rsidTr="004050FD">
        <w:trPr>
          <w:trHeight w:val="510"/>
        </w:trPr>
        <w:tc>
          <w:tcPr>
            <w:tcW w:w="2972" w:type="dxa"/>
          </w:tcPr>
          <w:p w14:paraId="075FD8C4" w14:textId="1FA33CE3" w:rsidR="00E42A65" w:rsidRPr="00B006B5" w:rsidRDefault="00BA6277" w:rsidP="00BF3271">
            <w:pPr>
              <w:pStyle w:val="BodyText"/>
              <w:spacing w:before="8"/>
              <w:ind w:left="397" w:right="567"/>
              <w:rPr>
                <w:bCs/>
                <w:sz w:val="28"/>
                <w:szCs w:val="28"/>
              </w:rPr>
            </w:pPr>
            <w:r w:rsidRPr="00B006B5">
              <w:rPr>
                <w:bCs/>
                <w:sz w:val="28"/>
                <w:szCs w:val="28"/>
              </w:rPr>
              <w:t>3.1</w:t>
            </w:r>
          </w:p>
        </w:tc>
        <w:tc>
          <w:tcPr>
            <w:tcW w:w="4971" w:type="dxa"/>
          </w:tcPr>
          <w:p w14:paraId="030B8A02" w14:textId="4FB1B143" w:rsidR="00E42A65" w:rsidRPr="00B006B5" w:rsidRDefault="00A74776" w:rsidP="00BF3271">
            <w:pPr>
              <w:pStyle w:val="BodyText"/>
              <w:spacing w:before="8"/>
              <w:ind w:right="567"/>
              <w:rPr>
                <w:bCs/>
                <w:sz w:val="28"/>
                <w:szCs w:val="28"/>
              </w:rPr>
            </w:pPr>
            <w:r w:rsidRPr="00B006B5">
              <w:rPr>
                <w:bCs/>
                <w:sz w:val="28"/>
                <w:szCs w:val="28"/>
              </w:rPr>
              <w:t>Audio Data Preprocessing and Processing Pipeline</w:t>
            </w:r>
          </w:p>
        </w:tc>
        <w:tc>
          <w:tcPr>
            <w:tcW w:w="2053" w:type="dxa"/>
          </w:tcPr>
          <w:p w14:paraId="6CBA280B" w14:textId="46040DDD" w:rsidR="00E42A65" w:rsidRPr="00763D87" w:rsidRDefault="0011500D" w:rsidP="00BF3271">
            <w:pPr>
              <w:pStyle w:val="BodyText"/>
              <w:spacing w:before="8"/>
              <w:ind w:right="567"/>
              <w:jc w:val="right"/>
              <w:rPr>
                <w:b/>
                <w:sz w:val="28"/>
                <w:szCs w:val="52"/>
              </w:rPr>
            </w:pPr>
            <w:r w:rsidRPr="00763D87">
              <w:rPr>
                <w:b/>
                <w:sz w:val="28"/>
                <w:szCs w:val="52"/>
              </w:rPr>
              <w:t>13</w:t>
            </w:r>
          </w:p>
        </w:tc>
      </w:tr>
      <w:tr w:rsidR="00763D87" w14:paraId="311CB04D" w14:textId="77777777" w:rsidTr="004050FD">
        <w:trPr>
          <w:trHeight w:val="510"/>
        </w:trPr>
        <w:tc>
          <w:tcPr>
            <w:tcW w:w="2972" w:type="dxa"/>
          </w:tcPr>
          <w:p w14:paraId="417A2640" w14:textId="73359EE4" w:rsidR="00E42A65" w:rsidRPr="00B006B5" w:rsidRDefault="00BA6277" w:rsidP="00BF3271">
            <w:pPr>
              <w:pStyle w:val="BodyText"/>
              <w:spacing w:before="8"/>
              <w:ind w:left="397" w:right="567"/>
              <w:rPr>
                <w:bCs/>
                <w:sz w:val="28"/>
                <w:szCs w:val="28"/>
              </w:rPr>
            </w:pPr>
            <w:r w:rsidRPr="00B006B5">
              <w:rPr>
                <w:bCs/>
                <w:sz w:val="28"/>
                <w:szCs w:val="28"/>
              </w:rPr>
              <w:t>3.2</w:t>
            </w:r>
          </w:p>
        </w:tc>
        <w:tc>
          <w:tcPr>
            <w:tcW w:w="4971" w:type="dxa"/>
          </w:tcPr>
          <w:p w14:paraId="061A4E9A" w14:textId="4CB447CC" w:rsidR="00E42A65" w:rsidRPr="00B006B5" w:rsidRDefault="00A74776" w:rsidP="00BF3271">
            <w:pPr>
              <w:pStyle w:val="BodyText"/>
              <w:spacing w:before="8"/>
              <w:ind w:right="567"/>
              <w:rPr>
                <w:bCs/>
                <w:sz w:val="28"/>
                <w:szCs w:val="28"/>
              </w:rPr>
            </w:pPr>
            <w:r w:rsidRPr="00B006B5">
              <w:rPr>
                <w:bCs/>
                <w:sz w:val="28"/>
                <w:szCs w:val="28"/>
              </w:rPr>
              <w:t>Feature Extraction Methodologies</w:t>
            </w:r>
          </w:p>
        </w:tc>
        <w:tc>
          <w:tcPr>
            <w:tcW w:w="2053" w:type="dxa"/>
          </w:tcPr>
          <w:p w14:paraId="3A462C42" w14:textId="7A10AB20" w:rsidR="00E42A65" w:rsidRPr="00763D87" w:rsidRDefault="0011500D" w:rsidP="00BF3271">
            <w:pPr>
              <w:pStyle w:val="BodyText"/>
              <w:spacing w:before="8"/>
              <w:ind w:right="567"/>
              <w:jc w:val="right"/>
              <w:rPr>
                <w:b/>
                <w:sz w:val="28"/>
                <w:szCs w:val="52"/>
              </w:rPr>
            </w:pPr>
            <w:r w:rsidRPr="00763D87">
              <w:rPr>
                <w:b/>
                <w:sz w:val="28"/>
                <w:szCs w:val="52"/>
              </w:rPr>
              <w:t>14</w:t>
            </w:r>
          </w:p>
        </w:tc>
      </w:tr>
      <w:tr w:rsidR="00763D87" w14:paraId="38604177" w14:textId="77777777" w:rsidTr="004050FD">
        <w:trPr>
          <w:trHeight w:val="510"/>
        </w:trPr>
        <w:tc>
          <w:tcPr>
            <w:tcW w:w="2972" w:type="dxa"/>
          </w:tcPr>
          <w:p w14:paraId="34A44906" w14:textId="0D97D70A" w:rsidR="00E42A65" w:rsidRPr="00B006B5" w:rsidRDefault="00BA6277" w:rsidP="00BF3271">
            <w:pPr>
              <w:pStyle w:val="BodyText"/>
              <w:spacing w:before="8"/>
              <w:ind w:left="397" w:right="567"/>
              <w:rPr>
                <w:bCs/>
                <w:sz w:val="28"/>
                <w:szCs w:val="28"/>
              </w:rPr>
            </w:pPr>
            <w:r w:rsidRPr="00B006B5">
              <w:rPr>
                <w:bCs/>
                <w:sz w:val="28"/>
                <w:szCs w:val="28"/>
              </w:rPr>
              <w:t>3.3</w:t>
            </w:r>
          </w:p>
        </w:tc>
        <w:tc>
          <w:tcPr>
            <w:tcW w:w="4971" w:type="dxa"/>
          </w:tcPr>
          <w:p w14:paraId="1D9236DC" w14:textId="10CB2CE3" w:rsidR="00E42A65" w:rsidRPr="00B006B5" w:rsidRDefault="00A74776" w:rsidP="00BF3271">
            <w:pPr>
              <w:pStyle w:val="BodyText"/>
              <w:spacing w:before="8"/>
              <w:ind w:right="567"/>
              <w:rPr>
                <w:bCs/>
                <w:sz w:val="28"/>
                <w:szCs w:val="28"/>
              </w:rPr>
            </w:pPr>
            <w:r w:rsidRPr="00B006B5">
              <w:rPr>
                <w:bCs/>
                <w:sz w:val="28"/>
                <w:szCs w:val="28"/>
              </w:rPr>
              <w:t>Classification Approaches</w:t>
            </w:r>
          </w:p>
        </w:tc>
        <w:tc>
          <w:tcPr>
            <w:tcW w:w="2053" w:type="dxa"/>
          </w:tcPr>
          <w:p w14:paraId="0D4F5AEF" w14:textId="4FAD323E" w:rsidR="00E42A65" w:rsidRPr="00763D87" w:rsidRDefault="0011500D" w:rsidP="00BF3271">
            <w:pPr>
              <w:pStyle w:val="BodyText"/>
              <w:spacing w:before="8"/>
              <w:ind w:right="567"/>
              <w:jc w:val="right"/>
              <w:rPr>
                <w:b/>
                <w:sz w:val="28"/>
                <w:szCs w:val="52"/>
              </w:rPr>
            </w:pPr>
            <w:r w:rsidRPr="00763D87">
              <w:rPr>
                <w:b/>
                <w:sz w:val="28"/>
                <w:szCs w:val="52"/>
              </w:rPr>
              <w:t>15</w:t>
            </w:r>
          </w:p>
        </w:tc>
      </w:tr>
      <w:tr w:rsidR="00763D87" w14:paraId="6076F88A" w14:textId="77777777" w:rsidTr="004050FD">
        <w:trPr>
          <w:trHeight w:val="510"/>
        </w:trPr>
        <w:tc>
          <w:tcPr>
            <w:tcW w:w="2972" w:type="dxa"/>
          </w:tcPr>
          <w:p w14:paraId="5FBC4660" w14:textId="6EF8541C" w:rsidR="00E42A65" w:rsidRPr="00EB6466" w:rsidRDefault="00BA6277" w:rsidP="00BF3271">
            <w:pPr>
              <w:pStyle w:val="BodyText"/>
              <w:spacing w:before="8"/>
              <w:ind w:right="567"/>
              <w:rPr>
                <w:b/>
                <w:sz w:val="28"/>
                <w:szCs w:val="28"/>
              </w:rPr>
            </w:pPr>
            <w:r w:rsidRPr="00EB6466">
              <w:rPr>
                <w:b/>
                <w:sz w:val="28"/>
                <w:szCs w:val="28"/>
              </w:rPr>
              <w:t>CHAPTER 4</w:t>
            </w:r>
            <w:r w:rsidR="006E51F6" w:rsidRPr="00EB6466">
              <w:rPr>
                <w:b/>
                <w:sz w:val="28"/>
                <w:szCs w:val="28"/>
              </w:rPr>
              <w:t xml:space="preserve"> </w:t>
            </w:r>
          </w:p>
        </w:tc>
        <w:tc>
          <w:tcPr>
            <w:tcW w:w="4971" w:type="dxa"/>
          </w:tcPr>
          <w:p w14:paraId="54E4AA0A" w14:textId="57B63569" w:rsidR="00E42A65" w:rsidRPr="00EB6466" w:rsidRDefault="00A74776" w:rsidP="00BF3271">
            <w:pPr>
              <w:pStyle w:val="BodyText"/>
              <w:spacing w:before="8"/>
              <w:ind w:right="567"/>
              <w:rPr>
                <w:b/>
                <w:sz w:val="28"/>
                <w:szCs w:val="28"/>
              </w:rPr>
            </w:pPr>
            <w:r w:rsidRPr="00EB6466">
              <w:rPr>
                <w:b/>
                <w:sz w:val="28"/>
                <w:szCs w:val="28"/>
              </w:rPr>
              <w:t>EXPERIMENTAL SETUP</w:t>
            </w:r>
          </w:p>
        </w:tc>
        <w:tc>
          <w:tcPr>
            <w:tcW w:w="2053" w:type="dxa"/>
          </w:tcPr>
          <w:p w14:paraId="635C2150" w14:textId="6005BBE0" w:rsidR="00E42A65" w:rsidRPr="00763D87" w:rsidRDefault="0011500D" w:rsidP="00BF3271">
            <w:pPr>
              <w:pStyle w:val="BodyText"/>
              <w:spacing w:before="8"/>
              <w:ind w:right="567"/>
              <w:jc w:val="right"/>
              <w:rPr>
                <w:b/>
                <w:sz w:val="28"/>
                <w:szCs w:val="52"/>
              </w:rPr>
            </w:pPr>
            <w:r w:rsidRPr="00763D87">
              <w:rPr>
                <w:b/>
                <w:sz w:val="28"/>
                <w:szCs w:val="52"/>
              </w:rPr>
              <w:t>18-18</w:t>
            </w:r>
          </w:p>
        </w:tc>
      </w:tr>
      <w:tr w:rsidR="00763D87" w14:paraId="7234A2B9" w14:textId="77777777" w:rsidTr="004050FD">
        <w:trPr>
          <w:trHeight w:val="510"/>
        </w:trPr>
        <w:tc>
          <w:tcPr>
            <w:tcW w:w="2972" w:type="dxa"/>
          </w:tcPr>
          <w:p w14:paraId="4F29B759" w14:textId="4647E236" w:rsidR="00E42A65" w:rsidRPr="00B006B5" w:rsidRDefault="006E51F6" w:rsidP="00BF3271">
            <w:pPr>
              <w:pStyle w:val="BodyText"/>
              <w:spacing w:before="8"/>
              <w:ind w:left="397" w:right="567"/>
              <w:rPr>
                <w:bCs/>
                <w:sz w:val="28"/>
                <w:szCs w:val="28"/>
              </w:rPr>
            </w:pPr>
            <w:r w:rsidRPr="00B006B5">
              <w:rPr>
                <w:bCs/>
                <w:sz w:val="28"/>
                <w:szCs w:val="28"/>
              </w:rPr>
              <w:t>4.1</w:t>
            </w:r>
          </w:p>
        </w:tc>
        <w:tc>
          <w:tcPr>
            <w:tcW w:w="4971" w:type="dxa"/>
          </w:tcPr>
          <w:p w14:paraId="0E6BBCC8" w14:textId="44301B46" w:rsidR="00E42A65" w:rsidRPr="00B006B5" w:rsidRDefault="009C3935" w:rsidP="00BF3271">
            <w:pPr>
              <w:pStyle w:val="BodyText"/>
              <w:spacing w:before="8"/>
              <w:ind w:right="567"/>
              <w:rPr>
                <w:bCs/>
                <w:sz w:val="28"/>
                <w:szCs w:val="28"/>
              </w:rPr>
            </w:pPr>
            <w:r w:rsidRPr="00B006B5">
              <w:rPr>
                <w:bCs/>
                <w:sz w:val="28"/>
                <w:szCs w:val="28"/>
              </w:rPr>
              <w:t>Training and Testing Setup</w:t>
            </w:r>
          </w:p>
        </w:tc>
        <w:tc>
          <w:tcPr>
            <w:tcW w:w="2053" w:type="dxa"/>
          </w:tcPr>
          <w:p w14:paraId="56360A43" w14:textId="089885A6" w:rsidR="00E42A65" w:rsidRPr="00763D87" w:rsidRDefault="0011500D" w:rsidP="00BF3271">
            <w:pPr>
              <w:pStyle w:val="BodyText"/>
              <w:spacing w:before="8"/>
              <w:ind w:right="567"/>
              <w:jc w:val="right"/>
              <w:rPr>
                <w:b/>
                <w:sz w:val="28"/>
                <w:szCs w:val="52"/>
              </w:rPr>
            </w:pPr>
            <w:r w:rsidRPr="00763D87">
              <w:rPr>
                <w:b/>
                <w:sz w:val="28"/>
                <w:szCs w:val="52"/>
              </w:rPr>
              <w:t>18</w:t>
            </w:r>
          </w:p>
        </w:tc>
      </w:tr>
      <w:tr w:rsidR="00763D87" w14:paraId="77994DBA" w14:textId="77777777" w:rsidTr="004050FD">
        <w:trPr>
          <w:trHeight w:val="510"/>
        </w:trPr>
        <w:tc>
          <w:tcPr>
            <w:tcW w:w="2972" w:type="dxa"/>
          </w:tcPr>
          <w:p w14:paraId="6853931C" w14:textId="3E816700" w:rsidR="00E42A65" w:rsidRPr="00B006B5" w:rsidRDefault="006E51F6" w:rsidP="00BF3271">
            <w:pPr>
              <w:pStyle w:val="BodyText"/>
              <w:spacing w:before="8"/>
              <w:ind w:left="397" w:right="567"/>
              <w:rPr>
                <w:bCs/>
                <w:sz w:val="28"/>
                <w:szCs w:val="28"/>
              </w:rPr>
            </w:pPr>
            <w:r w:rsidRPr="00B006B5">
              <w:rPr>
                <w:bCs/>
                <w:sz w:val="28"/>
                <w:szCs w:val="28"/>
              </w:rPr>
              <w:t>4.2</w:t>
            </w:r>
          </w:p>
        </w:tc>
        <w:tc>
          <w:tcPr>
            <w:tcW w:w="4971" w:type="dxa"/>
          </w:tcPr>
          <w:p w14:paraId="693F7568" w14:textId="53993778" w:rsidR="00E42A65" w:rsidRPr="00B006B5" w:rsidRDefault="009C3935" w:rsidP="00BF3271">
            <w:pPr>
              <w:pStyle w:val="BodyText"/>
              <w:spacing w:before="8"/>
              <w:ind w:right="567"/>
              <w:rPr>
                <w:bCs/>
                <w:sz w:val="28"/>
                <w:szCs w:val="28"/>
              </w:rPr>
            </w:pPr>
            <w:r w:rsidRPr="00B006B5">
              <w:rPr>
                <w:bCs/>
                <w:sz w:val="28"/>
                <w:szCs w:val="28"/>
              </w:rPr>
              <w:t>Loss Function</w:t>
            </w:r>
          </w:p>
        </w:tc>
        <w:tc>
          <w:tcPr>
            <w:tcW w:w="2053" w:type="dxa"/>
          </w:tcPr>
          <w:p w14:paraId="428807A0" w14:textId="05C01EF7" w:rsidR="00E42A65" w:rsidRPr="00763D87" w:rsidRDefault="00D71707" w:rsidP="00BF3271">
            <w:pPr>
              <w:pStyle w:val="BodyText"/>
              <w:spacing w:before="8"/>
              <w:ind w:right="567"/>
              <w:jc w:val="right"/>
              <w:rPr>
                <w:b/>
                <w:sz w:val="28"/>
                <w:szCs w:val="52"/>
              </w:rPr>
            </w:pPr>
            <w:r w:rsidRPr="00763D87">
              <w:rPr>
                <w:b/>
                <w:sz w:val="28"/>
                <w:szCs w:val="52"/>
              </w:rPr>
              <w:t>18</w:t>
            </w:r>
          </w:p>
        </w:tc>
      </w:tr>
      <w:tr w:rsidR="00763D87" w14:paraId="079EB87C" w14:textId="77777777" w:rsidTr="004050FD">
        <w:trPr>
          <w:trHeight w:val="510"/>
        </w:trPr>
        <w:tc>
          <w:tcPr>
            <w:tcW w:w="2972" w:type="dxa"/>
          </w:tcPr>
          <w:p w14:paraId="4F47D926" w14:textId="02131AEB" w:rsidR="00E42A65" w:rsidRPr="00B006B5" w:rsidRDefault="006E51F6" w:rsidP="00BF3271">
            <w:pPr>
              <w:pStyle w:val="BodyText"/>
              <w:spacing w:before="8"/>
              <w:ind w:left="397" w:right="567"/>
              <w:rPr>
                <w:bCs/>
                <w:sz w:val="28"/>
                <w:szCs w:val="28"/>
              </w:rPr>
            </w:pPr>
            <w:r w:rsidRPr="00B006B5">
              <w:rPr>
                <w:bCs/>
                <w:sz w:val="28"/>
                <w:szCs w:val="28"/>
              </w:rPr>
              <w:t>4.3</w:t>
            </w:r>
          </w:p>
        </w:tc>
        <w:tc>
          <w:tcPr>
            <w:tcW w:w="4971" w:type="dxa"/>
          </w:tcPr>
          <w:p w14:paraId="126254F5" w14:textId="681F9B86" w:rsidR="00E42A65" w:rsidRPr="00B006B5" w:rsidRDefault="009C3935" w:rsidP="00BF3271">
            <w:pPr>
              <w:pStyle w:val="BodyText"/>
              <w:spacing w:before="8"/>
              <w:ind w:right="567"/>
              <w:rPr>
                <w:bCs/>
                <w:sz w:val="28"/>
                <w:szCs w:val="28"/>
              </w:rPr>
            </w:pPr>
            <w:r w:rsidRPr="00B006B5">
              <w:rPr>
                <w:bCs/>
                <w:sz w:val="28"/>
                <w:szCs w:val="28"/>
              </w:rPr>
              <w:t>Hyper-parameters</w:t>
            </w:r>
          </w:p>
        </w:tc>
        <w:tc>
          <w:tcPr>
            <w:tcW w:w="2053" w:type="dxa"/>
          </w:tcPr>
          <w:p w14:paraId="6161FFC9" w14:textId="182F38BB" w:rsidR="00E42A65" w:rsidRPr="00763D87" w:rsidRDefault="00D71707" w:rsidP="00BF3271">
            <w:pPr>
              <w:pStyle w:val="BodyText"/>
              <w:spacing w:before="8"/>
              <w:ind w:right="567"/>
              <w:jc w:val="right"/>
              <w:rPr>
                <w:b/>
                <w:sz w:val="28"/>
                <w:szCs w:val="52"/>
              </w:rPr>
            </w:pPr>
            <w:r w:rsidRPr="00763D87">
              <w:rPr>
                <w:b/>
                <w:sz w:val="28"/>
                <w:szCs w:val="52"/>
              </w:rPr>
              <w:t>18</w:t>
            </w:r>
          </w:p>
        </w:tc>
      </w:tr>
      <w:tr w:rsidR="00763D87" w14:paraId="170B5023" w14:textId="77777777" w:rsidTr="004050FD">
        <w:trPr>
          <w:trHeight w:val="510"/>
        </w:trPr>
        <w:tc>
          <w:tcPr>
            <w:tcW w:w="2972" w:type="dxa"/>
          </w:tcPr>
          <w:p w14:paraId="6F182730" w14:textId="6870C7DA" w:rsidR="00E42A65" w:rsidRPr="00EB6466" w:rsidRDefault="006E51F6" w:rsidP="00BF3271">
            <w:pPr>
              <w:pStyle w:val="BodyText"/>
              <w:spacing w:before="8"/>
              <w:ind w:right="567"/>
              <w:rPr>
                <w:b/>
                <w:sz w:val="28"/>
                <w:szCs w:val="28"/>
              </w:rPr>
            </w:pPr>
            <w:r w:rsidRPr="00EB6466">
              <w:rPr>
                <w:b/>
                <w:sz w:val="28"/>
                <w:szCs w:val="28"/>
              </w:rPr>
              <w:t>CHAPTER 5</w:t>
            </w:r>
          </w:p>
        </w:tc>
        <w:tc>
          <w:tcPr>
            <w:tcW w:w="4971" w:type="dxa"/>
          </w:tcPr>
          <w:p w14:paraId="0CA45AD8" w14:textId="61835130" w:rsidR="00E42A65" w:rsidRPr="00EB6466" w:rsidRDefault="009C3935" w:rsidP="00BF3271">
            <w:pPr>
              <w:pStyle w:val="BodyText"/>
              <w:spacing w:before="8"/>
              <w:ind w:right="567"/>
              <w:rPr>
                <w:b/>
                <w:sz w:val="28"/>
                <w:szCs w:val="28"/>
              </w:rPr>
            </w:pPr>
            <w:r w:rsidRPr="00EB6466">
              <w:rPr>
                <w:b/>
                <w:sz w:val="28"/>
                <w:szCs w:val="28"/>
              </w:rPr>
              <w:t>RESULTS AND CONCLUSION</w:t>
            </w:r>
          </w:p>
        </w:tc>
        <w:tc>
          <w:tcPr>
            <w:tcW w:w="2053" w:type="dxa"/>
          </w:tcPr>
          <w:p w14:paraId="183DD46E" w14:textId="4C102321" w:rsidR="00E42A65" w:rsidRPr="00763D87" w:rsidRDefault="00D71707" w:rsidP="00BF3271">
            <w:pPr>
              <w:pStyle w:val="BodyText"/>
              <w:spacing w:before="8"/>
              <w:ind w:right="567"/>
              <w:jc w:val="right"/>
              <w:rPr>
                <w:b/>
                <w:sz w:val="28"/>
                <w:szCs w:val="52"/>
              </w:rPr>
            </w:pPr>
            <w:r w:rsidRPr="00763D87">
              <w:rPr>
                <w:b/>
                <w:sz w:val="28"/>
                <w:szCs w:val="52"/>
              </w:rPr>
              <w:t>19-20</w:t>
            </w:r>
          </w:p>
        </w:tc>
      </w:tr>
      <w:tr w:rsidR="00763D87" w14:paraId="02CD9377" w14:textId="77777777" w:rsidTr="004050FD">
        <w:trPr>
          <w:trHeight w:val="510"/>
        </w:trPr>
        <w:tc>
          <w:tcPr>
            <w:tcW w:w="2972" w:type="dxa"/>
          </w:tcPr>
          <w:p w14:paraId="280E0FD4" w14:textId="1A07F64B" w:rsidR="00E42A65" w:rsidRPr="00B006B5" w:rsidRDefault="006E51F6" w:rsidP="00BF3271">
            <w:pPr>
              <w:pStyle w:val="BodyText"/>
              <w:spacing w:before="8"/>
              <w:ind w:left="397" w:right="567"/>
              <w:rPr>
                <w:bCs/>
                <w:sz w:val="28"/>
                <w:szCs w:val="28"/>
              </w:rPr>
            </w:pPr>
            <w:r w:rsidRPr="00B006B5">
              <w:rPr>
                <w:bCs/>
                <w:sz w:val="28"/>
                <w:szCs w:val="28"/>
              </w:rPr>
              <w:t>5.1</w:t>
            </w:r>
          </w:p>
        </w:tc>
        <w:tc>
          <w:tcPr>
            <w:tcW w:w="4971" w:type="dxa"/>
          </w:tcPr>
          <w:p w14:paraId="3E820BF0" w14:textId="5D541B74" w:rsidR="00E42A65" w:rsidRPr="00B006B5" w:rsidRDefault="00D33AD9" w:rsidP="00BF3271">
            <w:pPr>
              <w:pStyle w:val="BodyText"/>
              <w:spacing w:before="8"/>
              <w:ind w:right="567"/>
              <w:rPr>
                <w:bCs/>
                <w:sz w:val="28"/>
                <w:szCs w:val="28"/>
              </w:rPr>
            </w:pPr>
            <w:r w:rsidRPr="00B006B5">
              <w:rPr>
                <w:bCs/>
                <w:sz w:val="28"/>
                <w:szCs w:val="28"/>
              </w:rPr>
              <w:t>Results</w:t>
            </w:r>
          </w:p>
        </w:tc>
        <w:tc>
          <w:tcPr>
            <w:tcW w:w="2053" w:type="dxa"/>
          </w:tcPr>
          <w:p w14:paraId="1E10BA73" w14:textId="56027CC5" w:rsidR="00E42A65" w:rsidRPr="00763D87" w:rsidRDefault="00D71707" w:rsidP="00BF3271">
            <w:pPr>
              <w:pStyle w:val="BodyText"/>
              <w:spacing w:before="8"/>
              <w:ind w:right="567"/>
              <w:jc w:val="right"/>
              <w:rPr>
                <w:b/>
                <w:sz w:val="28"/>
                <w:szCs w:val="52"/>
              </w:rPr>
            </w:pPr>
            <w:r w:rsidRPr="00763D87">
              <w:rPr>
                <w:b/>
                <w:sz w:val="28"/>
                <w:szCs w:val="52"/>
              </w:rPr>
              <w:t>19</w:t>
            </w:r>
          </w:p>
        </w:tc>
      </w:tr>
      <w:tr w:rsidR="006E51F6" w14:paraId="44C10914" w14:textId="77777777" w:rsidTr="004050FD">
        <w:trPr>
          <w:trHeight w:val="510"/>
        </w:trPr>
        <w:tc>
          <w:tcPr>
            <w:tcW w:w="2972" w:type="dxa"/>
          </w:tcPr>
          <w:p w14:paraId="67DB8E06" w14:textId="1F92FFBB" w:rsidR="006E51F6" w:rsidRPr="00B006B5" w:rsidRDefault="006E51F6" w:rsidP="00BF3271">
            <w:pPr>
              <w:pStyle w:val="BodyText"/>
              <w:spacing w:before="8"/>
              <w:ind w:left="397" w:right="567"/>
              <w:rPr>
                <w:bCs/>
                <w:sz w:val="28"/>
                <w:szCs w:val="28"/>
              </w:rPr>
            </w:pPr>
            <w:r w:rsidRPr="00B006B5">
              <w:rPr>
                <w:bCs/>
                <w:sz w:val="28"/>
                <w:szCs w:val="28"/>
              </w:rPr>
              <w:t>5.2</w:t>
            </w:r>
          </w:p>
        </w:tc>
        <w:tc>
          <w:tcPr>
            <w:tcW w:w="4971" w:type="dxa"/>
          </w:tcPr>
          <w:p w14:paraId="6CE46035" w14:textId="07A37B0D" w:rsidR="006E51F6" w:rsidRPr="00B006B5" w:rsidRDefault="00D33AD9" w:rsidP="00BF3271">
            <w:pPr>
              <w:pStyle w:val="BodyText"/>
              <w:spacing w:before="8"/>
              <w:ind w:right="567"/>
              <w:rPr>
                <w:bCs/>
                <w:sz w:val="28"/>
                <w:szCs w:val="28"/>
              </w:rPr>
            </w:pPr>
            <w:r w:rsidRPr="00B006B5">
              <w:rPr>
                <w:bCs/>
                <w:sz w:val="28"/>
                <w:szCs w:val="28"/>
              </w:rPr>
              <w:t>Analysis</w:t>
            </w:r>
          </w:p>
        </w:tc>
        <w:tc>
          <w:tcPr>
            <w:tcW w:w="2053" w:type="dxa"/>
          </w:tcPr>
          <w:p w14:paraId="104BBDE7" w14:textId="232502DD" w:rsidR="006E51F6" w:rsidRPr="00763D87" w:rsidRDefault="00D71707" w:rsidP="00BF3271">
            <w:pPr>
              <w:pStyle w:val="BodyText"/>
              <w:spacing w:before="8"/>
              <w:ind w:right="567"/>
              <w:jc w:val="right"/>
              <w:rPr>
                <w:b/>
                <w:sz w:val="28"/>
                <w:szCs w:val="52"/>
              </w:rPr>
            </w:pPr>
            <w:r w:rsidRPr="00763D87">
              <w:rPr>
                <w:b/>
                <w:sz w:val="28"/>
                <w:szCs w:val="52"/>
              </w:rPr>
              <w:t>20</w:t>
            </w:r>
          </w:p>
        </w:tc>
      </w:tr>
      <w:tr w:rsidR="006E51F6" w14:paraId="20FE2400" w14:textId="77777777" w:rsidTr="004050FD">
        <w:trPr>
          <w:trHeight w:val="510"/>
        </w:trPr>
        <w:tc>
          <w:tcPr>
            <w:tcW w:w="2972" w:type="dxa"/>
          </w:tcPr>
          <w:p w14:paraId="70E4427A" w14:textId="52AF1D30" w:rsidR="006E51F6" w:rsidRPr="00B006B5" w:rsidRDefault="006E51F6" w:rsidP="00BF3271">
            <w:pPr>
              <w:pStyle w:val="BodyText"/>
              <w:spacing w:before="8"/>
              <w:ind w:left="397" w:right="567"/>
              <w:rPr>
                <w:bCs/>
                <w:sz w:val="28"/>
                <w:szCs w:val="28"/>
              </w:rPr>
            </w:pPr>
            <w:r w:rsidRPr="00B006B5">
              <w:rPr>
                <w:bCs/>
                <w:sz w:val="28"/>
                <w:szCs w:val="28"/>
              </w:rPr>
              <w:t>5.3</w:t>
            </w:r>
          </w:p>
        </w:tc>
        <w:tc>
          <w:tcPr>
            <w:tcW w:w="4971" w:type="dxa"/>
          </w:tcPr>
          <w:p w14:paraId="7FD7412C" w14:textId="5A9CBFBB" w:rsidR="006E51F6" w:rsidRPr="00B006B5" w:rsidRDefault="00D33AD9" w:rsidP="00BF3271">
            <w:pPr>
              <w:pStyle w:val="BodyText"/>
              <w:spacing w:before="8"/>
              <w:ind w:right="567"/>
              <w:rPr>
                <w:bCs/>
                <w:sz w:val="28"/>
                <w:szCs w:val="28"/>
              </w:rPr>
            </w:pPr>
            <w:r w:rsidRPr="00B006B5">
              <w:rPr>
                <w:bCs/>
                <w:sz w:val="28"/>
                <w:szCs w:val="28"/>
              </w:rPr>
              <w:t>Conclusion</w:t>
            </w:r>
          </w:p>
        </w:tc>
        <w:tc>
          <w:tcPr>
            <w:tcW w:w="2053" w:type="dxa"/>
          </w:tcPr>
          <w:p w14:paraId="7FEC22C0" w14:textId="34685AF5" w:rsidR="006E51F6" w:rsidRPr="00763D87" w:rsidRDefault="00D71707" w:rsidP="00BF3271">
            <w:pPr>
              <w:pStyle w:val="BodyText"/>
              <w:spacing w:before="8"/>
              <w:ind w:right="567"/>
              <w:jc w:val="right"/>
              <w:rPr>
                <w:b/>
                <w:sz w:val="28"/>
                <w:szCs w:val="52"/>
              </w:rPr>
            </w:pPr>
            <w:r w:rsidRPr="00763D87">
              <w:rPr>
                <w:b/>
                <w:sz w:val="28"/>
                <w:szCs w:val="52"/>
              </w:rPr>
              <w:t>20</w:t>
            </w:r>
          </w:p>
        </w:tc>
      </w:tr>
      <w:tr w:rsidR="006E51F6" w14:paraId="5908526C" w14:textId="77777777" w:rsidTr="004050FD">
        <w:trPr>
          <w:trHeight w:val="510"/>
        </w:trPr>
        <w:tc>
          <w:tcPr>
            <w:tcW w:w="2972" w:type="dxa"/>
          </w:tcPr>
          <w:p w14:paraId="10614F08" w14:textId="647D324B" w:rsidR="006E51F6" w:rsidRPr="00EB6466" w:rsidRDefault="00BF3271" w:rsidP="00BF3271">
            <w:pPr>
              <w:pStyle w:val="BodyText"/>
              <w:spacing w:before="8"/>
              <w:ind w:right="567"/>
              <w:jc w:val="center"/>
              <w:rPr>
                <w:b/>
                <w:sz w:val="28"/>
                <w:szCs w:val="28"/>
              </w:rPr>
            </w:pPr>
            <w:r>
              <w:rPr>
                <w:b/>
                <w:sz w:val="28"/>
                <w:szCs w:val="28"/>
              </w:rPr>
              <w:t>BIBLOGRAPHY</w:t>
            </w:r>
          </w:p>
        </w:tc>
        <w:tc>
          <w:tcPr>
            <w:tcW w:w="4971" w:type="dxa"/>
          </w:tcPr>
          <w:p w14:paraId="0021AE37" w14:textId="77777777" w:rsidR="006E51F6" w:rsidRPr="00EB6466" w:rsidRDefault="006E51F6" w:rsidP="00BF3271">
            <w:pPr>
              <w:pStyle w:val="BodyText"/>
              <w:spacing w:before="8"/>
              <w:ind w:right="567"/>
              <w:jc w:val="center"/>
              <w:rPr>
                <w:b/>
                <w:sz w:val="28"/>
                <w:szCs w:val="28"/>
              </w:rPr>
            </w:pPr>
          </w:p>
        </w:tc>
        <w:tc>
          <w:tcPr>
            <w:tcW w:w="2053" w:type="dxa"/>
          </w:tcPr>
          <w:p w14:paraId="27253253" w14:textId="07BE114C" w:rsidR="006E51F6" w:rsidRPr="00763D87" w:rsidRDefault="00763D87" w:rsidP="00BF3271">
            <w:pPr>
              <w:pStyle w:val="BodyText"/>
              <w:spacing w:before="8"/>
              <w:ind w:right="567"/>
              <w:jc w:val="right"/>
              <w:rPr>
                <w:b/>
                <w:sz w:val="28"/>
                <w:szCs w:val="52"/>
              </w:rPr>
            </w:pPr>
            <w:r w:rsidRPr="00763D87">
              <w:rPr>
                <w:b/>
                <w:sz w:val="28"/>
                <w:szCs w:val="52"/>
              </w:rPr>
              <w:t>21</w:t>
            </w:r>
          </w:p>
        </w:tc>
      </w:tr>
    </w:tbl>
    <w:p w14:paraId="190F58C6" w14:textId="77777777" w:rsidR="002D6740" w:rsidRPr="00EB7332" w:rsidRDefault="002D6740" w:rsidP="00EB7332">
      <w:pPr>
        <w:pStyle w:val="BodyText"/>
        <w:spacing w:before="8"/>
        <w:ind w:left="567" w:right="567"/>
        <w:jc w:val="center"/>
        <w:rPr>
          <w:b/>
          <w:sz w:val="13"/>
        </w:rPr>
      </w:pPr>
    </w:p>
    <w:p w14:paraId="6BBB46E5" w14:textId="550F88FA" w:rsidR="00734DED" w:rsidRPr="00056DBE" w:rsidRDefault="00056DBE" w:rsidP="00056DBE">
      <w:pPr>
        <w:pStyle w:val="Heading1"/>
        <w:tabs>
          <w:tab w:val="left" w:pos="1845"/>
          <w:tab w:val="center" w:pos="5170"/>
        </w:tabs>
        <w:spacing w:line="441" w:lineRule="auto"/>
        <w:ind w:left="567" w:right="567" w:firstLine="472"/>
        <w:rPr>
          <w:sz w:val="48"/>
          <w:szCs w:val="48"/>
        </w:rPr>
      </w:pPr>
      <w:bookmarkStart w:id="2" w:name="_TOC_250012"/>
      <w:r w:rsidRPr="00056DBE">
        <w:rPr>
          <w:sz w:val="48"/>
          <w:szCs w:val="48"/>
        </w:rPr>
        <w:t>TABLE OF CONTENTS</w:t>
      </w:r>
    </w:p>
    <w:p w14:paraId="6D33FA26" w14:textId="77777777" w:rsidR="0055222B" w:rsidRDefault="0055222B" w:rsidP="000B4BB7">
      <w:pPr>
        <w:pStyle w:val="Heading1"/>
        <w:tabs>
          <w:tab w:val="left" w:pos="1845"/>
          <w:tab w:val="center" w:pos="5170"/>
        </w:tabs>
        <w:spacing w:line="441" w:lineRule="auto"/>
        <w:ind w:left="567" w:right="567" w:firstLine="472"/>
      </w:pPr>
    </w:p>
    <w:p w14:paraId="4EE44F16" w14:textId="77777777" w:rsidR="00056DBE" w:rsidRDefault="00056DBE" w:rsidP="000B4BB7">
      <w:pPr>
        <w:pStyle w:val="Heading1"/>
        <w:tabs>
          <w:tab w:val="left" w:pos="1845"/>
          <w:tab w:val="center" w:pos="5170"/>
        </w:tabs>
        <w:spacing w:line="441" w:lineRule="auto"/>
        <w:ind w:left="567" w:right="567" w:firstLine="472"/>
      </w:pPr>
    </w:p>
    <w:p w14:paraId="459BDADF" w14:textId="77777777" w:rsidR="00056DBE" w:rsidRDefault="00056DBE" w:rsidP="000B4BB7">
      <w:pPr>
        <w:pStyle w:val="Heading1"/>
        <w:tabs>
          <w:tab w:val="left" w:pos="1845"/>
          <w:tab w:val="center" w:pos="5170"/>
        </w:tabs>
        <w:spacing w:line="441" w:lineRule="auto"/>
        <w:ind w:left="567" w:right="567" w:firstLine="472"/>
      </w:pPr>
    </w:p>
    <w:p w14:paraId="0F5A13C0" w14:textId="27BAD576" w:rsidR="00B52A89" w:rsidRPr="00EB7332" w:rsidRDefault="0003003E" w:rsidP="000B4BB7">
      <w:pPr>
        <w:pStyle w:val="Heading1"/>
        <w:tabs>
          <w:tab w:val="left" w:pos="1845"/>
          <w:tab w:val="center" w:pos="5170"/>
        </w:tabs>
        <w:spacing w:line="441" w:lineRule="auto"/>
        <w:ind w:left="567" w:right="567" w:firstLine="472"/>
      </w:pPr>
      <w:r w:rsidRPr="00EB7332">
        <w:t>CHAPTER 1</w:t>
      </w:r>
      <w:r w:rsidRPr="00EB7332">
        <w:rPr>
          <w:spacing w:val="1"/>
        </w:rPr>
        <w:t xml:space="preserve"> </w:t>
      </w:r>
      <w:bookmarkEnd w:id="2"/>
      <w:r w:rsidRPr="00EB7332">
        <w:t>INTRODUCTIO</w:t>
      </w:r>
      <w:r w:rsidR="00B52A89">
        <w:t>N</w:t>
      </w:r>
    </w:p>
    <w:p w14:paraId="41CCFCD8" w14:textId="467C14E9" w:rsidR="00D94FB8" w:rsidRDefault="00767F14" w:rsidP="002D5023">
      <w:pPr>
        <w:pStyle w:val="Heading4"/>
        <w:numPr>
          <w:ilvl w:val="1"/>
          <w:numId w:val="17"/>
        </w:numPr>
        <w:tabs>
          <w:tab w:val="left" w:pos="1105"/>
        </w:tabs>
        <w:spacing w:line="322" w:lineRule="exact"/>
        <w:ind w:left="567" w:right="567" w:firstLine="0"/>
      </w:pPr>
      <w:bookmarkStart w:id="3" w:name="_TOC_250011"/>
      <w:r>
        <w:t>Background and Motivation</w:t>
      </w:r>
    </w:p>
    <w:p w14:paraId="71A7445F" w14:textId="77777777" w:rsidR="00D94FB8" w:rsidRDefault="00D94FB8" w:rsidP="00D94FB8">
      <w:pPr>
        <w:pStyle w:val="Heading4"/>
        <w:tabs>
          <w:tab w:val="left" w:pos="1105"/>
        </w:tabs>
        <w:spacing w:line="322" w:lineRule="exact"/>
        <w:ind w:left="567" w:right="567" w:firstLine="0"/>
      </w:pPr>
    </w:p>
    <w:p w14:paraId="5C49CBBD" w14:textId="77777777" w:rsidR="006901F9" w:rsidRDefault="006901F9" w:rsidP="00FA50CA">
      <w:pPr>
        <w:pStyle w:val="Heading3"/>
        <w:ind w:left="567"/>
        <w:jc w:val="both"/>
      </w:pPr>
      <w:r w:rsidRPr="006901F9">
        <w:rPr>
          <w:sz w:val="28"/>
          <w:szCs w:val="28"/>
        </w:rPr>
        <w:t>1.1.1 The Evolution of Synthetic Speech Technology</w:t>
      </w:r>
    </w:p>
    <w:p w14:paraId="1619F58B" w14:textId="77777777" w:rsidR="006901F9" w:rsidRPr="00FA50CA" w:rsidRDefault="006901F9" w:rsidP="00FA50CA">
      <w:pPr>
        <w:pStyle w:val="whitespace-normal"/>
        <w:ind w:left="567" w:right="567"/>
        <w:jc w:val="both"/>
        <w:rPr>
          <w:sz w:val="28"/>
          <w:szCs w:val="28"/>
        </w:rPr>
      </w:pPr>
      <w:r w:rsidRPr="00FA50CA">
        <w:rPr>
          <w:sz w:val="28"/>
          <w:szCs w:val="28"/>
        </w:rPr>
        <w:t xml:space="preserve">The field of synthetic speech generation has undergone remarkable transformation over the past decade. Traditional text-to-speech (TTS) systems, which relied on concatenative synthesis and parametric approaches, have been largely superseded by neural network-based methods. Early neural approaches like </w:t>
      </w:r>
      <w:proofErr w:type="spellStart"/>
      <w:r w:rsidRPr="00FA50CA">
        <w:rPr>
          <w:sz w:val="28"/>
          <w:szCs w:val="28"/>
        </w:rPr>
        <w:t>WaveNet</w:t>
      </w:r>
      <w:proofErr w:type="spellEnd"/>
      <w:r w:rsidRPr="00FA50CA">
        <w:rPr>
          <w:sz w:val="28"/>
          <w:szCs w:val="28"/>
        </w:rPr>
        <w:t xml:space="preserve"> introduced autoregressive models for high-quality audio synthesis, while subsequent developments in Generative Adversarial Networks (GANs) and Variational Autoencoders (VAEs) have enabled the creation of increasingly realistic synthetic speech.</w:t>
      </w:r>
    </w:p>
    <w:p w14:paraId="7CED8DD7" w14:textId="77777777" w:rsidR="006901F9" w:rsidRDefault="006901F9" w:rsidP="00FA50CA">
      <w:pPr>
        <w:pStyle w:val="whitespace-normal"/>
        <w:ind w:left="567" w:right="567"/>
        <w:jc w:val="both"/>
        <w:rPr>
          <w:sz w:val="28"/>
          <w:szCs w:val="28"/>
        </w:rPr>
      </w:pPr>
      <w:r w:rsidRPr="00FA50CA">
        <w:rPr>
          <w:sz w:val="28"/>
          <w:szCs w:val="28"/>
        </w:rPr>
        <w:t xml:space="preserve">Modern voice synthesis technologies, including </w:t>
      </w:r>
      <w:proofErr w:type="spellStart"/>
      <w:r w:rsidRPr="00FA50CA">
        <w:rPr>
          <w:sz w:val="28"/>
          <w:szCs w:val="28"/>
        </w:rPr>
        <w:t>Tacotron</w:t>
      </w:r>
      <w:proofErr w:type="spellEnd"/>
      <w:r w:rsidRPr="00FA50CA">
        <w:rPr>
          <w:sz w:val="28"/>
          <w:szCs w:val="28"/>
        </w:rPr>
        <w:t xml:space="preserve">, </w:t>
      </w:r>
      <w:proofErr w:type="spellStart"/>
      <w:r w:rsidRPr="00FA50CA">
        <w:rPr>
          <w:sz w:val="28"/>
          <w:szCs w:val="28"/>
        </w:rPr>
        <w:t>FastSpeech</w:t>
      </w:r>
      <w:proofErr w:type="spellEnd"/>
      <w:r w:rsidRPr="00FA50CA">
        <w:rPr>
          <w:sz w:val="28"/>
          <w:szCs w:val="28"/>
        </w:rPr>
        <w:t>, and various GAN-based architectures, can now produce audio that is virtually indistinguishable from genuine human speech to the untrained ear. These systems can clone voices with minimal training data, sometimes requiring only a few minutes of target speaker audio to generate convincing synthetic speech in their voice.</w:t>
      </w:r>
    </w:p>
    <w:p w14:paraId="1FDE4155" w14:textId="1C5E3C24" w:rsidR="00FA50CA" w:rsidRDefault="00FA50CA" w:rsidP="00FA50CA">
      <w:pPr>
        <w:pStyle w:val="whitespace-normal"/>
        <w:ind w:left="567" w:right="567"/>
        <w:jc w:val="both"/>
        <w:rPr>
          <w:b/>
          <w:bCs/>
          <w:sz w:val="28"/>
          <w:szCs w:val="28"/>
          <w:lang w:val="en-US"/>
        </w:rPr>
      </w:pPr>
      <w:r>
        <w:rPr>
          <w:b/>
          <w:bCs/>
          <w:sz w:val="28"/>
          <w:szCs w:val="28"/>
        </w:rPr>
        <w:t xml:space="preserve">1.1.2 </w:t>
      </w:r>
      <w:r w:rsidR="00CA6875" w:rsidRPr="00CA6875">
        <w:rPr>
          <w:b/>
          <w:bCs/>
          <w:sz w:val="28"/>
          <w:szCs w:val="28"/>
          <w:lang w:val="en-US"/>
        </w:rPr>
        <w:t>The Democratization of Deepfake Technology</w:t>
      </w:r>
    </w:p>
    <w:p w14:paraId="28B26644" w14:textId="77777777" w:rsidR="00CA6875" w:rsidRPr="00CA6875" w:rsidRDefault="00CA6875" w:rsidP="00CA6875">
      <w:pPr>
        <w:pStyle w:val="whitespace-normal"/>
        <w:ind w:left="567" w:right="567"/>
        <w:jc w:val="both"/>
        <w:rPr>
          <w:sz w:val="28"/>
          <w:szCs w:val="28"/>
        </w:rPr>
      </w:pPr>
      <w:r w:rsidRPr="00CA6875">
        <w:rPr>
          <w:sz w:val="28"/>
          <w:szCs w:val="28"/>
        </w:rPr>
        <w:t>What once required specialized knowledge and significant computational resources is now accessible to the general public through user-friendly applications and online services. Platforms and tools for voice cloning have proliferated, making synthetic speech generation available to both legitimate users and malicious actors. This democratization has accelerated the proliferation of audio deepfakes across various platforms and use cases.</w:t>
      </w:r>
    </w:p>
    <w:p w14:paraId="5F0A16F8" w14:textId="77777777" w:rsidR="00CA6875" w:rsidRDefault="00CA6875" w:rsidP="00CA6875">
      <w:pPr>
        <w:pStyle w:val="whitespace-normal"/>
        <w:ind w:left="567" w:right="567"/>
        <w:jc w:val="both"/>
        <w:rPr>
          <w:sz w:val="28"/>
          <w:szCs w:val="28"/>
        </w:rPr>
      </w:pPr>
      <w:r w:rsidRPr="00CA6875">
        <w:rPr>
          <w:sz w:val="28"/>
          <w:szCs w:val="28"/>
        </w:rPr>
        <w:t>The accessibility of these technologies has created a dual-edged scenario: while they offer tremendous potential for creative applications, accessibility services, and content creation, they simultaneously lower the barrier for malicious use. The same technology that enables personalized digital assistants and helps individuals with speech impairments can also be weaponized for fraud, misinformation, and social manipulation.</w:t>
      </w:r>
    </w:p>
    <w:p w14:paraId="6285C897" w14:textId="60ECED26" w:rsidR="00CA6875" w:rsidRDefault="00CA6875" w:rsidP="00CA6875">
      <w:pPr>
        <w:pStyle w:val="whitespace-normal"/>
        <w:ind w:left="567" w:right="567"/>
        <w:jc w:val="both"/>
        <w:rPr>
          <w:b/>
          <w:bCs/>
          <w:sz w:val="28"/>
          <w:szCs w:val="28"/>
          <w:lang w:val="en-US"/>
        </w:rPr>
      </w:pPr>
      <w:r>
        <w:rPr>
          <w:b/>
          <w:bCs/>
          <w:sz w:val="28"/>
          <w:szCs w:val="28"/>
        </w:rPr>
        <w:t xml:space="preserve">1.1.3 </w:t>
      </w:r>
      <w:r w:rsidR="002E32A2" w:rsidRPr="002E32A2">
        <w:rPr>
          <w:b/>
          <w:bCs/>
          <w:sz w:val="28"/>
          <w:szCs w:val="28"/>
          <w:lang w:val="en-US"/>
        </w:rPr>
        <w:t>The Arms Race: Synthesis vs Detection</w:t>
      </w:r>
    </w:p>
    <w:p w14:paraId="56FDE453" w14:textId="20D76CF6" w:rsidR="002E32A2" w:rsidRPr="002E32A2" w:rsidRDefault="002E32A2" w:rsidP="002E32A2">
      <w:pPr>
        <w:pStyle w:val="whitespace-normal"/>
        <w:ind w:left="567" w:right="567"/>
        <w:jc w:val="both"/>
        <w:rPr>
          <w:sz w:val="28"/>
          <w:szCs w:val="28"/>
        </w:rPr>
      </w:pPr>
      <w:r w:rsidRPr="002E32A2">
        <w:rPr>
          <w:sz w:val="28"/>
          <w:szCs w:val="28"/>
        </w:rPr>
        <w:t xml:space="preserve">As synthesis technologies advance, so too must detection methods. This has created an ongoing "arms race" between increasingly sophisticated generation </w:t>
      </w:r>
      <w:r w:rsidRPr="002E32A2">
        <w:rPr>
          <w:sz w:val="28"/>
          <w:szCs w:val="28"/>
        </w:rPr>
        <w:lastRenderedPageBreak/>
        <w:t>techniques and the detection systems designed to identify them. Early detection methods that worked well against simpler synthetic speech often fail when confronted with state-of-the-art generation models, necessitating continuous research and development in detection methodologies.</w:t>
      </w:r>
    </w:p>
    <w:p w14:paraId="652D1CCA" w14:textId="77777777" w:rsidR="002E32A2" w:rsidRDefault="002E32A2" w:rsidP="002E32A2">
      <w:pPr>
        <w:pStyle w:val="whitespace-normal"/>
        <w:ind w:left="567" w:right="567"/>
        <w:jc w:val="both"/>
        <w:rPr>
          <w:sz w:val="28"/>
          <w:szCs w:val="28"/>
        </w:rPr>
      </w:pPr>
      <w:r w:rsidRPr="002E32A2">
        <w:rPr>
          <w:sz w:val="28"/>
          <w:szCs w:val="28"/>
        </w:rPr>
        <w:t>The challenge is further compounded by the fact that new synthesis methods are constantly emerging, each potentially exploiting different aspects of speech production and perception. Detection systems must therefore be robust enough to generalize across multiple synthesis techniques while remaining sensitive enough to identify subtle artifacts that distinguish synthetic from genuine speech.</w:t>
      </w:r>
    </w:p>
    <w:p w14:paraId="48DCCB5B" w14:textId="40A2E743" w:rsidR="002E32A2" w:rsidRDefault="002E32A2" w:rsidP="002E32A2">
      <w:pPr>
        <w:pStyle w:val="whitespace-normal"/>
        <w:ind w:left="567" w:right="567"/>
        <w:jc w:val="both"/>
        <w:rPr>
          <w:b/>
          <w:bCs/>
          <w:sz w:val="28"/>
          <w:szCs w:val="28"/>
          <w:lang w:val="en-US"/>
        </w:rPr>
      </w:pPr>
      <w:r>
        <w:rPr>
          <w:b/>
          <w:bCs/>
          <w:sz w:val="28"/>
          <w:szCs w:val="28"/>
        </w:rPr>
        <w:t xml:space="preserve">1.1.4 </w:t>
      </w:r>
      <w:r w:rsidR="008E5357" w:rsidRPr="008E5357">
        <w:rPr>
          <w:b/>
          <w:bCs/>
          <w:sz w:val="28"/>
          <w:szCs w:val="28"/>
          <w:lang w:val="en-US"/>
        </w:rPr>
        <w:t>Societal Impact and Trust</w:t>
      </w:r>
    </w:p>
    <w:p w14:paraId="35E3919F" w14:textId="77777777" w:rsidR="008E5357" w:rsidRPr="008E5357" w:rsidRDefault="008E5357" w:rsidP="00484CC6">
      <w:pPr>
        <w:pStyle w:val="whitespace-normal"/>
        <w:ind w:left="567" w:right="567"/>
        <w:jc w:val="both"/>
        <w:rPr>
          <w:sz w:val="28"/>
          <w:szCs w:val="28"/>
        </w:rPr>
      </w:pPr>
      <w:r w:rsidRPr="008E5357">
        <w:rPr>
          <w:sz w:val="28"/>
          <w:szCs w:val="28"/>
        </w:rPr>
        <w:t>The proliferation of convincing audio deepfakes has broader implications for society's relationship with digital media. As the technology becomes more prevalent, there is a growing erosion of trust in audio evidence and recorded speech. This "liar's dividend" phenomenon allows malicious actors to dismiss authentic recordings as potentially fake, while simultaneously making it easier to spread disinformation through synthetic media.</w:t>
      </w:r>
    </w:p>
    <w:p w14:paraId="0E5960F8" w14:textId="3427255D" w:rsidR="006901F9" w:rsidRPr="00D94FB8" w:rsidRDefault="008E5357" w:rsidP="00D94FB8">
      <w:pPr>
        <w:pStyle w:val="whitespace-normal"/>
        <w:ind w:left="567" w:right="567"/>
        <w:jc w:val="both"/>
        <w:rPr>
          <w:sz w:val="28"/>
          <w:szCs w:val="28"/>
        </w:rPr>
      </w:pPr>
      <w:r w:rsidRPr="008E5357">
        <w:rPr>
          <w:sz w:val="28"/>
          <w:szCs w:val="28"/>
        </w:rPr>
        <w:t>The impact extends beyond individual cases of fraud or harassment to affect democratic institutions, judicial systems, and social cohesion. The ability to generate convincing fake audio of public figures, witnesses, or private individuals poses unprecedented challenges for information verification and truth establishment in the digital age.</w:t>
      </w:r>
    </w:p>
    <w:p w14:paraId="00510DC5" w14:textId="39BD549F" w:rsidR="002D6740" w:rsidRPr="00EB7332" w:rsidRDefault="00472121" w:rsidP="00484CC6">
      <w:pPr>
        <w:pStyle w:val="Heading4"/>
        <w:tabs>
          <w:tab w:val="left" w:pos="1105"/>
        </w:tabs>
        <w:spacing w:line="322" w:lineRule="exact"/>
        <w:ind w:left="567" w:right="567" w:firstLine="0"/>
      </w:pPr>
      <w:r>
        <w:t>1.2</w:t>
      </w:r>
      <w:r w:rsidR="0003003E" w:rsidRPr="00EB7332">
        <w:t>Problem</w:t>
      </w:r>
      <w:r w:rsidR="0003003E" w:rsidRPr="00EB7332">
        <w:rPr>
          <w:spacing w:val="-5"/>
        </w:rPr>
        <w:t xml:space="preserve"> </w:t>
      </w:r>
      <w:bookmarkEnd w:id="3"/>
      <w:r w:rsidR="0003003E" w:rsidRPr="00EB7332">
        <w:t>Statement</w:t>
      </w:r>
    </w:p>
    <w:p w14:paraId="335096E5" w14:textId="77777777" w:rsidR="00767F14" w:rsidRPr="00D94FB8" w:rsidRDefault="00767F14" w:rsidP="00D94FB8">
      <w:pPr>
        <w:pStyle w:val="whitespace-normal"/>
        <w:ind w:left="567"/>
        <w:rPr>
          <w:sz w:val="28"/>
          <w:szCs w:val="28"/>
        </w:rPr>
      </w:pPr>
      <w:r w:rsidRPr="00D94FB8">
        <w:rPr>
          <w:sz w:val="28"/>
          <w:szCs w:val="28"/>
        </w:rPr>
        <w:t xml:space="preserve">The rapid advancement of Artificial Intelligence (AI), particularly in the domain of deep learning, has facilitated the creation of highly convincing manipulated audio known as deepfakes. Audio </w:t>
      </w:r>
      <w:proofErr w:type="spellStart"/>
      <w:r w:rsidRPr="00D94FB8">
        <w:rPr>
          <w:sz w:val="28"/>
          <w:szCs w:val="28"/>
        </w:rPr>
        <w:t>DeepFakes</w:t>
      </w:r>
      <w:proofErr w:type="spellEnd"/>
      <w:r w:rsidRPr="00D94FB8">
        <w:rPr>
          <w:sz w:val="28"/>
          <w:szCs w:val="28"/>
        </w:rPr>
        <w:t xml:space="preserve"> refer to artificially generated audio that mimics human speech. These are created using Deep Neural Networks (DNNs) that learn from real audio samples to produce fake audio clips that sound realistic and human-like. While deepfake technology has applications in entertainment and digital media production, its misuse poses significant challenges and risks in various domains.</w:t>
      </w:r>
    </w:p>
    <w:p w14:paraId="7A1843A0" w14:textId="77777777" w:rsidR="00541CE4" w:rsidRPr="00541CE4" w:rsidRDefault="00541CE4" w:rsidP="00541CE4">
      <w:pPr>
        <w:pStyle w:val="BodyText"/>
        <w:spacing w:before="11"/>
        <w:ind w:left="567" w:right="567"/>
        <w:jc w:val="both"/>
        <w:rPr>
          <w:b/>
          <w:bCs/>
          <w:sz w:val="28"/>
          <w:szCs w:val="28"/>
          <w:lang w:val="en-IN"/>
        </w:rPr>
      </w:pPr>
      <w:r w:rsidRPr="00541CE4">
        <w:rPr>
          <w:b/>
          <w:bCs/>
          <w:sz w:val="28"/>
          <w:szCs w:val="28"/>
          <w:lang w:val="en-IN"/>
        </w:rPr>
        <w:t>1.2.1 Potential Threats and Misuse</w:t>
      </w:r>
    </w:p>
    <w:p w14:paraId="0FE74890" w14:textId="77777777" w:rsidR="00541CE4" w:rsidRDefault="00541CE4" w:rsidP="00541CE4">
      <w:pPr>
        <w:pStyle w:val="BodyText"/>
        <w:spacing w:before="11"/>
        <w:ind w:left="567" w:right="567"/>
        <w:jc w:val="both"/>
        <w:rPr>
          <w:sz w:val="28"/>
          <w:szCs w:val="28"/>
          <w:lang w:val="en-IN"/>
        </w:rPr>
      </w:pPr>
      <w:r w:rsidRPr="00541CE4">
        <w:rPr>
          <w:sz w:val="28"/>
          <w:szCs w:val="28"/>
          <w:lang w:val="en-IN"/>
        </w:rPr>
        <w:t>Although these can be used for entertainment, they have a high risk of misuse. Audio Deepfakes can be exploited for online harassment, political propaganda, impersonation, and misinformation campaigns.</w:t>
      </w:r>
    </w:p>
    <w:p w14:paraId="1AB99A88" w14:textId="77777777" w:rsidR="00BF329F" w:rsidRPr="00541CE4" w:rsidRDefault="00BF329F" w:rsidP="00541CE4">
      <w:pPr>
        <w:pStyle w:val="BodyText"/>
        <w:spacing w:before="11"/>
        <w:ind w:left="567" w:right="567"/>
        <w:jc w:val="both"/>
        <w:rPr>
          <w:sz w:val="28"/>
          <w:szCs w:val="28"/>
          <w:lang w:val="en-IN"/>
        </w:rPr>
      </w:pPr>
    </w:p>
    <w:p w14:paraId="36D78478" w14:textId="77777777" w:rsidR="00541CE4" w:rsidRPr="00541CE4" w:rsidRDefault="00541CE4" w:rsidP="00541CE4">
      <w:pPr>
        <w:pStyle w:val="BodyText"/>
        <w:spacing w:before="11"/>
        <w:ind w:left="567" w:right="567"/>
        <w:jc w:val="both"/>
        <w:rPr>
          <w:b/>
          <w:bCs/>
          <w:sz w:val="28"/>
          <w:szCs w:val="28"/>
          <w:lang w:val="en-IN"/>
        </w:rPr>
      </w:pPr>
      <w:r w:rsidRPr="00541CE4">
        <w:rPr>
          <w:b/>
          <w:bCs/>
          <w:sz w:val="28"/>
          <w:szCs w:val="28"/>
          <w:lang w:val="en-IN"/>
        </w:rPr>
        <w:t>1.2.2 Real-World Concerns</w:t>
      </w:r>
    </w:p>
    <w:p w14:paraId="0501C65D" w14:textId="02813398" w:rsidR="00541CE4" w:rsidRDefault="00541CE4" w:rsidP="00541CE4">
      <w:pPr>
        <w:pStyle w:val="BodyText"/>
        <w:spacing w:before="11"/>
        <w:ind w:left="567" w:right="567"/>
        <w:jc w:val="both"/>
        <w:rPr>
          <w:sz w:val="28"/>
          <w:szCs w:val="28"/>
          <w:lang w:val="en-IN"/>
        </w:rPr>
      </w:pPr>
      <w:r w:rsidRPr="00541CE4">
        <w:rPr>
          <w:sz w:val="28"/>
          <w:szCs w:val="28"/>
          <w:lang w:val="en-IN"/>
        </w:rPr>
        <w:t>Combining audio Deepfakes with video Deepfakes has already shown real-</w:t>
      </w:r>
      <w:r w:rsidRPr="00541CE4">
        <w:rPr>
          <w:sz w:val="28"/>
          <w:szCs w:val="28"/>
          <w:lang w:val="en-IN"/>
        </w:rPr>
        <w:lastRenderedPageBreak/>
        <w:t>world consequences. In 2024, a deepfake video of Ukrainian President Volodymyr Zelenskyy appeared on social media, falsely announcing a surrender to Russia</w:t>
      </w:r>
      <w:sdt>
        <w:sdtPr>
          <w:rPr>
            <w:sz w:val="28"/>
            <w:szCs w:val="28"/>
            <w:lang w:val="en-IN"/>
          </w:rPr>
          <w:id w:val="-90940038"/>
          <w:citation/>
        </w:sdtPr>
        <w:sdtEndPr/>
        <w:sdtContent>
          <w:r w:rsidR="00C5081C">
            <w:rPr>
              <w:sz w:val="28"/>
              <w:szCs w:val="28"/>
              <w:lang w:val="en-IN"/>
            </w:rPr>
            <w:fldChar w:fldCharType="begin"/>
          </w:r>
          <w:r w:rsidR="00C5081C">
            <w:rPr>
              <w:sz w:val="28"/>
              <w:szCs w:val="28"/>
            </w:rPr>
            <w:instrText xml:space="preserve"> CITATION Unk22 \l 1033 </w:instrText>
          </w:r>
          <w:r w:rsidR="00C5081C">
            <w:rPr>
              <w:sz w:val="28"/>
              <w:szCs w:val="28"/>
              <w:lang w:val="en-IN"/>
            </w:rPr>
            <w:fldChar w:fldCharType="separate"/>
          </w:r>
          <w:r w:rsidR="00C5081C">
            <w:rPr>
              <w:noProof/>
              <w:sz w:val="28"/>
              <w:szCs w:val="28"/>
            </w:rPr>
            <w:t xml:space="preserve"> </w:t>
          </w:r>
          <w:r w:rsidR="00C5081C" w:rsidRPr="00C5081C">
            <w:rPr>
              <w:noProof/>
              <w:sz w:val="28"/>
              <w:szCs w:val="28"/>
            </w:rPr>
            <w:t>[1]</w:t>
          </w:r>
          <w:r w:rsidR="00C5081C">
            <w:rPr>
              <w:sz w:val="28"/>
              <w:szCs w:val="28"/>
              <w:lang w:val="en-IN"/>
            </w:rPr>
            <w:fldChar w:fldCharType="end"/>
          </w:r>
        </w:sdtContent>
      </w:sdt>
      <w:r w:rsidRPr="00541CE4">
        <w:rPr>
          <w:sz w:val="28"/>
          <w:szCs w:val="28"/>
          <w:lang w:val="en-IN"/>
        </w:rPr>
        <w:t>. Although it was quickly debunked, it demonstrated how such technology can be weaponized for information warfare and psychological manipulation in active geopolitical conflicts.</w:t>
      </w:r>
    </w:p>
    <w:p w14:paraId="4AD87845" w14:textId="77777777" w:rsidR="00BF329F" w:rsidRPr="00541CE4" w:rsidRDefault="00BF329F" w:rsidP="00541CE4">
      <w:pPr>
        <w:pStyle w:val="BodyText"/>
        <w:spacing w:before="11"/>
        <w:ind w:left="567" w:right="567"/>
        <w:jc w:val="both"/>
        <w:rPr>
          <w:sz w:val="28"/>
          <w:szCs w:val="28"/>
          <w:lang w:val="en-IN"/>
        </w:rPr>
      </w:pPr>
    </w:p>
    <w:p w14:paraId="30239E4D" w14:textId="77777777" w:rsidR="00541CE4" w:rsidRPr="00541CE4" w:rsidRDefault="00541CE4" w:rsidP="00541CE4">
      <w:pPr>
        <w:pStyle w:val="BodyText"/>
        <w:spacing w:before="11"/>
        <w:ind w:left="567" w:right="567"/>
        <w:jc w:val="both"/>
        <w:rPr>
          <w:b/>
          <w:bCs/>
          <w:sz w:val="28"/>
          <w:szCs w:val="28"/>
          <w:lang w:val="en-IN"/>
        </w:rPr>
      </w:pPr>
      <w:r w:rsidRPr="00541CE4">
        <w:rPr>
          <w:b/>
          <w:bCs/>
          <w:sz w:val="28"/>
          <w:szCs w:val="28"/>
          <w:lang w:val="en-IN"/>
        </w:rPr>
        <w:t>1.2.3 Need for Detection Systems</w:t>
      </w:r>
    </w:p>
    <w:p w14:paraId="617CB282" w14:textId="77777777" w:rsidR="00541CE4" w:rsidRDefault="00541CE4" w:rsidP="00932E9B">
      <w:pPr>
        <w:pStyle w:val="BodyText"/>
        <w:spacing w:before="11"/>
        <w:ind w:left="567" w:right="567"/>
        <w:jc w:val="both"/>
        <w:rPr>
          <w:sz w:val="28"/>
          <w:szCs w:val="28"/>
          <w:lang w:val="en-IN"/>
        </w:rPr>
      </w:pPr>
      <w:r w:rsidRPr="00541CE4">
        <w:rPr>
          <w:sz w:val="28"/>
          <w:szCs w:val="28"/>
          <w:lang w:val="en-IN"/>
        </w:rPr>
        <w:t xml:space="preserve">Due to the increasing threat posed by such technologies, there's a significant need to design and implement robust and reliable audio </w:t>
      </w:r>
      <w:proofErr w:type="spellStart"/>
      <w:r w:rsidRPr="00541CE4">
        <w:rPr>
          <w:sz w:val="28"/>
          <w:szCs w:val="28"/>
          <w:lang w:val="en-IN"/>
        </w:rPr>
        <w:t>DeepFake</w:t>
      </w:r>
      <w:proofErr w:type="spellEnd"/>
      <w:r w:rsidRPr="00541CE4">
        <w:rPr>
          <w:sz w:val="28"/>
          <w:szCs w:val="28"/>
          <w:lang w:val="en-IN"/>
        </w:rPr>
        <w:t xml:space="preserve"> detection systems.</w:t>
      </w:r>
    </w:p>
    <w:p w14:paraId="7F58C8D0" w14:textId="77777777" w:rsidR="00BF329F" w:rsidRPr="00541CE4" w:rsidRDefault="00BF329F" w:rsidP="00932E9B">
      <w:pPr>
        <w:pStyle w:val="BodyText"/>
        <w:spacing w:before="11"/>
        <w:ind w:left="567" w:right="567"/>
        <w:jc w:val="both"/>
        <w:rPr>
          <w:sz w:val="28"/>
          <w:szCs w:val="28"/>
          <w:lang w:val="en-IN"/>
        </w:rPr>
      </w:pPr>
    </w:p>
    <w:p w14:paraId="07D90A75" w14:textId="77777777" w:rsidR="00541CE4" w:rsidRPr="00541CE4" w:rsidRDefault="00541CE4" w:rsidP="00932E9B">
      <w:pPr>
        <w:pStyle w:val="BodyText"/>
        <w:spacing w:before="11"/>
        <w:ind w:left="567" w:right="567"/>
        <w:jc w:val="both"/>
        <w:rPr>
          <w:b/>
          <w:bCs/>
          <w:sz w:val="28"/>
          <w:szCs w:val="28"/>
          <w:lang w:val="en-IN"/>
        </w:rPr>
      </w:pPr>
      <w:r w:rsidRPr="00541CE4">
        <w:rPr>
          <w:b/>
          <w:bCs/>
          <w:sz w:val="28"/>
          <w:szCs w:val="28"/>
          <w:lang w:val="en-IN"/>
        </w:rPr>
        <w:t>1.2.4 Project Objective</w:t>
      </w:r>
    </w:p>
    <w:p w14:paraId="2C72ED31" w14:textId="77777777" w:rsidR="00541CE4" w:rsidRDefault="00541CE4" w:rsidP="00932E9B">
      <w:pPr>
        <w:pStyle w:val="BodyText"/>
        <w:spacing w:before="11"/>
        <w:ind w:left="567" w:right="567"/>
        <w:jc w:val="both"/>
        <w:rPr>
          <w:sz w:val="28"/>
          <w:szCs w:val="28"/>
          <w:lang w:val="en-IN"/>
        </w:rPr>
      </w:pPr>
      <w:r w:rsidRPr="00541CE4">
        <w:rPr>
          <w:sz w:val="28"/>
          <w:szCs w:val="28"/>
          <w:lang w:val="en-IN"/>
        </w:rPr>
        <w:t xml:space="preserve">This project aims to distinguish </w:t>
      </w:r>
      <w:proofErr w:type="spellStart"/>
      <w:r w:rsidRPr="00541CE4">
        <w:rPr>
          <w:sz w:val="28"/>
          <w:szCs w:val="28"/>
          <w:lang w:val="en-IN"/>
        </w:rPr>
        <w:t>DeepFake</w:t>
      </w:r>
      <w:proofErr w:type="spellEnd"/>
      <w:r w:rsidRPr="00541CE4">
        <w:rPr>
          <w:sz w:val="28"/>
          <w:szCs w:val="28"/>
          <w:lang w:val="en-IN"/>
        </w:rPr>
        <w:t xml:space="preserve"> audio generated by state-of-the-art GAN-based models from real audio. We explore different sequential </w:t>
      </w:r>
      <w:proofErr w:type="spellStart"/>
      <w:r w:rsidRPr="00541CE4">
        <w:rPr>
          <w:sz w:val="28"/>
          <w:szCs w:val="28"/>
          <w:lang w:val="en-IN"/>
        </w:rPr>
        <w:t>modeling</w:t>
      </w:r>
      <w:proofErr w:type="spellEnd"/>
      <w:r w:rsidRPr="00541CE4">
        <w:rPr>
          <w:sz w:val="28"/>
          <w:szCs w:val="28"/>
          <w:lang w:val="en-IN"/>
        </w:rPr>
        <w:t xml:space="preserve"> architectures and audio features for this detection task.</w:t>
      </w:r>
    </w:p>
    <w:p w14:paraId="710AFC22" w14:textId="77777777" w:rsidR="0026538B" w:rsidRDefault="0026538B" w:rsidP="00932E9B">
      <w:pPr>
        <w:pStyle w:val="BodyText"/>
        <w:spacing w:before="11"/>
        <w:ind w:left="567" w:right="567"/>
        <w:jc w:val="both"/>
        <w:rPr>
          <w:sz w:val="28"/>
          <w:szCs w:val="28"/>
          <w:lang w:val="en-IN"/>
        </w:rPr>
      </w:pPr>
    </w:p>
    <w:p w14:paraId="50023D9A" w14:textId="1D7F76DE" w:rsidR="00541CE4" w:rsidRPr="0026538B" w:rsidRDefault="00541CE4" w:rsidP="002D5023">
      <w:pPr>
        <w:pStyle w:val="BodyText"/>
        <w:numPr>
          <w:ilvl w:val="1"/>
          <w:numId w:val="2"/>
        </w:numPr>
        <w:spacing w:before="11"/>
        <w:ind w:left="987" w:right="567"/>
        <w:jc w:val="both"/>
        <w:rPr>
          <w:b/>
          <w:bCs/>
          <w:sz w:val="36"/>
          <w:szCs w:val="36"/>
          <w:lang w:val="en-IN"/>
        </w:rPr>
      </w:pPr>
      <w:r w:rsidRPr="00541CE4">
        <w:rPr>
          <w:b/>
          <w:bCs/>
          <w:sz w:val="36"/>
          <w:szCs w:val="36"/>
          <w:lang w:val="en-IN"/>
        </w:rPr>
        <w:t>Research Challenges</w:t>
      </w:r>
    </w:p>
    <w:p w14:paraId="59062BB7" w14:textId="77777777" w:rsidR="00CE213F" w:rsidRPr="00541CE4" w:rsidRDefault="00CE213F" w:rsidP="00932E9B">
      <w:pPr>
        <w:pStyle w:val="BodyText"/>
        <w:spacing w:before="11"/>
        <w:ind w:left="987" w:right="567"/>
        <w:jc w:val="both"/>
        <w:rPr>
          <w:b/>
          <w:bCs/>
          <w:sz w:val="32"/>
          <w:szCs w:val="32"/>
          <w:lang w:val="en-IN"/>
        </w:rPr>
      </w:pPr>
    </w:p>
    <w:p w14:paraId="01021DC2" w14:textId="77777777" w:rsidR="00541CE4" w:rsidRDefault="00541CE4" w:rsidP="00932E9B">
      <w:pPr>
        <w:pStyle w:val="BodyText"/>
        <w:spacing w:before="11"/>
        <w:ind w:left="567" w:right="567"/>
        <w:jc w:val="both"/>
        <w:rPr>
          <w:b/>
          <w:bCs/>
          <w:sz w:val="28"/>
          <w:szCs w:val="28"/>
          <w:lang w:val="en-IN"/>
        </w:rPr>
      </w:pPr>
      <w:r w:rsidRPr="00541CE4">
        <w:rPr>
          <w:b/>
          <w:bCs/>
          <w:sz w:val="28"/>
          <w:szCs w:val="28"/>
          <w:lang w:val="en-IN"/>
        </w:rPr>
        <w:t>1.3.1 Technical Challenges</w:t>
      </w:r>
    </w:p>
    <w:p w14:paraId="38A87E06" w14:textId="77777777" w:rsidR="00CE213F" w:rsidRPr="00541CE4" w:rsidRDefault="00CE213F" w:rsidP="00932E9B">
      <w:pPr>
        <w:pStyle w:val="BodyText"/>
        <w:spacing w:before="11"/>
        <w:ind w:left="567" w:right="567"/>
        <w:jc w:val="both"/>
        <w:rPr>
          <w:b/>
          <w:bCs/>
          <w:sz w:val="28"/>
          <w:szCs w:val="28"/>
          <w:lang w:val="en-IN"/>
        </w:rPr>
      </w:pPr>
    </w:p>
    <w:p w14:paraId="493C42AA" w14:textId="77777777" w:rsidR="00541CE4" w:rsidRDefault="00541CE4" w:rsidP="002D5023">
      <w:pPr>
        <w:pStyle w:val="BodyText"/>
        <w:numPr>
          <w:ilvl w:val="0"/>
          <w:numId w:val="21"/>
        </w:numPr>
        <w:spacing w:before="11"/>
        <w:ind w:left="927" w:right="567"/>
        <w:jc w:val="both"/>
        <w:rPr>
          <w:sz w:val="28"/>
          <w:szCs w:val="28"/>
          <w:lang w:val="en-IN"/>
        </w:rPr>
      </w:pPr>
      <w:r w:rsidRPr="00541CE4">
        <w:rPr>
          <w:b/>
          <w:bCs/>
          <w:sz w:val="28"/>
          <w:szCs w:val="28"/>
          <w:lang w:val="en-IN"/>
        </w:rPr>
        <w:t>Generalization Across Synthesis Methods:</w:t>
      </w:r>
      <w:r w:rsidRPr="00541CE4">
        <w:rPr>
          <w:sz w:val="28"/>
          <w:szCs w:val="28"/>
          <w:lang w:val="en-IN"/>
        </w:rPr>
        <w:t xml:space="preserve"> Different synthesis techniques leave different artifacts and signatures in the generated audio. A detection system trained on one type of synthetic speech may fail when encountering audio generated by a different method. This cross-method generalization remains a significant challenge in the field.</w:t>
      </w:r>
    </w:p>
    <w:p w14:paraId="490BD6EA" w14:textId="5B6369F1" w:rsidR="00BF329F" w:rsidRPr="00541CE4" w:rsidRDefault="00BF329F" w:rsidP="00BF329F">
      <w:pPr>
        <w:pStyle w:val="BodyText"/>
        <w:spacing w:before="11"/>
        <w:ind w:left="927" w:right="567"/>
        <w:jc w:val="both"/>
        <w:rPr>
          <w:sz w:val="28"/>
          <w:szCs w:val="28"/>
          <w:lang w:val="en-IN"/>
        </w:rPr>
      </w:pPr>
    </w:p>
    <w:p w14:paraId="27D64D86" w14:textId="77777777" w:rsidR="00541CE4" w:rsidRDefault="00541CE4" w:rsidP="002D5023">
      <w:pPr>
        <w:pStyle w:val="BodyText"/>
        <w:numPr>
          <w:ilvl w:val="0"/>
          <w:numId w:val="21"/>
        </w:numPr>
        <w:spacing w:before="11"/>
        <w:ind w:left="927" w:right="567"/>
        <w:jc w:val="both"/>
        <w:rPr>
          <w:sz w:val="28"/>
          <w:szCs w:val="28"/>
          <w:lang w:val="en-IN"/>
        </w:rPr>
      </w:pPr>
      <w:r w:rsidRPr="00541CE4">
        <w:rPr>
          <w:b/>
          <w:bCs/>
          <w:sz w:val="28"/>
          <w:szCs w:val="28"/>
          <w:lang w:val="en-IN"/>
        </w:rPr>
        <w:t>Computational Constraints:</w:t>
      </w:r>
      <w:r w:rsidRPr="00541CE4">
        <w:rPr>
          <w:sz w:val="28"/>
          <w:szCs w:val="28"/>
          <w:lang w:val="en-IN"/>
        </w:rPr>
        <w:t xml:space="preserve"> While detection accuracy is paramount, practical deployment scenarios often require real-time or near-real-time processing capabilities. Balancing detection performance with computational efficiency presents ongoing challenges, particularly for mobile or edge computing applications.</w:t>
      </w:r>
    </w:p>
    <w:p w14:paraId="3C9AE014" w14:textId="77777777" w:rsidR="00BF329F" w:rsidRPr="00541CE4" w:rsidRDefault="00BF329F" w:rsidP="00BF329F">
      <w:pPr>
        <w:pStyle w:val="BodyText"/>
        <w:spacing w:before="11"/>
        <w:ind w:left="927" w:right="567"/>
        <w:jc w:val="both"/>
        <w:rPr>
          <w:sz w:val="28"/>
          <w:szCs w:val="28"/>
          <w:lang w:val="en-IN"/>
        </w:rPr>
      </w:pPr>
    </w:p>
    <w:p w14:paraId="6368E3D8" w14:textId="77777777" w:rsidR="00541CE4" w:rsidRDefault="00541CE4" w:rsidP="002D5023">
      <w:pPr>
        <w:pStyle w:val="BodyText"/>
        <w:numPr>
          <w:ilvl w:val="0"/>
          <w:numId w:val="21"/>
        </w:numPr>
        <w:spacing w:before="11"/>
        <w:ind w:left="927" w:right="567"/>
        <w:jc w:val="both"/>
        <w:rPr>
          <w:sz w:val="28"/>
          <w:szCs w:val="28"/>
          <w:lang w:val="en-IN"/>
        </w:rPr>
      </w:pPr>
      <w:r w:rsidRPr="00541CE4">
        <w:rPr>
          <w:b/>
          <w:bCs/>
          <w:sz w:val="28"/>
          <w:szCs w:val="28"/>
          <w:lang w:val="en-IN"/>
        </w:rPr>
        <w:t>Data Scarcity and Imbalance:</w:t>
      </w:r>
      <w:r w:rsidRPr="00541CE4">
        <w:rPr>
          <w:sz w:val="28"/>
          <w:szCs w:val="28"/>
          <w:lang w:val="en-IN"/>
        </w:rPr>
        <w:t xml:space="preserve"> High-quality </w:t>
      </w:r>
      <w:proofErr w:type="spellStart"/>
      <w:r w:rsidRPr="00541CE4">
        <w:rPr>
          <w:sz w:val="28"/>
          <w:szCs w:val="28"/>
          <w:lang w:val="en-IN"/>
        </w:rPr>
        <w:t>labeled</w:t>
      </w:r>
      <w:proofErr w:type="spellEnd"/>
      <w:r w:rsidRPr="00541CE4">
        <w:rPr>
          <w:sz w:val="28"/>
          <w:szCs w:val="28"/>
          <w:lang w:val="en-IN"/>
        </w:rPr>
        <w:t xml:space="preserve"> datasets for training detection systems are often limited, particularly for the most recent synthesis methods. Additionally, the rapid evolution of synthesis techniques means that training data may quickly become outdated as new generation methods emerge.</w:t>
      </w:r>
    </w:p>
    <w:p w14:paraId="674FC6C0" w14:textId="77777777" w:rsidR="00BF329F" w:rsidRPr="00541CE4" w:rsidRDefault="00BF329F" w:rsidP="00BF329F">
      <w:pPr>
        <w:pStyle w:val="BodyText"/>
        <w:spacing w:before="11"/>
        <w:ind w:left="927" w:right="567"/>
        <w:jc w:val="both"/>
        <w:rPr>
          <w:sz w:val="28"/>
          <w:szCs w:val="28"/>
          <w:lang w:val="en-IN"/>
        </w:rPr>
      </w:pPr>
    </w:p>
    <w:p w14:paraId="49F9D153" w14:textId="77777777" w:rsidR="00541CE4" w:rsidRDefault="00541CE4" w:rsidP="002D5023">
      <w:pPr>
        <w:pStyle w:val="BodyText"/>
        <w:numPr>
          <w:ilvl w:val="0"/>
          <w:numId w:val="21"/>
        </w:numPr>
        <w:spacing w:before="11"/>
        <w:ind w:left="927" w:right="567"/>
        <w:jc w:val="both"/>
        <w:rPr>
          <w:sz w:val="28"/>
          <w:szCs w:val="28"/>
          <w:lang w:val="en-IN"/>
        </w:rPr>
      </w:pPr>
      <w:r w:rsidRPr="00541CE4">
        <w:rPr>
          <w:b/>
          <w:bCs/>
          <w:sz w:val="28"/>
          <w:szCs w:val="28"/>
          <w:lang w:val="en-IN"/>
        </w:rPr>
        <w:t>Adversarial Robustness:</w:t>
      </w:r>
      <w:r w:rsidRPr="00541CE4">
        <w:rPr>
          <w:sz w:val="28"/>
          <w:szCs w:val="28"/>
          <w:lang w:val="en-IN"/>
        </w:rPr>
        <w:t xml:space="preserve"> Malicious actors may deliberately attempt to fool detection systems through adversarial perturbations or by specifically targeting known vulnerabilities in detection algorithms. Building robust </w:t>
      </w:r>
      <w:proofErr w:type="spellStart"/>
      <w:r w:rsidRPr="00541CE4">
        <w:rPr>
          <w:sz w:val="28"/>
          <w:szCs w:val="28"/>
          <w:lang w:val="en-IN"/>
        </w:rPr>
        <w:t>defenses</w:t>
      </w:r>
      <w:proofErr w:type="spellEnd"/>
      <w:r w:rsidRPr="00541CE4">
        <w:rPr>
          <w:sz w:val="28"/>
          <w:szCs w:val="28"/>
          <w:lang w:val="en-IN"/>
        </w:rPr>
        <w:t xml:space="preserve"> against such adaptive attacks remains an active area of research.</w:t>
      </w:r>
    </w:p>
    <w:p w14:paraId="53D543CB" w14:textId="77777777" w:rsidR="00CE213F" w:rsidRPr="00541CE4" w:rsidRDefault="00CE213F" w:rsidP="00932E9B">
      <w:pPr>
        <w:pStyle w:val="BodyText"/>
        <w:spacing w:before="11"/>
        <w:ind w:left="567" w:right="567"/>
        <w:jc w:val="both"/>
        <w:rPr>
          <w:sz w:val="28"/>
          <w:szCs w:val="28"/>
          <w:lang w:val="en-IN"/>
        </w:rPr>
      </w:pPr>
    </w:p>
    <w:p w14:paraId="6A70EE8F" w14:textId="77777777" w:rsidR="00BF329F" w:rsidRDefault="00BF329F" w:rsidP="00932E9B">
      <w:pPr>
        <w:pStyle w:val="BodyText"/>
        <w:spacing w:before="11"/>
        <w:ind w:left="567" w:right="567"/>
        <w:jc w:val="both"/>
        <w:rPr>
          <w:b/>
          <w:bCs/>
          <w:sz w:val="28"/>
          <w:szCs w:val="28"/>
          <w:lang w:val="en-IN"/>
        </w:rPr>
      </w:pPr>
    </w:p>
    <w:p w14:paraId="159D311D" w14:textId="77777777" w:rsidR="00BF329F" w:rsidRDefault="00BF329F" w:rsidP="00932E9B">
      <w:pPr>
        <w:pStyle w:val="BodyText"/>
        <w:spacing w:before="11"/>
        <w:ind w:left="567" w:right="567"/>
        <w:jc w:val="both"/>
        <w:rPr>
          <w:b/>
          <w:bCs/>
          <w:sz w:val="28"/>
          <w:szCs w:val="28"/>
          <w:lang w:val="en-IN"/>
        </w:rPr>
      </w:pPr>
    </w:p>
    <w:p w14:paraId="0FE040A9" w14:textId="097CD8FE" w:rsidR="00541CE4" w:rsidRDefault="00541CE4" w:rsidP="00932E9B">
      <w:pPr>
        <w:pStyle w:val="BodyText"/>
        <w:spacing w:before="11"/>
        <w:ind w:left="567" w:right="567"/>
        <w:jc w:val="both"/>
        <w:rPr>
          <w:b/>
          <w:bCs/>
          <w:sz w:val="28"/>
          <w:szCs w:val="28"/>
          <w:lang w:val="en-IN"/>
        </w:rPr>
      </w:pPr>
      <w:r w:rsidRPr="00541CE4">
        <w:rPr>
          <w:b/>
          <w:bCs/>
          <w:sz w:val="28"/>
          <w:szCs w:val="28"/>
          <w:lang w:val="en-IN"/>
        </w:rPr>
        <w:t>1.3.2 Evaluation Challenges</w:t>
      </w:r>
    </w:p>
    <w:p w14:paraId="2915EBC0" w14:textId="77777777" w:rsidR="00CE213F" w:rsidRPr="00541CE4" w:rsidRDefault="00CE213F" w:rsidP="00932E9B">
      <w:pPr>
        <w:pStyle w:val="BodyText"/>
        <w:spacing w:before="11"/>
        <w:ind w:left="567" w:right="567"/>
        <w:jc w:val="both"/>
        <w:rPr>
          <w:b/>
          <w:bCs/>
          <w:sz w:val="28"/>
          <w:szCs w:val="28"/>
          <w:lang w:val="en-IN"/>
        </w:rPr>
      </w:pPr>
    </w:p>
    <w:p w14:paraId="291D4F44" w14:textId="77777777" w:rsidR="00541CE4" w:rsidRPr="00541CE4" w:rsidRDefault="00541CE4" w:rsidP="002D5023">
      <w:pPr>
        <w:pStyle w:val="BodyText"/>
        <w:numPr>
          <w:ilvl w:val="0"/>
          <w:numId w:val="22"/>
        </w:numPr>
        <w:spacing w:before="11"/>
        <w:ind w:left="927" w:right="567"/>
        <w:jc w:val="both"/>
        <w:rPr>
          <w:sz w:val="28"/>
          <w:szCs w:val="28"/>
          <w:lang w:val="en-IN"/>
        </w:rPr>
      </w:pPr>
      <w:r w:rsidRPr="00541CE4">
        <w:rPr>
          <w:b/>
          <w:bCs/>
          <w:sz w:val="28"/>
          <w:szCs w:val="28"/>
          <w:lang w:val="en-IN"/>
        </w:rPr>
        <w:t>Cross-Dataset Generalization:</w:t>
      </w:r>
      <w:r w:rsidRPr="00541CE4">
        <w:rPr>
          <w:sz w:val="28"/>
          <w:szCs w:val="28"/>
          <w:lang w:val="en-IN"/>
        </w:rPr>
        <w:t xml:space="preserve"> Models that perform well on specific datasets may fail when applied to audio from different sources, recording conditions, or synthesis methods. Establishing standardized evaluation protocols that reflect real-world deployment scenarios is crucial for meaningful performance assessment.</w:t>
      </w:r>
    </w:p>
    <w:p w14:paraId="64769C32" w14:textId="77777777" w:rsidR="00541CE4" w:rsidRPr="00541CE4" w:rsidRDefault="00541CE4" w:rsidP="002D5023">
      <w:pPr>
        <w:pStyle w:val="BodyText"/>
        <w:numPr>
          <w:ilvl w:val="0"/>
          <w:numId w:val="22"/>
        </w:numPr>
        <w:spacing w:before="11"/>
        <w:ind w:left="927" w:right="567"/>
        <w:jc w:val="both"/>
        <w:rPr>
          <w:sz w:val="28"/>
          <w:szCs w:val="28"/>
          <w:lang w:val="en-IN"/>
        </w:rPr>
      </w:pPr>
      <w:r w:rsidRPr="00541CE4">
        <w:rPr>
          <w:b/>
          <w:bCs/>
          <w:sz w:val="28"/>
          <w:szCs w:val="28"/>
          <w:lang w:val="en-IN"/>
        </w:rPr>
        <w:t>Temporal Degradation</w:t>
      </w:r>
      <w:r w:rsidRPr="00541CE4">
        <w:rPr>
          <w:sz w:val="28"/>
          <w:szCs w:val="28"/>
          <w:lang w:val="en-IN"/>
        </w:rPr>
        <w:t>: Detection systems may experience performance degradation over time as new synthesis methods emerge. Long-term evaluation and adaptation strategies are necessary to maintain effectiveness in evolving threat landscapes.</w:t>
      </w:r>
    </w:p>
    <w:p w14:paraId="355328B8" w14:textId="6DFB5E5D" w:rsidR="00541CE4" w:rsidRDefault="00541CE4" w:rsidP="002D5023">
      <w:pPr>
        <w:pStyle w:val="BodyText"/>
        <w:numPr>
          <w:ilvl w:val="0"/>
          <w:numId w:val="22"/>
        </w:numPr>
        <w:spacing w:before="11"/>
        <w:ind w:left="927" w:right="567"/>
        <w:jc w:val="both"/>
        <w:rPr>
          <w:sz w:val="28"/>
          <w:szCs w:val="28"/>
          <w:lang w:val="en-IN"/>
        </w:rPr>
      </w:pPr>
      <w:r w:rsidRPr="00541CE4">
        <w:rPr>
          <w:b/>
          <w:bCs/>
          <w:sz w:val="28"/>
          <w:szCs w:val="28"/>
          <w:lang w:val="en-IN"/>
        </w:rPr>
        <w:t>Ethical Considerations:</w:t>
      </w:r>
      <w:r w:rsidRPr="00541CE4">
        <w:rPr>
          <w:sz w:val="28"/>
          <w:szCs w:val="28"/>
          <w:lang w:val="en-IN"/>
        </w:rPr>
        <w:t xml:space="preserve"> The development and deployment of detection systems must balance security needs with privacy concerns and potential for misuse. False positive rates in detection systems could lead to unjust accusations or censorship of legitimate content.</w:t>
      </w:r>
    </w:p>
    <w:p w14:paraId="01FF3644" w14:textId="77777777" w:rsidR="0026538B" w:rsidRPr="00541CE4" w:rsidRDefault="0026538B" w:rsidP="00BD1B64">
      <w:pPr>
        <w:pStyle w:val="BodyText"/>
        <w:spacing w:before="11"/>
        <w:ind w:left="567" w:right="567"/>
        <w:jc w:val="both"/>
        <w:rPr>
          <w:sz w:val="28"/>
          <w:szCs w:val="28"/>
          <w:lang w:val="en-IN"/>
        </w:rPr>
      </w:pPr>
    </w:p>
    <w:p w14:paraId="524DECAA" w14:textId="7FA4E164" w:rsidR="00541CE4" w:rsidRDefault="00541CE4" w:rsidP="002D5023">
      <w:pPr>
        <w:pStyle w:val="BodyText"/>
        <w:numPr>
          <w:ilvl w:val="1"/>
          <w:numId w:val="2"/>
        </w:numPr>
        <w:spacing w:before="11"/>
        <w:ind w:right="567"/>
        <w:jc w:val="both"/>
        <w:rPr>
          <w:b/>
          <w:bCs/>
          <w:sz w:val="28"/>
          <w:szCs w:val="28"/>
          <w:lang w:val="en-IN"/>
        </w:rPr>
      </w:pPr>
      <w:r w:rsidRPr="00541CE4">
        <w:rPr>
          <w:b/>
          <w:bCs/>
          <w:sz w:val="28"/>
          <w:szCs w:val="28"/>
          <w:lang w:val="en-IN"/>
        </w:rPr>
        <w:t>Research Contributions</w:t>
      </w:r>
    </w:p>
    <w:p w14:paraId="2102B34A" w14:textId="77777777" w:rsidR="0026538B" w:rsidRPr="00541CE4" w:rsidRDefault="0026538B" w:rsidP="00BD1B64">
      <w:pPr>
        <w:pStyle w:val="BodyText"/>
        <w:spacing w:before="11"/>
        <w:ind w:left="987" w:right="567"/>
        <w:jc w:val="both"/>
        <w:rPr>
          <w:b/>
          <w:bCs/>
          <w:sz w:val="28"/>
          <w:szCs w:val="28"/>
          <w:lang w:val="en-IN"/>
        </w:rPr>
      </w:pPr>
    </w:p>
    <w:p w14:paraId="127D1D16" w14:textId="77777777" w:rsidR="00541CE4" w:rsidRDefault="00541CE4" w:rsidP="00BD1B64">
      <w:pPr>
        <w:pStyle w:val="BodyText"/>
        <w:spacing w:before="11"/>
        <w:ind w:left="567" w:right="567"/>
        <w:jc w:val="both"/>
        <w:rPr>
          <w:sz w:val="28"/>
          <w:szCs w:val="28"/>
          <w:lang w:val="en-IN"/>
        </w:rPr>
      </w:pPr>
      <w:r w:rsidRPr="00541CE4">
        <w:rPr>
          <w:sz w:val="28"/>
          <w:szCs w:val="28"/>
          <w:lang w:val="en-IN"/>
        </w:rPr>
        <w:t>This work contributes to the field of audio deepfake detection through several key innovations and comprehensive evaluations:</w:t>
      </w:r>
    </w:p>
    <w:p w14:paraId="0C967A27" w14:textId="77777777" w:rsidR="00BF329F" w:rsidRPr="00541CE4" w:rsidRDefault="00BF329F" w:rsidP="00BD1B64">
      <w:pPr>
        <w:pStyle w:val="BodyText"/>
        <w:spacing w:before="11"/>
        <w:ind w:left="567" w:right="567"/>
        <w:jc w:val="both"/>
        <w:rPr>
          <w:sz w:val="28"/>
          <w:szCs w:val="28"/>
          <w:lang w:val="en-IN"/>
        </w:rPr>
      </w:pPr>
    </w:p>
    <w:p w14:paraId="64D19AF9" w14:textId="77777777" w:rsidR="00541CE4" w:rsidRPr="00541CE4" w:rsidRDefault="00541CE4" w:rsidP="00BD1B64">
      <w:pPr>
        <w:pStyle w:val="BodyText"/>
        <w:spacing w:before="11"/>
        <w:ind w:left="567" w:right="567"/>
        <w:jc w:val="both"/>
        <w:rPr>
          <w:b/>
          <w:bCs/>
          <w:sz w:val="28"/>
          <w:szCs w:val="28"/>
          <w:lang w:val="en-IN"/>
        </w:rPr>
      </w:pPr>
      <w:r w:rsidRPr="00541CE4">
        <w:rPr>
          <w:b/>
          <w:bCs/>
          <w:sz w:val="28"/>
          <w:szCs w:val="28"/>
          <w:lang w:val="en-IN"/>
        </w:rPr>
        <w:t>1.4.1 Methodological Contributions</w:t>
      </w:r>
    </w:p>
    <w:p w14:paraId="58333552" w14:textId="77777777" w:rsidR="00541CE4" w:rsidRPr="00541CE4" w:rsidRDefault="00541CE4" w:rsidP="002D5023">
      <w:pPr>
        <w:pStyle w:val="BodyText"/>
        <w:numPr>
          <w:ilvl w:val="0"/>
          <w:numId w:val="18"/>
        </w:numPr>
        <w:spacing w:before="11"/>
        <w:ind w:left="927" w:right="567"/>
        <w:jc w:val="both"/>
        <w:rPr>
          <w:sz w:val="28"/>
          <w:szCs w:val="28"/>
          <w:lang w:val="en-IN"/>
        </w:rPr>
      </w:pPr>
      <w:r w:rsidRPr="00541CE4">
        <w:rPr>
          <w:sz w:val="28"/>
          <w:szCs w:val="28"/>
          <w:lang w:val="en-IN"/>
        </w:rPr>
        <w:t>Comprehensive comparison of hand-crafted feature approaches versus end-to-end learning methods</w:t>
      </w:r>
    </w:p>
    <w:p w14:paraId="3F917616" w14:textId="77777777" w:rsidR="00541CE4" w:rsidRPr="00541CE4" w:rsidRDefault="00541CE4" w:rsidP="002D5023">
      <w:pPr>
        <w:pStyle w:val="BodyText"/>
        <w:numPr>
          <w:ilvl w:val="0"/>
          <w:numId w:val="18"/>
        </w:numPr>
        <w:spacing w:before="11"/>
        <w:ind w:left="927" w:right="567"/>
        <w:jc w:val="both"/>
        <w:rPr>
          <w:sz w:val="28"/>
          <w:szCs w:val="28"/>
          <w:lang w:val="en-IN"/>
        </w:rPr>
      </w:pPr>
      <w:r w:rsidRPr="00541CE4">
        <w:rPr>
          <w:sz w:val="28"/>
          <w:szCs w:val="28"/>
          <w:lang w:val="en-IN"/>
        </w:rPr>
        <w:t>Investigation of both traditional machine learning and deep learning architectures for detection</w:t>
      </w:r>
    </w:p>
    <w:p w14:paraId="4A6C0807" w14:textId="77777777" w:rsidR="00541CE4" w:rsidRDefault="00541CE4" w:rsidP="002D5023">
      <w:pPr>
        <w:pStyle w:val="BodyText"/>
        <w:numPr>
          <w:ilvl w:val="0"/>
          <w:numId w:val="18"/>
        </w:numPr>
        <w:spacing w:before="11"/>
        <w:ind w:left="927" w:right="567"/>
        <w:jc w:val="both"/>
        <w:rPr>
          <w:sz w:val="28"/>
          <w:szCs w:val="28"/>
          <w:lang w:val="en-IN"/>
        </w:rPr>
      </w:pPr>
      <w:r w:rsidRPr="00541CE4">
        <w:rPr>
          <w:sz w:val="28"/>
          <w:szCs w:val="28"/>
          <w:lang w:val="en-IN"/>
        </w:rPr>
        <w:t>Analysis of different audio representations and their effectiveness for detection tasks</w:t>
      </w:r>
    </w:p>
    <w:p w14:paraId="3384E00D" w14:textId="77777777" w:rsidR="00BF329F" w:rsidRPr="00541CE4" w:rsidRDefault="00BF329F" w:rsidP="00BD1B64">
      <w:pPr>
        <w:pStyle w:val="BodyText"/>
        <w:spacing w:before="11"/>
        <w:ind w:left="927" w:right="567"/>
        <w:jc w:val="both"/>
        <w:rPr>
          <w:sz w:val="28"/>
          <w:szCs w:val="28"/>
          <w:lang w:val="en-IN"/>
        </w:rPr>
      </w:pPr>
    </w:p>
    <w:p w14:paraId="2D7CCCCF" w14:textId="77777777" w:rsidR="00541CE4" w:rsidRPr="00541CE4" w:rsidRDefault="00541CE4" w:rsidP="00BD1B64">
      <w:pPr>
        <w:pStyle w:val="BodyText"/>
        <w:spacing w:before="11"/>
        <w:ind w:left="567" w:right="567"/>
        <w:jc w:val="both"/>
        <w:rPr>
          <w:b/>
          <w:bCs/>
          <w:sz w:val="28"/>
          <w:szCs w:val="28"/>
          <w:lang w:val="en-IN"/>
        </w:rPr>
      </w:pPr>
      <w:r w:rsidRPr="00541CE4">
        <w:rPr>
          <w:b/>
          <w:bCs/>
          <w:sz w:val="28"/>
          <w:szCs w:val="28"/>
          <w:lang w:val="en-IN"/>
        </w:rPr>
        <w:t>1.4.2 Experimental Contributions</w:t>
      </w:r>
    </w:p>
    <w:p w14:paraId="27C9F9FE" w14:textId="68E1C11D" w:rsidR="00541CE4" w:rsidRPr="00541CE4" w:rsidRDefault="00541CE4" w:rsidP="002D5023">
      <w:pPr>
        <w:pStyle w:val="BodyText"/>
        <w:numPr>
          <w:ilvl w:val="0"/>
          <w:numId w:val="19"/>
        </w:numPr>
        <w:spacing w:before="11"/>
        <w:ind w:left="927" w:right="567"/>
        <w:jc w:val="both"/>
        <w:rPr>
          <w:sz w:val="28"/>
          <w:szCs w:val="28"/>
          <w:lang w:val="en-IN"/>
        </w:rPr>
      </w:pPr>
      <w:r w:rsidRPr="00541CE4">
        <w:rPr>
          <w:sz w:val="28"/>
          <w:szCs w:val="28"/>
          <w:lang w:val="en-IN"/>
        </w:rPr>
        <w:t>Systematic evaluation across multiple synthesis methods and datasets</w:t>
      </w:r>
      <w:r w:rsidR="00932E9B">
        <w:rPr>
          <w:sz w:val="28"/>
          <w:szCs w:val="28"/>
          <w:lang w:val="en-IN"/>
        </w:rPr>
        <w:t>.</w:t>
      </w:r>
    </w:p>
    <w:p w14:paraId="0A88421E" w14:textId="37BA7477" w:rsidR="00541CE4" w:rsidRPr="00541CE4" w:rsidRDefault="00541CE4" w:rsidP="002D5023">
      <w:pPr>
        <w:pStyle w:val="BodyText"/>
        <w:numPr>
          <w:ilvl w:val="0"/>
          <w:numId w:val="19"/>
        </w:numPr>
        <w:spacing w:before="11"/>
        <w:ind w:left="927" w:right="567"/>
        <w:jc w:val="both"/>
        <w:rPr>
          <w:sz w:val="28"/>
          <w:szCs w:val="28"/>
          <w:lang w:val="en-IN"/>
        </w:rPr>
      </w:pPr>
      <w:r w:rsidRPr="00541CE4">
        <w:rPr>
          <w:sz w:val="28"/>
          <w:szCs w:val="28"/>
          <w:lang w:val="en-IN"/>
        </w:rPr>
        <w:t>In-depth analysis of model performance under various acoustic conditions</w:t>
      </w:r>
      <w:r w:rsidR="00932E9B">
        <w:rPr>
          <w:sz w:val="28"/>
          <w:szCs w:val="28"/>
          <w:lang w:val="en-IN"/>
        </w:rPr>
        <w:t>.</w:t>
      </w:r>
    </w:p>
    <w:p w14:paraId="285D3F42" w14:textId="0712C789" w:rsidR="00541CE4" w:rsidRDefault="00541CE4" w:rsidP="002D5023">
      <w:pPr>
        <w:pStyle w:val="BodyText"/>
        <w:numPr>
          <w:ilvl w:val="0"/>
          <w:numId w:val="19"/>
        </w:numPr>
        <w:spacing w:before="11"/>
        <w:ind w:left="927" w:right="567"/>
        <w:jc w:val="both"/>
        <w:rPr>
          <w:sz w:val="28"/>
          <w:szCs w:val="28"/>
          <w:lang w:val="en-IN"/>
        </w:rPr>
      </w:pPr>
      <w:r w:rsidRPr="00541CE4">
        <w:rPr>
          <w:sz w:val="28"/>
          <w:szCs w:val="28"/>
          <w:lang w:val="en-IN"/>
        </w:rPr>
        <w:t>Identification of challenging cases and failure modes across different detection approaches</w:t>
      </w:r>
      <w:r w:rsidR="00932E9B">
        <w:rPr>
          <w:sz w:val="28"/>
          <w:szCs w:val="28"/>
          <w:lang w:val="en-IN"/>
        </w:rPr>
        <w:t>.</w:t>
      </w:r>
    </w:p>
    <w:p w14:paraId="4DF74810" w14:textId="77777777" w:rsidR="00BF329F" w:rsidRPr="00541CE4" w:rsidRDefault="00BF329F" w:rsidP="00BD1B64">
      <w:pPr>
        <w:pStyle w:val="BodyText"/>
        <w:spacing w:before="11"/>
        <w:ind w:left="927" w:right="567"/>
        <w:jc w:val="both"/>
        <w:rPr>
          <w:sz w:val="28"/>
          <w:szCs w:val="28"/>
          <w:lang w:val="en-IN"/>
        </w:rPr>
      </w:pPr>
    </w:p>
    <w:p w14:paraId="1C508FF6" w14:textId="77777777" w:rsidR="00541CE4" w:rsidRPr="00541CE4" w:rsidRDefault="00541CE4" w:rsidP="00BD1B64">
      <w:pPr>
        <w:pStyle w:val="BodyText"/>
        <w:spacing w:before="11"/>
        <w:ind w:left="567" w:right="567"/>
        <w:jc w:val="both"/>
        <w:rPr>
          <w:b/>
          <w:bCs/>
          <w:sz w:val="28"/>
          <w:szCs w:val="28"/>
          <w:lang w:val="en-IN"/>
        </w:rPr>
      </w:pPr>
      <w:r w:rsidRPr="00541CE4">
        <w:rPr>
          <w:b/>
          <w:bCs/>
          <w:sz w:val="28"/>
          <w:szCs w:val="28"/>
          <w:lang w:val="en-IN"/>
        </w:rPr>
        <w:t>1.4.3 Practical Contributions</w:t>
      </w:r>
    </w:p>
    <w:p w14:paraId="59AF80B2" w14:textId="767D7F20" w:rsidR="00541CE4" w:rsidRPr="00541CE4" w:rsidRDefault="00541CE4" w:rsidP="002D5023">
      <w:pPr>
        <w:pStyle w:val="BodyText"/>
        <w:numPr>
          <w:ilvl w:val="0"/>
          <w:numId w:val="20"/>
        </w:numPr>
        <w:spacing w:before="11"/>
        <w:ind w:left="964" w:right="567"/>
        <w:jc w:val="both"/>
        <w:rPr>
          <w:sz w:val="28"/>
          <w:szCs w:val="28"/>
          <w:lang w:val="en-IN"/>
        </w:rPr>
      </w:pPr>
      <w:r w:rsidRPr="00541CE4">
        <w:rPr>
          <w:sz w:val="28"/>
          <w:szCs w:val="28"/>
          <w:lang w:val="en-IN"/>
        </w:rPr>
        <w:t>Guidelines for selecting appropriate detection methods based on deployment constraints</w:t>
      </w:r>
      <w:r w:rsidR="00932E9B">
        <w:rPr>
          <w:sz w:val="28"/>
          <w:szCs w:val="28"/>
          <w:lang w:val="en-IN"/>
        </w:rPr>
        <w:t>.</w:t>
      </w:r>
    </w:p>
    <w:p w14:paraId="3CE90C93" w14:textId="025F2BCE" w:rsidR="00541CE4" w:rsidRPr="00541CE4" w:rsidRDefault="00541CE4" w:rsidP="002D5023">
      <w:pPr>
        <w:pStyle w:val="BodyText"/>
        <w:numPr>
          <w:ilvl w:val="0"/>
          <w:numId w:val="20"/>
        </w:numPr>
        <w:spacing w:before="11"/>
        <w:ind w:left="964" w:right="567"/>
        <w:jc w:val="both"/>
        <w:rPr>
          <w:sz w:val="28"/>
          <w:szCs w:val="28"/>
          <w:lang w:val="en-IN"/>
        </w:rPr>
      </w:pPr>
      <w:r w:rsidRPr="00541CE4">
        <w:rPr>
          <w:sz w:val="28"/>
          <w:szCs w:val="28"/>
          <w:lang w:val="en-IN"/>
        </w:rPr>
        <w:t>Analysis of computational trade-offs between accuracy and efficiency</w:t>
      </w:r>
      <w:r w:rsidR="00932E9B">
        <w:rPr>
          <w:sz w:val="28"/>
          <w:szCs w:val="28"/>
          <w:lang w:val="en-IN"/>
        </w:rPr>
        <w:t>.</w:t>
      </w:r>
    </w:p>
    <w:p w14:paraId="53942A0F" w14:textId="4782DCD8" w:rsidR="00541CE4" w:rsidRPr="00541CE4" w:rsidRDefault="00541CE4" w:rsidP="002D5023">
      <w:pPr>
        <w:pStyle w:val="BodyText"/>
        <w:numPr>
          <w:ilvl w:val="0"/>
          <w:numId w:val="20"/>
        </w:numPr>
        <w:spacing w:before="11"/>
        <w:ind w:left="964" w:right="567"/>
        <w:jc w:val="both"/>
        <w:rPr>
          <w:sz w:val="28"/>
          <w:szCs w:val="28"/>
          <w:lang w:val="en-IN"/>
        </w:rPr>
      </w:pPr>
      <w:r w:rsidRPr="00541CE4">
        <w:rPr>
          <w:sz w:val="28"/>
          <w:szCs w:val="28"/>
          <w:lang w:val="en-IN"/>
        </w:rPr>
        <w:t>Recommendations for improving robustness in real-world scenarios</w:t>
      </w:r>
      <w:r w:rsidR="00932E9B">
        <w:rPr>
          <w:sz w:val="28"/>
          <w:szCs w:val="28"/>
          <w:lang w:val="en-IN"/>
        </w:rPr>
        <w:t>.</w:t>
      </w:r>
    </w:p>
    <w:p w14:paraId="6A934BB6" w14:textId="77777777" w:rsidR="00AC7ED2" w:rsidRPr="00541CE4" w:rsidRDefault="00AC7ED2" w:rsidP="00932E9B">
      <w:pPr>
        <w:pStyle w:val="BodyText"/>
        <w:spacing w:before="11"/>
        <w:ind w:left="964" w:right="567"/>
        <w:jc w:val="both"/>
        <w:rPr>
          <w:sz w:val="35"/>
        </w:rPr>
      </w:pPr>
    </w:p>
    <w:p w14:paraId="323953BD" w14:textId="77777777" w:rsidR="00EB7332" w:rsidRDefault="00EB7332" w:rsidP="00EB7332">
      <w:pPr>
        <w:pStyle w:val="Heading4"/>
        <w:tabs>
          <w:tab w:val="left" w:pos="1314"/>
        </w:tabs>
        <w:spacing w:before="204"/>
        <w:ind w:left="567" w:right="567" w:firstLine="0"/>
        <w:jc w:val="center"/>
      </w:pPr>
    </w:p>
    <w:p w14:paraId="3F85199C" w14:textId="77777777" w:rsidR="00EB7332" w:rsidRDefault="00EB7332" w:rsidP="00EB7332">
      <w:pPr>
        <w:pStyle w:val="Heading4"/>
        <w:tabs>
          <w:tab w:val="left" w:pos="1314"/>
        </w:tabs>
        <w:spacing w:before="204"/>
        <w:ind w:left="567" w:right="567" w:firstLine="0"/>
        <w:jc w:val="center"/>
      </w:pPr>
    </w:p>
    <w:p w14:paraId="4E59A6BE" w14:textId="77777777" w:rsidR="00F05A6D" w:rsidRDefault="00F05A6D" w:rsidP="00EB7332">
      <w:pPr>
        <w:pStyle w:val="Heading4"/>
        <w:tabs>
          <w:tab w:val="left" w:pos="1314"/>
        </w:tabs>
        <w:spacing w:before="204"/>
        <w:ind w:left="567" w:right="567" w:firstLine="0"/>
        <w:jc w:val="center"/>
      </w:pPr>
    </w:p>
    <w:p w14:paraId="3191A798" w14:textId="77D43E37" w:rsidR="002D6740" w:rsidRPr="00EB7332" w:rsidRDefault="00AC7ED2" w:rsidP="00310CC3">
      <w:pPr>
        <w:pStyle w:val="Heading4"/>
        <w:tabs>
          <w:tab w:val="left" w:pos="1314"/>
        </w:tabs>
        <w:spacing w:before="204"/>
        <w:ind w:left="567" w:right="567" w:firstLine="0"/>
      </w:pPr>
      <w:proofErr w:type="gramStart"/>
      <w:r w:rsidRPr="00EB7332">
        <w:t>1.</w:t>
      </w:r>
      <w:r w:rsidR="00CE187C">
        <w:t>5</w:t>
      </w:r>
      <w:r w:rsidRPr="00EB7332">
        <w:t xml:space="preserve">  Related</w:t>
      </w:r>
      <w:proofErr w:type="gramEnd"/>
      <w:r w:rsidRPr="00EB7332">
        <w:t xml:space="preserve"> Works</w:t>
      </w:r>
    </w:p>
    <w:p w14:paraId="2100FB77" w14:textId="77777777" w:rsidR="00310CC3" w:rsidRPr="00310CC3" w:rsidRDefault="00310CC3" w:rsidP="00DD6BDE">
      <w:pPr>
        <w:pStyle w:val="ListParagraph"/>
        <w:ind w:left="567" w:right="567" w:firstLine="0"/>
        <w:rPr>
          <w:rFonts w:eastAsia="Calibri"/>
          <w:b/>
          <w:bCs/>
          <w:sz w:val="28"/>
          <w:szCs w:val="28"/>
        </w:rPr>
      </w:pPr>
    </w:p>
    <w:p w14:paraId="0F74280A" w14:textId="4706B7D5" w:rsidR="00005216" w:rsidRPr="00CE187C" w:rsidRDefault="00005216" w:rsidP="00DD6BDE">
      <w:pPr>
        <w:pStyle w:val="ListParagraph"/>
        <w:ind w:left="567" w:right="567" w:firstLine="0"/>
        <w:rPr>
          <w:sz w:val="24"/>
          <w:szCs w:val="24"/>
        </w:rPr>
      </w:pPr>
      <w:r w:rsidRPr="00CE187C">
        <w:rPr>
          <w:rFonts w:eastAsia="Calibri"/>
          <w:sz w:val="28"/>
          <w:szCs w:val="28"/>
        </w:rPr>
        <w:t xml:space="preserve">Several models have been proposed to detect </w:t>
      </w:r>
      <w:proofErr w:type="spellStart"/>
      <w:r w:rsidRPr="00CE187C">
        <w:rPr>
          <w:rFonts w:eastAsia="Calibri"/>
          <w:sz w:val="28"/>
          <w:szCs w:val="28"/>
        </w:rPr>
        <w:t>DeepFake</w:t>
      </w:r>
      <w:proofErr w:type="spellEnd"/>
      <w:r w:rsidRPr="00CE187C">
        <w:rPr>
          <w:rFonts w:eastAsia="Calibri"/>
          <w:sz w:val="28"/>
          <w:szCs w:val="28"/>
        </w:rPr>
        <w:t xml:space="preserve"> audio and distinguish fake clips from real ones. These approaches range from simple binary classification to more nuanced, technique-specific detection strategies.</w:t>
      </w:r>
    </w:p>
    <w:p w14:paraId="6869F80D" w14:textId="51B3B057" w:rsidR="002D6740" w:rsidRPr="00CE187C" w:rsidRDefault="00005216" w:rsidP="002D5023">
      <w:pPr>
        <w:pStyle w:val="ListParagraph"/>
        <w:numPr>
          <w:ilvl w:val="3"/>
          <w:numId w:val="1"/>
        </w:numPr>
        <w:tabs>
          <w:tab w:val="left" w:pos="1402"/>
        </w:tabs>
        <w:spacing w:before="199"/>
        <w:ind w:left="567" w:right="567"/>
        <w:rPr>
          <w:sz w:val="28"/>
          <w:szCs w:val="24"/>
        </w:rPr>
      </w:pPr>
      <w:r w:rsidRPr="00CE187C">
        <w:rPr>
          <w:b/>
          <w:bCs/>
          <w:sz w:val="28"/>
          <w:szCs w:val="24"/>
        </w:rPr>
        <w:t>Fine-Grained Supervision</w:t>
      </w:r>
      <w:sdt>
        <w:sdtPr>
          <w:rPr>
            <w:b/>
            <w:bCs/>
            <w:sz w:val="28"/>
            <w:szCs w:val="24"/>
          </w:rPr>
          <w:id w:val="-38290623"/>
          <w:citation/>
        </w:sdtPr>
        <w:sdtEndPr/>
        <w:sdtContent>
          <w:r w:rsidR="000B4B71">
            <w:rPr>
              <w:b/>
              <w:bCs/>
              <w:sz w:val="28"/>
              <w:szCs w:val="24"/>
            </w:rPr>
            <w:fldChar w:fldCharType="begin"/>
          </w:r>
          <w:r w:rsidR="000B4B71">
            <w:rPr>
              <w:b/>
              <w:bCs/>
              <w:sz w:val="28"/>
              <w:szCs w:val="24"/>
            </w:rPr>
            <w:instrText xml:space="preserve"> CITATION Sub20 \l 1033 </w:instrText>
          </w:r>
          <w:r w:rsidR="000B4B71">
            <w:rPr>
              <w:b/>
              <w:bCs/>
              <w:sz w:val="28"/>
              <w:szCs w:val="24"/>
            </w:rPr>
            <w:fldChar w:fldCharType="separate"/>
          </w:r>
          <w:r w:rsidR="000B4B71">
            <w:rPr>
              <w:b/>
              <w:bCs/>
              <w:noProof/>
              <w:sz w:val="28"/>
              <w:szCs w:val="24"/>
            </w:rPr>
            <w:t xml:space="preserve"> </w:t>
          </w:r>
          <w:r w:rsidR="000B4B71" w:rsidRPr="000B4B71">
            <w:rPr>
              <w:noProof/>
              <w:sz w:val="28"/>
              <w:szCs w:val="24"/>
            </w:rPr>
            <w:t>[2]</w:t>
          </w:r>
          <w:r w:rsidR="000B4B71">
            <w:rPr>
              <w:b/>
              <w:bCs/>
              <w:sz w:val="28"/>
              <w:szCs w:val="24"/>
            </w:rPr>
            <w:fldChar w:fldCharType="end"/>
          </w:r>
        </w:sdtContent>
      </w:sdt>
      <w:r w:rsidRPr="00CE187C">
        <w:rPr>
          <w:b/>
          <w:sz w:val="28"/>
          <w:szCs w:val="24"/>
        </w:rPr>
        <w:t>:</w:t>
      </w:r>
      <w:r w:rsidRPr="00CE187C">
        <w:rPr>
          <w:sz w:val="24"/>
          <w:szCs w:val="24"/>
        </w:rPr>
        <w:t xml:space="preserve"> </w:t>
      </w:r>
      <w:r w:rsidRPr="00CE187C">
        <w:rPr>
          <w:sz w:val="28"/>
          <w:szCs w:val="24"/>
        </w:rPr>
        <w:t>This approach incorporates two classification blocks—one for binary classification (real vs fake), and another to identify the specific type of audio synthesis technique used. This dual-task setup enables the model to learn more detailed distinctions between various kinds of audio manipulations.</w:t>
      </w:r>
    </w:p>
    <w:p w14:paraId="10019A72" w14:textId="478EF068" w:rsidR="002D6740" w:rsidRPr="00CE187C" w:rsidRDefault="00005216" w:rsidP="002D5023">
      <w:pPr>
        <w:pStyle w:val="ListParagraph"/>
        <w:numPr>
          <w:ilvl w:val="3"/>
          <w:numId w:val="1"/>
        </w:numPr>
        <w:tabs>
          <w:tab w:val="left" w:pos="1402"/>
        </w:tabs>
        <w:spacing w:before="62"/>
        <w:ind w:left="567" w:right="567"/>
        <w:rPr>
          <w:sz w:val="28"/>
          <w:szCs w:val="24"/>
        </w:rPr>
      </w:pPr>
      <w:r w:rsidRPr="00CE187C">
        <w:rPr>
          <w:b/>
          <w:sz w:val="28"/>
          <w:szCs w:val="24"/>
        </w:rPr>
        <w:t>Speaker Recognition Feature Reuse</w:t>
      </w:r>
      <w:sdt>
        <w:sdtPr>
          <w:rPr>
            <w:b/>
            <w:sz w:val="28"/>
            <w:szCs w:val="24"/>
          </w:rPr>
          <w:id w:val="695653311"/>
          <w:citation/>
        </w:sdtPr>
        <w:sdtEndPr/>
        <w:sdtContent>
          <w:r w:rsidR="000B4B71">
            <w:rPr>
              <w:b/>
              <w:sz w:val="28"/>
              <w:szCs w:val="24"/>
            </w:rPr>
            <w:fldChar w:fldCharType="begin"/>
          </w:r>
          <w:r w:rsidR="000B4B71">
            <w:rPr>
              <w:b/>
              <w:sz w:val="28"/>
              <w:szCs w:val="24"/>
            </w:rPr>
            <w:instrText xml:space="preserve"> CITATION Wan20 \l 1033 </w:instrText>
          </w:r>
          <w:r w:rsidR="000B4B71">
            <w:rPr>
              <w:b/>
              <w:sz w:val="28"/>
              <w:szCs w:val="24"/>
            </w:rPr>
            <w:fldChar w:fldCharType="separate"/>
          </w:r>
          <w:r w:rsidR="000B4B71">
            <w:rPr>
              <w:b/>
              <w:noProof/>
              <w:sz w:val="28"/>
              <w:szCs w:val="24"/>
            </w:rPr>
            <w:t xml:space="preserve"> </w:t>
          </w:r>
          <w:r w:rsidR="000B4B71" w:rsidRPr="000B4B71">
            <w:rPr>
              <w:noProof/>
              <w:sz w:val="28"/>
              <w:szCs w:val="24"/>
            </w:rPr>
            <w:t>[3]</w:t>
          </w:r>
          <w:r w:rsidR="000B4B71">
            <w:rPr>
              <w:b/>
              <w:sz w:val="28"/>
              <w:szCs w:val="24"/>
            </w:rPr>
            <w:fldChar w:fldCharType="end"/>
          </w:r>
        </w:sdtContent>
      </w:sdt>
      <w:r w:rsidR="0003003E" w:rsidRPr="00CE187C">
        <w:rPr>
          <w:b/>
          <w:sz w:val="28"/>
          <w:szCs w:val="24"/>
        </w:rPr>
        <w:t xml:space="preserve">: </w:t>
      </w:r>
      <w:r w:rsidRPr="00CE187C">
        <w:rPr>
          <w:sz w:val="28"/>
          <w:szCs w:val="24"/>
        </w:rPr>
        <w:t xml:space="preserve">Instead of training a model from scratch, this method extracts hidden layer activation maps from a pre-trained speaker recognition model. These features are then fed into a lightweight classifier to make the final </w:t>
      </w:r>
      <w:proofErr w:type="spellStart"/>
      <w:r w:rsidRPr="00CE187C">
        <w:rPr>
          <w:sz w:val="28"/>
          <w:szCs w:val="24"/>
        </w:rPr>
        <w:t>DeepFake</w:t>
      </w:r>
      <w:proofErr w:type="spellEnd"/>
      <w:r w:rsidRPr="00CE187C">
        <w:rPr>
          <w:sz w:val="28"/>
          <w:szCs w:val="24"/>
        </w:rPr>
        <w:t xml:space="preserve"> prediction</w:t>
      </w:r>
      <w:r w:rsidR="0003003E" w:rsidRPr="00CE187C">
        <w:rPr>
          <w:sz w:val="28"/>
          <w:szCs w:val="24"/>
        </w:rPr>
        <w:t>.</w:t>
      </w:r>
    </w:p>
    <w:p w14:paraId="2246D969" w14:textId="48C8C328" w:rsidR="00005216" w:rsidRPr="00CE187C" w:rsidRDefault="00005216" w:rsidP="002D5023">
      <w:pPr>
        <w:pStyle w:val="ListParagraph"/>
        <w:numPr>
          <w:ilvl w:val="3"/>
          <w:numId w:val="1"/>
        </w:numPr>
        <w:tabs>
          <w:tab w:val="left" w:pos="1402"/>
        </w:tabs>
        <w:spacing w:before="62"/>
        <w:ind w:left="567" w:right="567"/>
        <w:rPr>
          <w:b/>
          <w:bCs/>
          <w:sz w:val="28"/>
          <w:szCs w:val="24"/>
        </w:rPr>
      </w:pPr>
      <w:r w:rsidRPr="00CE187C">
        <w:rPr>
          <w:b/>
          <w:bCs/>
          <w:sz w:val="28"/>
          <w:szCs w:val="24"/>
        </w:rPr>
        <w:t>Shallow CNN-Based Detection</w:t>
      </w:r>
      <w:sdt>
        <w:sdtPr>
          <w:rPr>
            <w:b/>
            <w:bCs/>
            <w:sz w:val="28"/>
            <w:szCs w:val="24"/>
          </w:rPr>
          <w:id w:val="-896121885"/>
          <w:citation/>
        </w:sdtPr>
        <w:sdtEndPr/>
        <w:sdtContent>
          <w:r w:rsidR="000B4B71">
            <w:rPr>
              <w:b/>
              <w:bCs/>
              <w:sz w:val="28"/>
              <w:szCs w:val="24"/>
            </w:rPr>
            <w:fldChar w:fldCharType="begin"/>
          </w:r>
          <w:r w:rsidR="000B4B71">
            <w:rPr>
              <w:b/>
              <w:bCs/>
              <w:sz w:val="28"/>
              <w:szCs w:val="24"/>
            </w:rPr>
            <w:instrText xml:space="preserve"> CITATION ALi19 \l 1033 </w:instrText>
          </w:r>
          <w:r w:rsidR="000B4B71">
            <w:rPr>
              <w:b/>
              <w:bCs/>
              <w:sz w:val="28"/>
              <w:szCs w:val="24"/>
            </w:rPr>
            <w:fldChar w:fldCharType="separate"/>
          </w:r>
          <w:r w:rsidR="000B4B71">
            <w:rPr>
              <w:b/>
              <w:bCs/>
              <w:noProof/>
              <w:sz w:val="28"/>
              <w:szCs w:val="24"/>
            </w:rPr>
            <w:t xml:space="preserve"> </w:t>
          </w:r>
          <w:r w:rsidR="000B4B71" w:rsidRPr="000B4B71">
            <w:rPr>
              <w:noProof/>
              <w:sz w:val="28"/>
              <w:szCs w:val="24"/>
            </w:rPr>
            <w:t>[4]</w:t>
          </w:r>
          <w:r w:rsidR="000B4B71">
            <w:rPr>
              <w:b/>
              <w:bCs/>
              <w:sz w:val="28"/>
              <w:szCs w:val="24"/>
            </w:rPr>
            <w:fldChar w:fldCharType="end"/>
          </w:r>
        </w:sdtContent>
      </w:sdt>
      <w:r w:rsidRPr="00CE187C">
        <w:rPr>
          <w:b/>
          <w:bCs/>
          <w:sz w:val="28"/>
          <w:szCs w:val="24"/>
        </w:rPr>
        <w:t xml:space="preserve">: </w:t>
      </w:r>
      <w:r w:rsidRPr="00CE187C">
        <w:rPr>
          <w:sz w:val="28"/>
          <w:szCs w:val="24"/>
        </w:rPr>
        <w:t>A shallower convolutional neural network is proposed to differentiate synthetic voice audio from real audio, aiming for faster inference and lower computational cost without sacrificing performance.</w:t>
      </w:r>
    </w:p>
    <w:p w14:paraId="4D813301" w14:textId="2CAB5A66" w:rsidR="00005216" w:rsidRPr="00CE187C" w:rsidRDefault="00005216" w:rsidP="002D5023">
      <w:pPr>
        <w:pStyle w:val="ListParagraph"/>
        <w:numPr>
          <w:ilvl w:val="3"/>
          <w:numId w:val="1"/>
        </w:numPr>
        <w:tabs>
          <w:tab w:val="left" w:pos="1402"/>
        </w:tabs>
        <w:spacing w:before="62"/>
        <w:ind w:left="567" w:right="567"/>
        <w:rPr>
          <w:b/>
          <w:bCs/>
          <w:sz w:val="28"/>
          <w:szCs w:val="24"/>
        </w:rPr>
      </w:pPr>
      <w:r w:rsidRPr="00CE187C">
        <w:rPr>
          <w:b/>
          <w:bCs/>
          <w:sz w:val="28"/>
          <w:szCs w:val="24"/>
        </w:rPr>
        <w:t>Fake Span Discovery via Attention</w:t>
      </w:r>
      <w:sdt>
        <w:sdtPr>
          <w:rPr>
            <w:b/>
            <w:bCs/>
            <w:sz w:val="28"/>
            <w:szCs w:val="24"/>
          </w:rPr>
          <w:id w:val="416214389"/>
          <w:citation/>
        </w:sdtPr>
        <w:sdtEndPr/>
        <w:sdtContent>
          <w:r w:rsidR="000B4B71">
            <w:rPr>
              <w:b/>
              <w:bCs/>
              <w:sz w:val="28"/>
              <w:szCs w:val="24"/>
            </w:rPr>
            <w:fldChar w:fldCharType="begin"/>
          </w:r>
          <w:r w:rsidR="000B4B71">
            <w:rPr>
              <w:b/>
              <w:bCs/>
              <w:sz w:val="28"/>
              <w:szCs w:val="24"/>
            </w:rPr>
            <w:instrText xml:space="preserve"> CITATION WuH22 \l 1033 </w:instrText>
          </w:r>
          <w:r w:rsidR="000B4B71">
            <w:rPr>
              <w:b/>
              <w:bCs/>
              <w:sz w:val="28"/>
              <w:szCs w:val="24"/>
            </w:rPr>
            <w:fldChar w:fldCharType="separate"/>
          </w:r>
          <w:r w:rsidR="000B4B71">
            <w:rPr>
              <w:b/>
              <w:bCs/>
              <w:noProof/>
              <w:sz w:val="28"/>
              <w:szCs w:val="24"/>
            </w:rPr>
            <w:t xml:space="preserve"> </w:t>
          </w:r>
          <w:r w:rsidR="000B4B71" w:rsidRPr="000B4B71">
            <w:rPr>
              <w:noProof/>
              <w:sz w:val="28"/>
              <w:szCs w:val="24"/>
            </w:rPr>
            <w:t>[5]</w:t>
          </w:r>
          <w:r w:rsidR="000B4B71">
            <w:rPr>
              <w:b/>
              <w:bCs/>
              <w:sz w:val="28"/>
              <w:szCs w:val="24"/>
            </w:rPr>
            <w:fldChar w:fldCharType="end"/>
          </w:r>
        </w:sdtContent>
      </w:sdt>
      <w:r w:rsidRPr="00CE187C">
        <w:rPr>
          <w:b/>
          <w:bCs/>
          <w:sz w:val="28"/>
          <w:szCs w:val="24"/>
        </w:rPr>
        <w:t xml:space="preserve">: </w:t>
      </w:r>
      <w:r w:rsidRPr="00CE187C">
        <w:rPr>
          <w:sz w:val="28"/>
          <w:szCs w:val="24"/>
        </w:rPr>
        <w:t>This technique introduces a framework for locating specific fake regions within the audio input. A self-attention mechanism is integrated into the model to enhance its ability to pinpoint and analyze manipulated segments.</w:t>
      </w:r>
    </w:p>
    <w:p w14:paraId="2BAC3D22" w14:textId="22E6BAA7" w:rsidR="00005216" w:rsidRPr="00CE187C" w:rsidRDefault="00005216" w:rsidP="002D5023">
      <w:pPr>
        <w:pStyle w:val="ListParagraph"/>
        <w:numPr>
          <w:ilvl w:val="3"/>
          <w:numId w:val="1"/>
        </w:numPr>
        <w:tabs>
          <w:tab w:val="left" w:pos="1402"/>
        </w:tabs>
        <w:spacing w:before="62"/>
        <w:ind w:left="567" w:right="567"/>
        <w:rPr>
          <w:b/>
          <w:bCs/>
          <w:sz w:val="28"/>
          <w:szCs w:val="24"/>
        </w:rPr>
      </w:pPr>
      <w:r w:rsidRPr="00CE187C">
        <w:rPr>
          <w:b/>
          <w:bCs/>
          <w:sz w:val="28"/>
          <w:szCs w:val="24"/>
        </w:rPr>
        <w:t>Replay Attack Defense</w:t>
      </w:r>
      <w:sdt>
        <w:sdtPr>
          <w:rPr>
            <w:b/>
            <w:bCs/>
            <w:sz w:val="28"/>
            <w:szCs w:val="24"/>
          </w:rPr>
          <w:id w:val="-285268801"/>
          <w:citation/>
        </w:sdtPr>
        <w:sdtEndPr/>
        <w:sdtContent>
          <w:r w:rsidR="001B7A05">
            <w:rPr>
              <w:b/>
              <w:bCs/>
              <w:sz w:val="28"/>
              <w:szCs w:val="24"/>
            </w:rPr>
            <w:fldChar w:fldCharType="begin"/>
          </w:r>
          <w:r w:rsidR="001B7A05">
            <w:rPr>
              <w:b/>
              <w:bCs/>
              <w:sz w:val="28"/>
              <w:szCs w:val="24"/>
            </w:rPr>
            <w:instrText xml:space="preserve"> CITATION Jee19 \l 1033 </w:instrText>
          </w:r>
          <w:r w:rsidR="001B7A05">
            <w:rPr>
              <w:b/>
              <w:bCs/>
              <w:sz w:val="28"/>
              <w:szCs w:val="24"/>
            </w:rPr>
            <w:fldChar w:fldCharType="separate"/>
          </w:r>
          <w:r w:rsidR="001B7A05">
            <w:rPr>
              <w:b/>
              <w:bCs/>
              <w:noProof/>
              <w:sz w:val="28"/>
              <w:szCs w:val="24"/>
            </w:rPr>
            <w:t xml:space="preserve"> </w:t>
          </w:r>
          <w:r w:rsidR="001B7A05" w:rsidRPr="001B7A05">
            <w:rPr>
              <w:noProof/>
              <w:sz w:val="28"/>
              <w:szCs w:val="24"/>
            </w:rPr>
            <w:t>[6]</w:t>
          </w:r>
          <w:r w:rsidR="001B7A05">
            <w:rPr>
              <w:b/>
              <w:bCs/>
              <w:sz w:val="28"/>
              <w:szCs w:val="24"/>
            </w:rPr>
            <w:fldChar w:fldCharType="end"/>
          </w:r>
        </w:sdtContent>
      </w:sdt>
      <w:r w:rsidRPr="00CE187C">
        <w:rPr>
          <w:b/>
          <w:bCs/>
          <w:sz w:val="28"/>
          <w:szCs w:val="24"/>
        </w:rPr>
        <w:t xml:space="preserve">: </w:t>
      </w:r>
      <w:r w:rsidRPr="00CE187C">
        <w:rPr>
          <w:sz w:val="28"/>
          <w:szCs w:val="24"/>
        </w:rPr>
        <w:t>This work addresses replay attacks, where an attacker replays recorded voices using various playback and recording devices in different environments. The authors propose an end-to-end deep neural network (DNN) to handle such attacks without relying on explicit knowledge-based features.</w:t>
      </w:r>
    </w:p>
    <w:p w14:paraId="382F596E" w14:textId="0EEA4D96" w:rsidR="00005216" w:rsidRPr="00CE187C" w:rsidRDefault="00005216" w:rsidP="002D5023">
      <w:pPr>
        <w:pStyle w:val="ListParagraph"/>
        <w:numPr>
          <w:ilvl w:val="3"/>
          <w:numId w:val="1"/>
        </w:numPr>
        <w:tabs>
          <w:tab w:val="left" w:pos="1402"/>
        </w:tabs>
        <w:spacing w:before="62"/>
        <w:ind w:left="567" w:right="567"/>
        <w:rPr>
          <w:b/>
          <w:bCs/>
          <w:sz w:val="28"/>
          <w:szCs w:val="24"/>
        </w:rPr>
      </w:pPr>
      <w:r w:rsidRPr="00CE187C">
        <w:rPr>
          <w:b/>
          <w:bCs/>
          <w:sz w:val="28"/>
          <w:szCs w:val="24"/>
        </w:rPr>
        <w:t>Res2Net and Squeeze-and-Excitation Blocks</w:t>
      </w:r>
      <w:sdt>
        <w:sdtPr>
          <w:rPr>
            <w:b/>
            <w:bCs/>
            <w:sz w:val="28"/>
            <w:szCs w:val="24"/>
          </w:rPr>
          <w:id w:val="-1383635359"/>
          <w:citation/>
        </w:sdtPr>
        <w:sdtEndPr/>
        <w:sdtContent>
          <w:r w:rsidR="001B7A05">
            <w:rPr>
              <w:b/>
              <w:bCs/>
              <w:sz w:val="28"/>
              <w:szCs w:val="24"/>
            </w:rPr>
            <w:fldChar w:fldCharType="begin"/>
          </w:r>
          <w:r w:rsidR="001B7A05">
            <w:rPr>
              <w:b/>
              <w:bCs/>
              <w:sz w:val="28"/>
              <w:szCs w:val="24"/>
            </w:rPr>
            <w:instrText xml:space="preserve"> CITATION XuL20 \l 1033 </w:instrText>
          </w:r>
          <w:r w:rsidR="001B7A05">
            <w:rPr>
              <w:b/>
              <w:bCs/>
              <w:sz w:val="28"/>
              <w:szCs w:val="24"/>
            </w:rPr>
            <w:fldChar w:fldCharType="separate"/>
          </w:r>
          <w:r w:rsidR="001B7A05">
            <w:rPr>
              <w:b/>
              <w:bCs/>
              <w:noProof/>
              <w:sz w:val="28"/>
              <w:szCs w:val="24"/>
            </w:rPr>
            <w:t xml:space="preserve"> </w:t>
          </w:r>
          <w:r w:rsidR="001B7A05" w:rsidRPr="001B7A05">
            <w:rPr>
              <w:noProof/>
              <w:sz w:val="28"/>
              <w:szCs w:val="24"/>
            </w:rPr>
            <w:t>[7]</w:t>
          </w:r>
          <w:r w:rsidR="001B7A05">
            <w:rPr>
              <w:b/>
              <w:bCs/>
              <w:sz w:val="28"/>
              <w:szCs w:val="24"/>
            </w:rPr>
            <w:fldChar w:fldCharType="end"/>
          </w:r>
        </w:sdtContent>
      </w:sdt>
      <w:r w:rsidRPr="00CE187C">
        <w:rPr>
          <w:b/>
          <w:bCs/>
          <w:sz w:val="28"/>
          <w:szCs w:val="24"/>
        </w:rPr>
        <w:t xml:space="preserve">: </w:t>
      </w:r>
      <w:r w:rsidRPr="00CE187C">
        <w:rPr>
          <w:sz w:val="28"/>
          <w:szCs w:val="24"/>
        </w:rPr>
        <w:t xml:space="preserve">Another approach combines Res2Net blocks with squeeze-and-excitation mechanisms to improve the model’s ability to detect replay and speech synthesis-based </w:t>
      </w:r>
      <w:proofErr w:type="spellStart"/>
      <w:r w:rsidRPr="00CE187C">
        <w:rPr>
          <w:sz w:val="28"/>
          <w:szCs w:val="24"/>
        </w:rPr>
        <w:t>DeepFakes</w:t>
      </w:r>
      <w:proofErr w:type="spellEnd"/>
      <w:r w:rsidRPr="00CE187C">
        <w:rPr>
          <w:sz w:val="28"/>
          <w:szCs w:val="24"/>
        </w:rPr>
        <w:t>.</w:t>
      </w:r>
    </w:p>
    <w:p w14:paraId="3355BEDC" w14:textId="77777777" w:rsidR="000302DA" w:rsidRPr="00EB7332" w:rsidRDefault="000302DA" w:rsidP="00DD6BDE">
      <w:pPr>
        <w:tabs>
          <w:tab w:val="left" w:pos="1402"/>
        </w:tabs>
        <w:spacing w:before="62"/>
        <w:ind w:left="567" w:right="567"/>
        <w:jc w:val="both"/>
        <w:rPr>
          <w:b/>
          <w:bCs/>
          <w:sz w:val="24"/>
        </w:rPr>
      </w:pPr>
    </w:p>
    <w:p w14:paraId="18F2041F" w14:textId="77777777" w:rsidR="000302DA" w:rsidRPr="00EB7332" w:rsidRDefault="000302DA" w:rsidP="00DD6BDE">
      <w:pPr>
        <w:tabs>
          <w:tab w:val="left" w:pos="1402"/>
        </w:tabs>
        <w:spacing w:before="62"/>
        <w:ind w:left="567" w:right="567"/>
        <w:rPr>
          <w:b/>
          <w:bCs/>
          <w:sz w:val="24"/>
        </w:rPr>
      </w:pPr>
    </w:p>
    <w:p w14:paraId="46115735" w14:textId="77777777" w:rsidR="000302DA" w:rsidRPr="00EB7332" w:rsidRDefault="000302DA" w:rsidP="00DD6BDE">
      <w:pPr>
        <w:tabs>
          <w:tab w:val="left" w:pos="1402"/>
        </w:tabs>
        <w:spacing w:before="62"/>
        <w:ind w:left="567" w:right="567"/>
        <w:rPr>
          <w:b/>
          <w:bCs/>
          <w:sz w:val="24"/>
        </w:rPr>
      </w:pPr>
    </w:p>
    <w:p w14:paraId="77F0E4F9" w14:textId="77777777" w:rsidR="002D6740" w:rsidRPr="00EB7332" w:rsidRDefault="002D6740" w:rsidP="00EB7332">
      <w:pPr>
        <w:spacing w:line="360" w:lineRule="auto"/>
        <w:ind w:left="567" w:right="567"/>
        <w:sectPr w:rsidR="002D6740" w:rsidRPr="00EB7332" w:rsidSect="0040376D">
          <w:footerReference w:type="default" r:id="rId9"/>
          <w:pgSz w:w="11910" w:h="16840"/>
          <w:pgMar w:top="1021" w:right="1021" w:bottom="1021" w:left="1021" w:header="0" w:footer="1002" w:gutter="0"/>
          <w:cols w:space="720"/>
        </w:sectPr>
      </w:pPr>
    </w:p>
    <w:p w14:paraId="1293B24A" w14:textId="3D386F83" w:rsidR="002D6740" w:rsidRPr="00EB7332" w:rsidRDefault="0003003E" w:rsidP="00EB7332">
      <w:pPr>
        <w:pStyle w:val="Heading1"/>
        <w:ind w:left="567" w:right="567"/>
        <w:rPr>
          <w:bCs w:val="0"/>
        </w:rPr>
      </w:pPr>
      <w:r w:rsidRPr="00EB7332">
        <w:lastRenderedPageBreak/>
        <w:t>CHAPTER 2</w:t>
      </w:r>
      <w:r w:rsidR="000302DA" w:rsidRPr="00EB7332">
        <w:t xml:space="preserve"> - </w:t>
      </w:r>
      <w:r w:rsidR="000302DA" w:rsidRPr="00EB7332">
        <w:rPr>
          <w:bCs w:val="0"/>
        </w:rPr>
        <w:t>DATASET</w:t>
      </w:r>
    </w:p>
    <w:p w14:paraId="5A96E39A" w14:textId="77777777" w:rsidR="002D6740" w:rsidRDefault="002D6740" w:rsidP="00EB7332">
      <w:pPr>
        <w:spacing w:line="360" w:lineRule="auto"/>
        <w:ind w:left="567" w:right="567"/>
        <w:jc w:val="center"/>
        <w:rPr>
          <w:b/>
        </w:rPr>
      </w:pPr>
    </w:p>
    <w:p w14:paraId="66DACF4C" w14:textId="77777777" w:rsidR="00F05A6D" w:rsidRPr="00EB7332" w:rsidRDefault="00F05A6D" w:rsidP="00EB7332">
      <w:pPr>
        <w:spacing w:line="360" w:lineRule="auto"/>
        <w:ind w:left="567" w:right="567"/>
        <w:jc w:val="center"/>
        <w:rPr>
          <w:b/>
        </w:rPr>
      </w:pPr>
    </w:p>
    <w:p w14:paraId="32358502" w14:textId="77777777" w:rsidR="000302DA" w:rsidRPr="00EB7332" w:rsidRDefault="000302DA" w:rsidP="00EB7332">
      <w:pPr>
        <w:spacing w:line="360" w:lineRule="auto"/>
        <w:ind w:left="567" w:right="567"/>
        <w:jc w:val="center"/>
      </w:pPr>
    </w:p>
    <w:p w14:paraId="69DFE003" w14:textId="7F1A761E" w:rsidR="000302DA" w:rsidRPr="00EB7332" w:rsidRDefault="000302DA" w:rsidP="002D5023">
      <w:pPr>
        <w:pStyle w:val="ListParagraph"/>
        <w:numPr>
          <w:ilvl w:val="0"/>
          <w:numId w:val="3"/>
        </w:numPr>
        <w:spacing w:line="360" w:lineRule="auto"/>
        <w:ind w:left="567" w:right="567"/>
        <w:rPr>
          <w:b/>
          <w:bCs/>
          <w:sz w:val="24"/>
          <w:szCs w:val="24"/>
        </w:rPr>
      </w:pPr>
      <w:r w:rsidRPr="00EB7332">
        <w:rPr>
          <w:b/>
          <w:bCs/>
          <w:sz w:val="24"/>
          <w:szCs w:val="24"/>
        </w:rPr>
        <w:t xml:space="preserve">Real Audio Dataset </w:t>
      </w:r>
      <w:proofErr w:type="spellStart"/>
      <w:r w:rsidRPr="00EB7332">
        <w:rPr>
          <w:b/>
          <w:bCs/>
          <w:sz w:val="24"/>
          <w:szCs w:val="24"/>
        </w:rPr>
        <w:t>LJSpeech</w:t>
      </w:r>
      <w:proofErr w:type="spellEnd"/>
      <w:sdt>
        <w:sdtPr>
          <w:rPr>
            <w:b/>
            <w:bCs/>
            <w:sz w:val="24"/>
            <w:szCs w:val="24"/>
          </w:rPr>
          <w:id w:val="1417828123"/>
          <w:citation/>
        </w:sdtPr>
        <w:sdtEndPr/>
        <w:sdtContent>
          <w:r w:rsidR="005E519E">
            <w:rPr>
              <w:b/>
              <w:bCs/>
              <w:sz w:val="24"/>
              <w:szCs w:val="24"/>
            </w:rPr>
            <w:fldChar w:fldCharType="begin"/>
          </w:r>
          <w:r w:rsidR="005E519E">
            <w:rPr>
              <w:b/>
              <w:bCs/>
              <w:sz w:val="24"/>
              <w:szCs w:val="24"/>
            </w:rPr>
            <w:instrText xml:space="preserve"> CITATION Kei17 \l 1033 </w:instrText>
          </w:r>
          <w:r w:rsidR="005E519E">
            <w:rPr>
              <w:b/>
              <w:bCs/>
              <w:sz w:val="24"/>
              <w:szCs w:val="24"/>
            </w:rPr>
            <w:fldChar w:fldCharType="separate"/>
          </w:r>
          <w:r w:rsidR="005E519E">
            <w:rPr>
              <w:b/>
              <w:bCs/>
              <w:noProof/>
              <w:sz w:val="24"/>
              <w:szCs w:val="24"/>
            </w:rPr>
            <w:t xml:space="preserve"> </w:t>
          </w:r>
          <w:r w:rsidR="005E519E" w:rsidRPr="005E519E">
            <w:rPr>
              <w:noProof/>
              <w:sz w:val="24"/>
              <w:szCs w:val="24"/>
            </w:rPr>
            <w:t>[8]</w:t>
          </w:r>
          <w:r w:rsidR="005E519E">
            <w:rPr>
              <w:b/>
              <w:bCs/>
              <w:sz w:val="24"/>
              <w:szCs w:val="24"/>
            </w:rPr>
            <w:fldChar w:fldCharType="end"/>
          </w:r>
        </w:sdtContent>
      </w:sdt>
      <w:r w:rsidRPr="00EB7332">
        <w:rPr>
          <w:b/>
          <w:bCs/>
          <w:sz w:val="24"/>
          <w:szCs w:val="24"/>
        </w:rPr>
        <w:t xml:space="preserve"> - </w:t>
      </w:r>
      <w:r w:rsidRPr="00EB7332">
        <w:rPr>
          <w:sz w:val="24"/>
          <w:szCs w:val="24"/>
        </w:rPr>
        <w:t xml:space="preserve">To source real audio data, we utilize the </w:t>
      </w:r>
      <w:proofErr w:type="spellStart"/>
      <w:r w:rsidRPr="00EB7332">
        <w:rPr>
          <w:sz w:val="24"/>
          <w:szCs w:val="24"/>
        </w:rPr>
        <w:t>LJSpeech</w:t>
      </w:r>
      <w:proofErr w:type="spellEnd"/>
      <w:r w:rsidR="005E519E">
        <w:rPr>
          <w:sz w:val="24"/>
          <w:szCs w:val="24"/>
        </w:rPr>
        <w:t xml:space="preserve"> </w:t>
      </w:r>
      <w:sdt>
        <w:sdtPr>
          <w:rPr>
            <w:sz w:val="24"/>
            <w:szCs w:val="24"/>
          </w:rPr>
          <w:id w:val="743298715"/>
          <w:citation/>
        </w:sdtPr>
        <w:sdtEndPr/>
        <w:sdtContent>
          <w:r w:rsidR="005E519E">
            <w:rPr>
              <w:sz w:val="24"/>
              <w:szCs w:val="24"/>
            </w:rPr>
            <w:fldChar w:fldCharType="begin"/>
          </w:r>
          <w:r w:rsidR="005E519E">
            <w:rPr>
              <w:sz w:val="24"/>
              <w:szCs w:val="24"/>
            </w:rPr>
            <w:instrText xml:space="preserve"> CITATION Kei17 \l 1033 </w:instrText>
          </w:r>
          <w:r w:rsidR="005E519E">
            <w:rPr>
              <w:sz w:val="24"/>
              <w:szCs w:val="24"/>
            </w:rPr>
            <w:fldChar w:fldCharType="separate"/>
          </w:r>
          <w:r w:rsidR="005E519E" w:rsidRPr="005E519E">
            <w:rPr>
              <w:noProof/>
              <w:sz w:val="24"/>
              <w:szCs w:val="24"/>
            </w:rPr>
            <w:t>[8]</w:t>
          </w:r>
          <w:r w:rsidR="005E519E">
            <w:rPr>
              <w:sz w:val="24"/>
              <w:szCs w:val="24"/>
            </w:rPr>
            <w:fldChar w:fldCharType="end"/>
          </w:r>
        </w:sdtContent>
      </w:sdt>
      <w:r w:rsidRPr="00EB7332">
        <w:rPr>
          <w:sz w:val="24"/>
          <w:szCs w:val="24"/>
        </w:rPr>
        <w:t>dataset, which contains 13,100 high-quality short audio clips (ranging from 1 to 10 seconds, totaling 24 hours) of a single female speaker reading passages from seven non-fiction books. The dataset is widely used for tasks involving speech synthesis and speaker recognition due to its clarity and consistency.</w:t>
      </w:r>
    </w:p>
    <w:p w14:paraId="6A75ACB7" w14:textId="77777777" w:rsidR="000302DA" w:rsidRPr="00EB7332" w:rsidRDefault="000302DA" w:rsidP="00EB7332">
      <w:pPr>
        <w:spacing w:line="360" w:lineRule="auto"/>
        <w:ind w:left="567" w:right="567"/>
        <w:jc w:val="both"/>
        <w:rPr>
          <w:b/>
          <w:bCs/>
          <w:sz w:val="24"/>
          <w:szCs w:val="24"/>
        </w:rPr>
      </w:pPr>
    </w:p>
    <w:p w14:paraId="6A1E7091" w14:textId="48CA20F3" w:rsidR="000302DA" w:rsidRPr="00EB7332" w:rsidRDefault="000302DA" w:rsidP="002D5023">
      <w:pPr>
        <w:pStyle w:val="ListParagraph"/>
        <w:numPr>
          <w:ilvl w:val="0"/>
          <w:numId w:val="3"/>
        </w:numPr>
        <w:spacing w:line="360" w:lineRule="auto"/>
        <w:ind w:left="567" w:right="567"/>
        <w:rPr>
          <w:sz w:val="24"/>
          <w:szCs w:val="24"/>
          <w:lang w:val="en-IN"/>
        </w:rPr>
      </w:pPr>
      <w:proofErr w:type="spellStart"/>
      <w:r w:rsidRPr="00EB7332">
        <w:rPr>
          <w:b/>
          <w:bCs/>
          <w:sz w:val="24"/>
          <w:szCs w:val="24"/>
        </w:rPr>
        <w:t>DeepFake</w:t>
      </w:r>
      <w:proofErr w:type="spellEnd"/>
      <w:r w:rsidRPr="00EB7332">
        <w:rPr>
          <w:b/>
          <w:bCs/>
          <w:sz w:val="24"/>
          <w:szCs w:val="24"/>
        </w:rPr>
        <w:t xml:space="preserve"> Audio Dataset (</w:t>
      </w:r>
      <w:proofErr w:type="spellStart"/>
      <w:r w:rsidRPr="00EB7332">
        <w:rPr>
          <w:b/>
          <w:bCs/>
          <w:sz w:val="24"/>
          <w:szCs w:val="24"/>
        </w:rPr>
        <w:t>WaveFake</w:t>
      </w:r>
      <w:proofErr w:type="spellEnd"/>
      <w:sdt>
        <w:sdtPr>
          <w:rPr>
            <w:b/>
            <w:bCs/>
            <w:sz w:val="24"/>
            <w:szCs w:val="24"/>
          </w:rPr>
          <w:id w:val="2084169654"/>
          <w:citation/>
        </w:sdtPr>
        <w:sdtEndPr/>
        <w:sdtContent>
          <w:r w:rsidR="00785326">
            <w:rPr>
              <w:b/>
              <w:bCs/>
              <w:sz w:val="24"/>
              <w:szCs w:val="24"/>
            </w:rPr>
            <w:fldChar w:fldCharType="begin"/>
          </w:r>
          <w:r w:rsidR="00785326">
            <w:rPr>
              <w:b/>
              <w:bCs/>
              <w:sz w:val="24"/>
              <w:szCs w:val="24"/>
            </w:rPr>
            <w:instrText xml:space="preserve"> CITATION Joe \l 1033 </w:instrText>
          </w:r>
          <w:r w:rsidR="00785326">
            <w:rPr>
              <w:b/>
              <w:bCs/>
              <w:sz w:val="24"/>
              <w:szCs w:val="24"/>
            </w:rPr>
            <w:fldChar w:fldCharType="separate"/>
          </w:r>
          <w:r w:rsidR="00785326">
            <w:rPr>
              <w:b/>
              <w:bCs/>
              <w:noProof/>
              <w:sz w:val="24"/>
              <w:szCs w:val="24"/>
            </w:rPr>
            <w:t xml:space="preserve"> </w:t>
          </w:r>
          <w:r w:rsidR="00785326" w:rsidRPr="00785326">
            <w:rPr>
              <w:noProof/>
              <w:sz w:val="24"/>
              <w:szCs w:val="24"/>
            </w:rPr>
            <w:t>[9]</w:t>
          </w:r>
          <w:r w:rsidR="00785326">
            <w:rPr>
              <w:b/>
              <w:bCs/>
              <w:sz w:val="24"/>
              <w:szCs w:val="24"/>
            </w:rPr>
            <w:fldChar w:fldCharType="end"/>
          </w:r>
        </w:sdtContent>
      </w:sdt>
      <w:r w:rsidRPr="00EB7332">
        <w:rPr>
          <w:b/>
          <w:bCs/>
          <w:sz w:val="24"/>
          <w:szCs w:val="24"/>
        </w:rPr>
        <w:t xml:space="preserve">)- </w:t>
      </w:r>
      <w:r w:rsidRPr="00EB7332">
        <w:rPr>
          <w:sz w:val="24"/>
          <w:szCs w:val="24"/>
          <w:lang w:val="en-IN"/>
        </w:rPr>
        <w:t xml:space="preserve">For synthetic audio, we employ the </w:t>
      </w:r>
      <w:proofErr w:type="spellStart"/>
      <w:r w:rsidRPr="00EB7332">
        <w:rPr>
          <w:sz w:val="24"/>
          <w:szCs w:val="24"/>
          <w:lang w:val="en-IN"/>
        </w:rPr>
        <w:t>WaveFake</w:t>
      </w:r>
      <w:proofErr w:type="spellEnd"/>
      <w:sdt>
        <w:sdtPr>
          <w:rPr>
            <w:sz w:val="24"/>
            <w:szCs w:val="24"/>
            <w:lang w:val="en-IN"/>
          </w:rPr>
          <w:id w:val="-282270034"/>
          <w:citation/>
        </w:sdtPr>
        <w:sdtEndPr/>
        <w:sdtContent>
          <w:r w:rsidR="005C02BB">
            <w:rPr>
              <w:sz w:val="24"/>
              <w:szCs w:val="24"/>
              <w:lang w:val="en-IN"/>
            </w:rPr>
            <w:fldChar w:fldCharType="begin"/>
          </w:r>
          <w:r w:rsidR="005C02BB">
            <w:rPr>
              <w:sz w:val="24"/>
              <w:szCs w:val="24"/>
            </w:rPr>
            <w:instrText xml:space="preserve"> CITATION Joe \l 1033 </w:instrText>
          </w:r>
          <w:r w:rsidR="005C02BB">
            <w:rPr>
              <w:sz w:val="24"/>
              <w:szCs w:val="24"/>
              <w:lang w:val="en-IN"/>
            </w:rPr>
            <w:fldChar w:fldCharType="separate"/>
          </w:r>
          <w:r w:rsidR="005C02BB">
            <w:rPr>
              <w:noProof/>
              <w:sz w:val="24"/>
              <w:szCs w:val="24"/>
            </w:rPr>
            <w:t xml:space="preserve"> </w:t>
          </w:r>
          <w:r w:rsidR="005C02BB" w:rsidRPr="005C02BB">
            <w:rPr>
              <w:noProof/>
              <w:sz w:val="24"/>
              <w:szCs w:val="24"/>
            </w:rPr>
            <w:t>[9]</w:t>
          </w:r>
          <w:r w:rsidR="005C02BB">
            <w:rPr>
              <w:sz w:val="24"/>
              <w:szCs w:val="24"/>
              <w:lang w:val="en-IN"/>
            </w:rPr>
            <w:fldChar w:fldCharType="end"/>
          </w:r>
        </w:sdtContent>
      </w:sdt>
      <w:r w:rsidRPr="00EB7332">
        <w:rPr>
          <w:sz w:val="24"/>
          <w:szCs w:val="24"/>
          <w:lang w:val="en-IN"/>
        </w:rPr>
        <w:t xml:space="preserve">dataset, which is based on </w:t>
      </w:r>
      <w:proofErr w:type="spellStart"/>
      <w:r w:rsidRPr="00EB7332">
        <w:rPr>
          <w:sz w:val="24"/>
          <w:szCs w:val="24"/>
          <w:lang w:val="en-IN"/>
        </w:rPr>
        <w:t>LJSpeech</w:t>
      </w:r>
      <w:proofErr w:type="spellEnd"/>
      <w:r w:rsidRPr="00EB7332">
        <w:rPr>
          <w:sz w:val="24"/>
          <w:szCs w:val="24"/>
          <w:lang w:val="en-IN"/>
        </w:rPr>
        <w:t xml:space="preserve"> and was introduced at </w:t>
      </w:r>
      <w:proofErr w:type="spellStart"/>
      <w:r w:rsidRPr="00EB7332">
        <w:rPr>
          <w:sz w:val="24"/>
          <w:szCs w:val="24"/>
          <w:lang w:val="en-IN"/>
        </w:rPr>
        <w:t>NeurIPS</w:t>
      </w:r>
      <w:proofErr w:type="spellEnd"/>
      <w:r w:rsidRPr="00EB7332">
        <w:rPr>
          <w:sz w:val="24"/>
          <w:szCs w:val="24"/>
          <w:lang w:val="en-IN"/>
        </w:rPr>
        <w:t xml:space="preserve"> 2021. It comprises 117,985 synthetic audio clips, </w:t>
      </w:r>
      <w:proofErr w:type="spellStart"/>
      <w:r w:rsidRPr="00EB7332">
        <w:rPr>
          <w:sz w:val="24"/>
          <w:szCs w:val="24"/>
          <w:lang w:val="en-IN"/>
        </w:rPr>
        <w:t>totaling</w:t>
      </w:r>
      <w:proofErr w:type="spellEnd"/>
      <w:r w:rsidRPr="00EB7332">
        <w:rPr>
          <w:sz w:val="24"/>
          <w:szCs w:val="24"/>
          <w:lang w:val="en-IN"/>
        </w:rPr>
        <w:t xml:space="preserve"> approximately 196 hours of generated speech. The dataset features fake audio produced by six state-of-the-art generative models:</w:t>
      </w:r>
    </w:p>
    <w:p w14:paraId="2CD1664F" w14:textId="5316BBFF" w:rsidR="000302DA" w:rsidRPr="00EB7332" w:rsidRDefault="000302DA" w:rsidP="002D5023">
      <w:pPr>
        <w:pStyle w:val="ListParagraph"/>
        <w:numPr>
          <w:ilvl w:val="1"/>
          <w:numId w:val="4"/>
        </w:numPr>
        <w:spacing w:line="360" w:lineRule="auto"/>
        <w:ind w:left="984" w:right="567"/>
        <w:rPr>
          <w:sz w:val="24"/>
          <w:szCs w:val="24"/>
          <w:lang w:val="en-IN"/>
        </w:rPr>
      </w:pPr>
      <w:proofErr w:type="spellStart"/>
      <w:r w:rsidRPr="00EB7332">
        <w:rPr>
          <w:sz w:val="24"/>
          <w:szCs w:val="24"/>
          <w:lang w:val="en-IN"/>
        </w:rPr>
        <w:t>MelGAN</w:t>
      </w:r>
      <w:proofErr w:type="spellEnd"/>
      <w:r w:rsidRPr="00EB7332">
        <w:rPr>
          <w:sz w:val="24"/>
          <w:szCs w:val="24"/>
          <w:lang w:val="en-IN"/>
        </w:rPr>
        <w:t xml:space="preserve"> </w:t>
      </w:r>
      <w:sdt>
        <w:sdtPr>
          <w:rPr>
            <w:sz w:val="24"/>
            <w:szCs w:val="24"/>
            <w:lang w:val="en-IN"/>
          </w:rPr>
          <w:id w:val="-19243158"/>
          <w:citation/>
        </w:sdtPr>
        <w:sdtEndPr/>
        <w:sdtContent>
          <w:r w:rsidR="00882E0F">
            <w:rPr>
              <w:sz w:val="24"/>
              <w:szCs w:val="24"/>
              <w:lang w:val="en-IN"/>
            </w:rPr>
            <w:fldChar w:fldCharType="begin"/>
          </w:r>
          <w:r w:rsidR="00882E0F">
            <w:rPr>
              <w:sz w:val="24"/>
              <w:szCs w:val="24"/>
              <w:lang w:val="en-IN"/>
            </w:rPr>
            <w:instrText xml:space="preserve"> CITATION Kun19 \l 16393 </w:instrText>
          </w:r>
          <w:r w:rsidR="00882E0F">
            <w:rPr>
              <w:sz w:val="24"/>
              <w:szCs w:val="24"/>
              <w:lang w:val="en-IN"/>
            </w:rPr>
            <w:fldChar w:fldCharType="separate"/>
          </w:r>
          <w:r w:rsidR="00882E0F">
            <w:rPr>
              <w:noProof/>
              <w:sz w:val="24"/>
              <w:szCs w:val="24"/>
              <w:lang w:val="en-IN"/>
            </w:rPr>
            <w:t xml:space="preserve"> </w:t>
          </w:r>
          <w:r w:rsidR="00882E0F" w:rsidRPr="00882E0F">
            <w:rPr>
              <w:noProof/>
              <w:sz w:val="24"/>
              <w:szCs w:val="24"/>
              <w:lang w:val="en-IN"/>
            </w:rPr>
            <w:t>[10]</w:t>
          </w:r>
          <w:r w:rsidR="00882E0F">
            <w:rPr>
              <w:sz w:val="24"/>
              <w:szCs w:val="24"/>
              <w:lang w:val="en-IN"/>
            </w:rPr>
            <w:fldChar w:fldCharType="end"/>
          </w:r>
        </w:sdtContent>
      </w:sdt>
    </w:p>
    <w:p w14:paraId="784EB34C" w14:textId="67B5BCD9" w:rsidR="000302DA" w:rsidRPr="00EB7332" w:rsidRDefault="000302DA" w:rsidP="002D5023">
      <w:pPr>
        <w:pStyle w:val="ListParagraph"/>
        <w:numPr>
          <w:ilvl w:val="1"/>
          <w:numId w:val="4"/>
        </w:numPr>
        <w:spacing w:line="360" w:lineRule="auto"/>
        <w:ind w:left="984" w:right="567"/>
        <w:rPr>
          <w:sz w:val="24"/>
          <w:szCs w:val="24"/>
          <w:lang w:val="en-IN"/>
        </w:rPr>
      </w:pPr>
      <w:r w:rsidRPr="00EB7332">
        <w:rPr>
          <w:sz w:val="24"/>
          <w:szCs w:val="24"/>
          <w:lang w:val="en-IN"/>
        </w:rPr>
        <w:t xml:space="preserve">Parallel </w:t>
      </w:r>
      <w:proofErr w:type="spellStart"/>
      <w:r w:rsidRPr="00EB7332">
        <w:rPr>
          <w:sz w:val="24"/>
          <w:szCs w:val="24"/>
          <w:lang w:val="en-IN"/>
        </w:rPr>
        <w:t>WaveGAN</w:t>
      </w:r>
      <w:proofErr w:type="spellEnd"/>
      <w:r w:rsidRPr="00EB7332">
        <w:rPr>
          <w:sz w:val="24"/>
          <w:szCs w:val="24"/>
          <w:lang w:val="en-IN"/>
        </w:rPr>
        <w:t xml:space="preserve"> (PWG) </w:t>
      </w:r>
      <w:sdt>
        <w:sdtPr>
          <w:rPr>
            <w:sz w:val="24"/>
            <w:szCs w:val="24"/>
            <w:lang w:val="en-IN"/>
          </w:rPr>
          <w:id w:val="-485470890"/>
          <w:citation/>
        </w:sdtPr>
        <w:sdtEndPr/>
        <w:sdtContent>
          <w:r w:rsidR="004E069A">
            <w:rPr>
              <w:sz w:val="24"/>
              <w:szCs w:val="24"/>
              <w:lang w:val="en-IN"/>
            </w:rPr>
            <w:fldChar w:fldCharType="begin"/>
          </w:r>
          <w:r w:rsidR="004E069A">
            <w:rPr>
              <w:sz w:val="24"/>
              <w:szCs w:val="24"/>
              <w:lang w:val="en-IN"/>
            </w:rPr>
            <w:instrText xml:space="preserve"> CITATION Aar16 \l 16393 </w:instrText>
          </w:r>
          <w:r w:rsidR="004E069A">
            <w:rPr>
              <w:sz w:val="24"/>
              <w:szCs w:val="24"/>
              <w:lang w:val="en-IN"/>
            </w:rPr>
            <w:fldChar w:fldCharType="separate"/>
          </w:r>
          <w:r w:rsidR="004E069A" w:rsidRPr="004E069A">
            <w:rPr>
              <w:noProof/>
              <w:sz w:val="24"/>
              <w:szCs w:val="24"/>
              <w:lang w:val="en-IN"/>
            </w:rPr>
            <w:t>[11]</w:t>
          </w:r>
          <w:r w:rsidR="004E069A">
            <w:rPr>
              <w:sz w:val="24"/>
              <w:szCs w:val="24"/>
              <w:lang w:val="en-IN"/>
            </w:rPr>
            <w:fldChar w:fldCharType="end"/>
          </w:r>
        </w:sdtContent>
      </w:sdt>
    </w:p>
    <w:p w14:paraId="7E415933" w14:textId="1C992471" w:rsidR="000302DA" w:rsidRPr="00EB7332" w:rsidRDefault="000302DA" w:rsidP="002D5023">
      <w:pPr>
        <w:pStyle w:val="ListParagraph"/>
        <w:numPr>
          <w:ilvl w:val="1"/>
          <w:numId w:val="4"/>
        </w:numPr>
        <w:spacing w:line="360" w:lineRule="auto"/>
        <w:ind w:left="984" w:right="567"/>
        <w:rPr>
          <w:sz w:val="24"/>
          <w:szCs w:val="24"/>
          <w:lang w:val="en-IN"/>
        </w:rPr>
      </w:pPr>
      <w:r w:rsidRPr="00EB7332">
        <w:rPr>
          <w:sz w:val="24"/>
          <w:szCs w:val="24"/>
          <w:lang w:val="en-IN"/>
        </w:rPr>
        <w:t xml:space="preserve">Multi-band </w:t>
      </w:r>
      <w:proofErr w:type="spellStart"/>
      <w:r w:rsidRPr="00EB7332">
        <w:rPr>
          <w:sz w:val="24"/>
          <w:szCs w:val="24"/>
          <w:lang w:val="en-IN"/>
        </w:rPr>
        <w:t>MelGAN</w:t>
      </w:r>
      <w:proofErr w:type="spellEnd"/>
      <w:r w:rsidRPr="00EB7332">
        <w:rPr>
          <w:sz w:val="24"/>
          <w:szCs w:val="24"/>
          <w:lang w:val="en-IN"/>
        </w:rPr>
        <w:t xml:space="preserve"> (MB-</w:t>
      </w:r>
      <w:proofErr w:type="spellStart"/>
      <w:r w:rsidRPr="00EB7332">
        <w:rPr>
          <w:sz w:val="24"/>
          <w:szCs w:val="24"/>
          <w:lang w:val="en-IN"/>
        </w:rPr>
        <w:t>MelGAN</w:t>
      </w:r>
      <w:proofErr w:type="spellEnd"/>
      <w:r w:rsidRPr="00EB7332">
        <w:rPr>
          <w:sz w:val="24"/>
          <w:szCs w:val="24"/>
          <w:lang w:val="en-IN"/>
        </w:rPr>
        <w:t xml:space="preserve">) </w:t>
      </w:r>
      <w:sdt>
        <w:sdtPr>
          <w:rPr>
            <w:sz w:val="24"/>
            <w:szCs w:val="24"/>
            <w:lang w:val="en-IN"/>
          </w:rPr>
          <w:id w:val="-148364251"/>
          <w:citation/>
        </w:sdtPr>
        <w:sdtEndPr/>
        <w:sdtContent>
          <w:r w:rsidR="00343B72">
            <w:rPr>
              <w:sz w:val="24"/>
              <w:szCs w:val="24"/>
              <w:lang w:val="en-IN"/>
            </w:rPr>
            <w:fldChar w:fldCharType="begin"/>
          </w:r>
          <w:r w:rsidR="00343B72">
            <w:rPr>
              <w:sz w:val="24"/>
              <w:szCs w:val="24"/>
              <w:lang w:val="en-IN"/>
            </w:rPr>
            <w:instrText xml:space="preserve"> CITATION Joe \l 16393 </w:instrText>
          </w:r>
          <w:r w:rsidR="00343B72">
            <w:rPr>
              <w:sz w:val="24"/>
              <w:szCs w:val="24"/>
              <w:lang w:val="en-IN"/>
            </w:rPr>
            <w:fldChar w:fldCharType="separate"/>
          </w:r>
          <w:r w:rsidR="00343B72" w:rsidRPr="00343B72">
            <w:rPr>
              <w:noProof/>
              <w:sz w:val="24"/>
              <w:szCs w:val="24"/>
              <w:lang w:val="en-IN"/>
            </w:rPr>
            <w:t>[9]</w:t>
          </w:r>
          <w:r w:rsidR="00343B72">
            <w:rPr>
              <w:sz w:val="24"/>
              <w:szCs w:val="24"/>
              <w:lang w:val="en-IN"/>
            </w:rPr>
            <w:fldChar w:fldCharType="end"/>
          </w:r>
        </w:sdtContent>
      </w:sdt>
    </w:p>
    <w:p w14:paraId="2C07FDA1" w14:textId="469A9682" w:rsidR="000302DA" w:rsidRPr="00EB7332" w:rsidRDefault="000302DA" w:rsidP="002D5023">
      <w:pPr>
        <w:pStyle w:val="ListParagraph"/>
        <w:numPr>
          <w:ilvl w:val="1"/>
          <w:numId w:val="4"/>
        </w:numPr>
        <w:spacing w:line="360" w:lineRule="auto"/>
        <w:ind w:left="984" w:right="567"/>
        <w:rPr>
          <w:sz w:val="24"/>
          <w:szCs w:val="24"/>
          <w:lang w:val="en-IN"/>
        </w:rPr>
      </w:pPr>
      <w:r w:rsidRPr="00EB7332">
        <w:rPr>
          <w:sz w:val="24"/>
          <w:szCs w:val="24"/>
          <w:lang w:val="en-IN"/>
        </w:rPr>
        <w:t xml:space="preserve">Full-band </w:t>
      </w:r>
      <w:proofErr w:type="spellStart"/>
      <w:r w:rsidRPr="00EB7332">
        <w:rPr>
          <w:sz w:val="24"/>
          <w:szCs w:val="24"/>
          <w:lang w:val="en-IN"/>
        </w:rPr>
        <w:t>MelGAN</w:t>
      </w:r>
      <w:proofErr w:type="spellEnd"/>
      <w:r w:rsidRPr="00EB7332">
        <w:rPr>
          <w:sz w:val="24"/>
          <w:szCs w:val="24"/>
          <w:lang w:val="en-IN"/>
        </w:rPr>
        <w:t xml:space="preserve"> (FB-</w:t>
      </w:r>
      <w:proofErr w:type="spellStart"/>
      <w:r w:rsidRPr="00EB7332">
        <w:rPr>
          <w:sz w:val="24"/>
          <w:szCs w:val="24"/>
          <w:lang w:val="en-IN"/>
        </w:rPr>
        <w:t>MelGAN</w:t>
      </w:r>
      <w:proofErr w:type="spellEnd"/>
      <w:r w:rsidRPr="00EB7332">
        <w:rPr>
          <w:sz w:val="24"/>
          <w:szCs w:val="24"/>
          <w:lang w:val="en-IN"/>
        </w:rPr>
        <w:t>)</w:t>
      </w:r>
      <w:sdt>
        <w:sdtPr>
          <w:rPr>
            <w:sz w:val="24"/>
            <w:szCs w:val="24"/>
            <w:lang w:val="en-IN"/>
          </w:rPr>
          <w:id w:val="1496763701"/>
          <w:citation/>
        </w:sdtPr>
        <w:sdtEndPr/>
        <w:sdtContent>
          <w:r w:rsidR="00343B72">
            <w:rPr>
              <w:sz w:val="24"/>
              <w:szCs w:val="24"/>
              <w:lang w:val="en-IN"/>
            </w:rPr>
            <w:fldChar w:fldCharType="begin"/>
          </w:r>
          <w:r w:rsidR="00343B72">
            <w:rPr>
              <w:sz w:val="24"/>
              <w:szCs w:val="24"/>
              <w:lang w:val="en-IN"/>
            </w:rPr>
            <w:instrText xml:space="preserve"> CITATION Joe \l 16393 </w:instrText>
          </w:r>
          <w:r w:rsidR="00343B72">
            <w:rPr>
              <w:sz w:val="24"/>
              <w:szCs w:val="24"/>
              <w:lang w:val="en-IN"/>
            </w:rPr>
            <w:fldChar w:fldCharType="separate"/>
          </w:r>
          <w:r w:rsidR="00343B72">
            <w:rPr>
              <w:noProof/>
              <w:sz w:val="24"/>
              <w:szCs w:val="24"/>
              <w:lang w:val="en-IN"/>
            </w:rPr>
            <w:t xml:space="preserve"> </w:t>
          </w:r>
          <w:r w:rsidR="00343B72" w:rsidRPr="00343B72">
            <w:rPr>
              <w:noProof/>
              <w:sz w:val="24"/>
              <w:szCs w:val="24"/>
              <w:lang w:val="en-IN"/>
            </w:rPr>
            <w:t>[9]</w:t>
          </w:r>
          <w:r w:rsidR="00343B72">
            <w:rPr>
              <w:sz w:val="24"/>
              <w:szCs w:val="24"/>
              <w:lang w:val="en-IN"/>
            </w:rPr>
            <w:fldChar w:fldCharType="end"/>
          </w:r>
        </w:sdtContent>
      </w:sdt>
    </w:p>
    <w:p w14:paraId="4999C5F5" w14:textId="6481BC80" w:rsidR="000302DA" w:rsidRPr="00EB7332" w:rsidRDefault="000302DA" w:rsidP="002D5023">
      <w:pPr>
        <w:pStyle w:val="ListParagraph"/>
        <w:numPr>
          <w:ilvl w:val="1"/>
          <w:numId w:val="4"/>
        </w:numPr>
        <w:spacing w:line="360" w:lineRule="auto"/>
        <w:ind w:left="984" w:right="567"/>
        <w:rPr>
          <w:sz w:val="24"/>
          <w:szCs w:val="24"/>
          <w:lang w:val="en-IN"/>
        </w:rPr>
      </w:pPr>
      <w:r w:rsidRPr="00EB7332">
        <w:rPr>
          <w:sz w:val="24"/>
          <w:szCs w:val="24"/>
          <w:lang w:val="en-IN"/>
        </w:rPr>
        <w:t xml:space="preserve">HiFi-GAN </w:t>
      </w:r>
      <w:sdt>
        <w:sdtPr>
          <w:rPr>
            <w:sz w:val="24"/>
            <w:szCs w:val="24"/>
            <w:lang w:val="en-IN"/>
          </w:rPr>
          <w:id w:val="1807730970"/>
          <w:citation/>
        </w:sdtPr>
        <w:sdtEndPr/>
        <w:sdtContent>
          <w:r w:rsidR="00F27AA2">
            <w:rPr>
              <w:sz w:val="24"/>
              <w:szCs w:val="24"/>
              <w:lang w:val="en-IN"/>
            </w:rPr>
            <w:fldChar w:fldCharType="begin"/>
          </w:r>
          <w:r w:rsidR="00F27AA2">
            <w:rPr>
              <w:sz w:val="24"/>
              <w:szCs w:val="24"/>
              <w:lang w:val="en-IN"/>
            </w:rPr>
            <w:instrText xml:space="preserve"> CITATION Jun20 \l 16393 </w:instrText>
          </w:r>
          <w:r w:rsidR="00F27AA2">
            <w:rPr>
              <w:sz w:val="24"/>
              <w:szCs w:val="24"/>
              <w:lang w:val="en-IN"/>
            </w:rPr>
            <w:fldChar w:fldCharType="separate"/>
          </w:r>
          <w:r w:rsidR="00F27AA2" w:rsidRPr="00F27AA2">
            <w:rPr>
              <w:noProof/>
              <w:sz w:val="24"/>
              <w:szCs w:val="24"/>
              <w:lang w:val="en-IN"/>
            </w:rPr>
            <w:t>[12]</w:t>
          </w:r>
          <w:r w:rsidR="00F27AA2">
            <w:rPr>
              <w:sz w:val="24"/>
              <w:szCs w:val="24"/>
              <w:lang w:val="en-IN"/>
            </w:rPr>
            <w:fldChar w:fldCharType="end"/>
          </w:r>
        </w:sdtContent>
      </w:sdt>
    </w:p>
    <w:p w14:paraId="2B4C11E3" w14:textId="6E28D734" w:rsidR="000302DA" w:rsidRPr="00EB7332" w:rsidRDefault="000302DA" w:rsidP="002D5023">
      <w:pPr>
        <w:pStyle w:val="ListParagraph"/>
        <w:numPr>
          <w:ilvl w:val="1"/>
          <w:numId w:val="4"/>
        </w:numPr>
        <w:spacing w:line="360" w:lineRule="auto"/>
        <w:ind w:left="984" w:right="567"/>
        <w:rPr>
          <w:sz w:val="24"/>
          <w:szCs w:val="24"/>
          <w:lang w:val="en-IN"/>
        </w:rPr>
      </w:pPr>
      <w:proofErr w:type="spellStart"/>
      <w:r w:rsidRPr="00EB7332">
        <w:rPr>
          <w:sz w:val="24"/>
          <w:szCs w:val="24"/>
          <w:lang w:val="en-IN"/>
        </w:rPr>
        <w:t>WaveGlow</w:t>
      </w:r>
      <w:proofErr w:type="spellEnd"/>
      <w:r w:rsidRPr="00EB7332">
        <w:rPr>
          <w:sz w:val="24"/>
          <w:szCs w:val="24"/>
          <w:lang w:val="en-IN"/>
        </w:rPr>
        <w:t xml:space="preserve"> </w:t>
      </w:r>
      <w:sdt>
        <w:sdtPr>
          <w:rPr>
            <w:sz w:val="24"/>
            <w:szCs w:val="24"/>
            <w:lang w:val="en-IN"/>
          </w:rPr>
          <w:id w:val="750778003"/>
          <w:citation/>
        </w:sdtPr>
        <w:sdtEndPr/>
        <w:sdtContent>
          <w:r w:rsidR="00C47787">
            <w:rPr>
              <w:sz w:val="24"/>
              <w:szCs w:val="24"/>
              <w:lang w:val="en-IN"/>
            </w:rPr>
            <w:fldChar w:fldCharType="begin"/>
          </w:r>
          <w:r w:rsidR="00C47787">
            <w:rPr>
              <w:sz w:val="24"/>
              <w:szCs w:val="24"/>
              <w:lang w:val="en-IN"/>
            </w:rPr>
            <w:instrText xml:space="preserve"> CITATION Dur18 \l 16393 </w:instrText>
          </w:r>
          <w:r w:rsidR="00C47787">
            <w:rPr>
              <w:sz w:val="24"/>
              <w:szCs w:val="24"/>
              <w:lang w:val="en-IN"/>
            </w:rPr>
            <w:fldChar w:fldCharType="separate"/>
          </w:r>
          <w:r w:rsidR="00C47787" w:rsidRPr="00C47787">
            <w:rPr>
              <w:noProof/>
              <w:sz w:val="24"/>
              <w:szCs w:val="24"/>
              <w:lang w:val="en-IN"/>
            </w:rPr>
            <w:t>[13]</w:t>
          </w:r>
          <w:r w:rsidR="00C47787">
            <w:rPr>
              <w:sz w:val="24"/>
              <w:szCs w:val="24"/>
              <w:lang w:val="en-IN"/>
            </w:rPr>
            <w:fldChar w:fldCharType="end"/>
          </w:r>
        </w:sdtContent>
      </w:sdt>
    </w:p>
    <w:p w14:paraId="2056E8B0" w14:textId="77777777" w:rsidR="000302DA" w:rsidRPr="00EB7332" w:rsidRDefault="000302DA" w:rsidP="00EB7332">
      <w:pPr>
        <w:pStyle w:val="ListParagraph"/>
        <w:spacing w:line="360" w:lineRule="auto"/>
        <w:ind w:left="567" w:right="567" w:firstLine="0"/>
        <w:rPr>
          <w:b/>
          <w:bCs/>
          <w:sz w:val="24"/>
          <w:szCs w:val="24"/>
          <w:lang w:val="en-IN"/>
        </w:rPr>
      </w:pPr>
      <w:r w:rsidRPr="00EB7332">
        <w:rPr>
          <w:sz w:val="24"/>
          <w:szCs w:val="24"/>
          <w:lang w:val="en-IN"/>
        </w:rPr>
        <w:t xml:space="preserve">Each model generates 13,100 synthetic audio clips that correspond directly to the real audio clips in </w:t>
      </w:r>
      <w:proofErr w:type="spellStart"/>
      <w:r w:rsidRPr="00EB7332">
        <w:rPr>
          <w:sz w:val="24"/>
          <w:szCs w:val="24"/>
          <w:lang w:val="en-IN"/>
        </w:rPr>
        <w:t>LJSpeech</w:t>
      </w:r>
      <w:proofErr w:type="spellEnd"/>
      <w:r w:rsidRPr="00EB7332">
        <w:rPr>
          <w:sz w:val="24"/>
          <w:szCs w:val="24"/>
          <w:lang w:val="en-IN"/>
        </w:rPr>
        <w:t>, making it a paired dataset ideal for supervised learning</w:t>
      </w:r>
      <w:r w:rsidRPr="00EB7332">
        <w:rPr>
          <w:b/>
          <w:bCs/>
          <w:sz w:val="24"/>
          <w:szCs w:val="24"/>
          <w:lang w:val="en-IN"/>
        </w:rPr>
        <w:t>.</w:t>
      </w:r>
    </w:p>
    <w:p w14:paraId="66E91982" w14:textId="41297CC2" w:rsidR="000302DA" w:rsidRPr="00EB7332" w:rsidRDefault="000302DA" w:rsidP="002D5023">
      <w:pPr>
        <w:pStyle w:val="ListParagraph"/>
        <w:numPr>
          <w:ilvl w:val="0"/>
          <w:numId w:val="3"/>
        </w:numPr>
        <w:spacing w:line="360" w:lineRule="auto"/>
        <w:ind w:left="567" w:right="567"/>
        <w:rPr>
          <w:b/>
          <w:bCs/>
          <w:sz w:val="24"/>
          <w:szCs w:val="24"/>
        </w:rPr>
        <w:sectPr w:rsidR="000302DA" w:rsidRPr="00EB7332" w:rsidSect="0040376D">
          <w:pgSz w:w="11910" w:h="16840"/>
          <w:pgMar w:top="1021" w:right="1021" w:bottom="1021" w:left="1021" w:header="0" w:footer="1002" w:gutter="0"/>
          <w:cols w:space="720"/>
        </w:sectPr>
      </w:pPr>
    </w:p>
    <w:p w14:paraId="2D2B287B" w14:textId="77777777" w:rsidR="000302DA" w:rsidRPr="00EB7332" w:rsidRDefault="000302DA" w:rsidP="00EB7332">
      <w:pPr>
        <w:spacing w:line="360" w:lineRule="auto"/>
        <w:ind w:left="567" w:right="567"/>
      </w:pPr>
    </w:p>
    <w:p w14:paraId="7A83B143" w14:textId="7F0571E9" w:rsidR="002D6740" w:rsidRDefault="0003003E" w:rsidP="00EB7332">
      <w:pPr>
        <w:pStyle w:val="Heading1"/>
        <w:spacing w:before="56"/>
        <w:ind w:left="567" w:right="567"/>
        <w:rPr>
          <w:spacing w:val="1"/>
        </w:rPr>
      </w:pPr>
      <w:bookmarkStart w:id="4" w:name="_TOC_250007"/>
      <w:r w:rsidRPr="00EB7332">
        <w:t>CHAPTER 3</w:t>
      </w:r>
      <w:r w:rsidRPr="00EB7332">
        <w:rPr>
          <w:spacing w:val="-1"/>
        </w:rPr>
        <w:t xml:space="preserve"> </w:t>
      </w:r>
      <w:r w:rsidR="00BD19EF" w:rsidRPr="00EB7332">
        <w:t>–</w:t>
      </w:r>
      <w:bookmarkEnd w:id="4"/>
      <w:r w:rsidR="00BD19EF" w:rsidRPr="00EB7332">
        <w:rPr>
          <w:spacing w:val="1"/>
        </w:rPr>
        <w:t xml:space="preserve"> METHODS</w:t>
      </w:r>
    </w:p>
    <w:p w14:paraId="53B8DDA0" w14:textId="77777777" w:rsidR="006D25BD" w:rsidRDefault="006D25BD" w:rsidP="00EB7332">
      <w:pPr>
        <w:pStyle w:val="Heading1"/>
        <w:spacing w:before="56"/>
        <w:ind w:left="567" w:right="567"/>
        <w:rPr>
          <w:spacing w:val="1"/>
        </w:rPr>
      </w:pPr>
    </w:p>
    <w:p w14:paraId="381064C5" w14:textId="57E1CB19" w:rsidR="001F1405" w:rsidRPr="0062193A" w:rsidRDefault="006D25BD" w:rsidP="00F05A6D">
      <w:pPr>
        <w:pStyle w:val="Heading1"/>
        <w:spacing w:before="56"/>
        <w:ind w:left="0" w:right="567"/>
        <w:jc w:val="both"/>
        <w:rPr>
          <w:spacing w:val="1"/>
          <w:sz w:val="28"/>
          <w:szCs w:val="28"/>
        </w:rPr>
      </w:pPr>
      <w:r w:rsidRPr="00A411F3">
        <w:rPr>
          <w:spacing w:val="1"/>
          <w:sz w:val="32"/>
          <w:szCs w:val="32"/>
        </w:rPr>
        <w:t>3.1 Audio Data Preprocessing and Processing Pipelin</w:t>
      </w:r>
      <w:r w:rsidR="001F1405" w:rsidRPr="00A411F3">
        <w:rPr>
          <w:spacing w:val="1"/>
          <w:sz w:val="32"/>
          <w:szCs w:val="32"/>
        </w:rPr>
        <w:t>e</w:t>
      </w:r>
    </w:p>
    <w:p w14:paraId="533B8929" w14:textId="67936FCB" w:rsidR="00813F63" w:rsidRDefault="00653A14" w:rsidP="00BE239A">
      <w:pPr>
        <w:pStyle w:val="Heading1"/>
        <w:spacing w:before="56"/>
        <w:ind w:left="680" w:right="567"/>
        <w:jc w:val="both"/>
        <w:rPr>
          <w:spacing w:val="1"/>
          <w:sz w:val="28"/>
          <w:szCs w:val="28"/>
        </w:rPr>
      </w:pPr>
      <w:r w:rsidRPr="00653A14">
        <w:rPr>
          <w:spacing w:val="1"/>
          <w:sz w:val="28"/>
          <w:szCs w:val="28"/>
        </w:rPr>
        <w:t xml:space="preserve">3.1.1. </w:t>
      </w:r>
      <w:r>
        <w:rPr>
          <w:spacing w:val="1"/>
          <w:sz w:val="28"/>
          <w:szCs w:val="28"/>
        </w:rPr>
        <w:t>Audio Signal Preproces</w:t>
      </w:r>
      <w:r w:rsidR="00F13751">
        <w:rPr>
          <w:spacing w:val="1"/>
          <w:sz w:val="28"/>
          <w:szCs w:val="28"/>
        </w:rPr>
        <w:t>s</w:t>
      </w:r>
      <w:r>
        <w:rPr>
          <w:spacing w:val="1"/>
          <w:sz w:val="28"/>
          <w:szCs w:val="28"/>
        </w:rPr>
        <w:t>ing</w:t>
      </w:r>
    </w:p>
    <w:p w14:paraId="6AC6F4C2" w14:textId="77777777" w:rsidR="00813F63" w:rsidRDefault="00813F63" w:rsidP="00BF52D1">
      <w:pPr>
        <w:pStyle w:val="Heading1"/>
        <w:spacing w:before="56"/>
        <w:ind w:left="567" w:right="567"/>
        <w:jc w:val="both"/>
        <w:rPr>
          <w:b w:val="0"/>
          <w:bCs w:val="0"/>
          <w:spacing w:val="1"/>
          <w:sz w:val="28"/>
          <w:szCs w:val="28"/>
        </w:rPr>
      </w:pPr>
      <w:r>
        <w:rPr>
          <w:spacing w:val="1"/>
          <w:sz w:val="28"/>
          <w:szCs w:val="28"/>
        </w:rPr>
        <w:tab/>
      </w:r>
      <w:r w:rsidRPr="00813F63">
        <w:rPr>
          <w:b w:val="0"/>
          <w:bCs w:val="0"/>
          <w:spacing w:val="1"/>
          <w:sz w:val="28"/>
          <w:szCs w:val="28"/>
        </w:rPr>
        <w:t xml:space="preserve">Before applying any detection algorithms, raw audio signals undergo </w:t>
      </w:r>
    </w:p>
    <w:p w14:paraId="73507037" w14:textId="7D16CA7D" w:rsidR="00653A14" w:rsidRDefault="00813F63" w:rsidP="00BF52D1">
      <w:pPr>
        <w:pStyle w:val="Heading1"/>
        <w:spacing w:before="56"/>
        <w:ind w:left="567" w:right="567"/>
        <w:jc w:val="both"/>
        <w:rPr>
          <w:b w:val="0"/>
          <w:bCs w:val="0"/>
          <w:spacing w:val="1"/>
          <w:sz w:val="28"/>
          <w:szCs w:val="28"/>
        </w:rPr>
      </w:pPr>
      <w:r>
        <w:rPr>
          <w:b w:val="0"/>
          <w:bCs w:val="0"/>
          <w:spacing w:val="1"/>
          <w:sz w:val="28"/>
          <w:szCs w:val="28"/>
        </w:rPr>
        <w:tab/>
      </w:r>
      <w:r w:rsidRPr="00813F63">
        <w:rPr>
          <w:b w:val="0"/>
          <w:bCs w:val="0"/>
          <w:spacing w:val="1"/>
          <w:sz w:val="28"/>
          <w:szCs w:val="28"/>
        </w:rPr>
        <w:t xml:space="preserve">several preprocessing steps to ensure consistency and optimal feature </w:t>
      </w:r>
      <w:r>
        <w:rPr>
          <w:b w:val="0"/>
          <w:bCs w:val="0"/>
          <w:spacing w:val="1"/>
          <w:sz w:val="28"/>
          <w:szCs w:val="28"/>
        </w:rPr>
        <w:t xml:space="preserve">       </w:t>
      </w:r>
      <w:r>
        <w:rPr>
          <w:b w:val="0"/>
          <w:bCs w:val="0"/>
          <w:spacing w:val="1"/>
          <w:sz w:val="28"/>
          <w:szCs w:val="28"/>
        </w:rPr>
        <w:tab/>
      </w:r>
      <w:r w:rsidRPr="00813F63">
        <w:rPr>
          <w:b w:val="0"/>
          <w:bCs w:val="0"/>
          <w:spacing w:val="1"/>
          <w:sz w:val="28"/>
          <w:szCs w:val="28"/>
        </w:rPr>
        <w:t>extraction. The preprocessing pipeline consists of the following stages:</w:t>
      </w:r>
      <w:r>
        <w:rPr>
          <w:b w:val="0"/>
          <w:bCs w:val="0"/>
          <w:spacing w:val="1"/>
          <w:sz w:val="28"/>
          <w:szCs w:val="28"/>
        </w:rPr>
        <w:t xml:space="preserve">     </w:t>
      </w:r>
    </w:p>
    <w:p w14:paraId="0015C7A6" w14:textId="77777777" w:rsidR="00426B41" w:rsidRDefault="00426B41" w:rsidP="00914F5D">
      <w:pPr>
        <w:pStyle w:val="Heading1"/>
        <w:spacing w:before="56"/>
        <w:ind w:left="567" w:right="567"/>
        <w:jc w:val="both"/>
        <w:rPr>
          <w:b w:val="0"/>
          <w:bCs w:val="0"/>
          <w:spacing w:val="1"/>
          <w:sz w:val="28"/>
          <w:szCs w:val="28"/>
        </w:rPr>
      </w:pPr>
    </w:p>
    <w:p w14:paraId="05F0E170" w14:textId="68BDD236" w:rsidR="00426B41" w:rsidRPr="00F13751" w:rsidRDefault="00426B41" w:rsidP="002D5023">
      <w:pPr>
        <w:pStyle w:val="Heading1"/>
        <w:numPr>
          <w:ilvl w:val="0"/>
          <w:numId w:val="6"/>
        </w:numPr>
        <w:spacing w:before="56"/>
        <w:ind w:right="567"/>
        <w:jc w:val="both"/>
        <w:rPr>
          <w:spacing w:val="1"/>
          <w:sz w:val="28"/>
          <w:szCs w:val="28"/>
        </w:rPr>
      </w:pPr>
      <w:r w:rsidRPr="00426B41">
        <w:rPr>
          <w:spacing w:val="1"/>
          <w:sz w:val="28"/>
          <w:szCs w:val="28"/>
        </w:rPr>
        <w:t>Normalization and Standardization</w:t>
      </w:r>
      <w:r w:rsidRPr="00426B41">
        <w:rPr>
          <w:b w:val="0"/>
          <w:bCs w:val="0"/>
          <w:spacing w:val="1"/>
          <w:sz w:val="28"/>
          <w:szCs w:val="28"/>
        </w:rPr>
        <w:t xml:space="preserve">: All audio files are first normalized to </w:t>
      </w:r>
      <w:r>
        <w:rPr>
          <w:b w:val="0"/>
          <w:bCs w:val="0"/>
          <w:spacing w:val="1"/>
          <w:sz w:val="28"/>
          <w:szCs w:val="28"/>
        </w:rPr>
        <w:tab/>
      </w:r>
      <w:r w:rsidRPr="00426B41">
        <w:rPr>
          <w:b w:val="0"/>
          <w:bCs w:val="0"/>
          <w:spacing w:val="1"/>
          <w:sz w:val="28"/>
          <w:szCs w:val="28"/>
        </w:rPr>
        <w:t xml:space="preserve">a consistent amplitude range [-1, 1] to eliminate volume variations that could </w:t>
      </w:r>
      <w:r>
        <w:rPr>
          <w:b w:val="0"/>
          <w:bCs w:val="0"/>
          <w:spacing w:val="1"/>
          <w:sz w:val="28"/>
          <w:szCs w:val="28"/>
        </w:rPr>
        <w:tab/>
      </w:r>
      <w:r w:rsidRPr="00426B41">
        <w:rPr>
          <w:b w:val="0"/>
          <w:bCs w:val="0"/>
          <w:spacing w:val="1"/>
          <w:sz w:val="28"/>
          <w:szCs w:val="28"/>
        </w:rPr>
        <w:t xml:space="preserve">bias the detection models. This is achieved through peak normalization, </w:t>
      </w:r>
      <w:r>
        <w:rPr>
          <w:b w:val="0"/>
          <w:bCs w:val="0"/>
          <w:spacing w:val="1"/>
          <w:sz w:val="28"/>
          <w:szCs w:val="28"/>
        </w:rPr>
        <w:tab/>
      </w:r>
      <w:r w:rsidRPr="00426B41">
        <w:rPr>
          <w:b w:val="0"/>
          <w:bCs w:val="0"/>
          <w:spacing w:val="1"/>
          <w:sz w:val="28"/>
          <w:szCs w:val="28"/>
        </w:rPr>
        <w:t xml:space="preserve">where each audio sample is divided by the maximum absolute amplitude in </w:t>
      </w:r>
      <w:r>
        <w:rPr>
          <w:b w:val="0"/>
          <w:bCs w:val="0"/>
          <w:spacing w:val="1"/>
          <w:sz w:val="28"/>
          <w:szCs w:val="28"/>
        </w:rPr>
        <w:tab/>
      </w:r>
      <w:r w:rsidRPr="00426B41">
        <w:rPr>
          <w:b w:val="0"/>
          <w:bCs w:val="0"/>
          <w:spacing w:val="1"/>
          <w:sz w:val="28"/>
          <w:szCs w:val="28"/>
        </w:rPr>
        <w:t>the signal.</w:t>
      </w:r>
    </w:p>
    <w:p w14:paraId="646F5169" w14:textId="77777777" w:rsidR="00F13751" w:rsidRPr="00BF52D1" w:rsidRDefault="00F13751" w:rsidP="00F13751">
      <w:pPr>
        <w:pStyle w:val="Heading1"/>
        <w:spacing w:before="56"/>
        <w:ind w:left="1083" w:right="567"/>
        <w:jc w:val="both"/>
        <w:rPr>
          <w:spacing w:val="1"/>
          <w:sz w:val="28"/>
          <w:szCs w:val="28"/>
        </w:rPr>
      </w:pPr>
    </w:p>
    <w:p w14:paraId="52029B4E" w14:textId="3A8B06D6" w:rsidR="00631D7B" w:rsidRPr="00631D7B" w:rsidRDefault="00BF52D1" w:rsidP="002D5023">
      <w:pPr>
        <w:pStyle w:val="Heading1"/>
        <w:numPr>
          <w:ilvl w:val="0"/>
          <w:numId w:val="6"/>
        </w:numPr>
        <w:spacing w:before="56"/>
        <w:ind w:right="567"/>
        <w:jc w:val="both"/>
        <w:rPr>
          <w:b w:val="0"/>
          <w:bCs w:val="0"/>
          <w:spacing w:val="1"/>
          <w:sz w:val="28"/>
          <w:szCs w:val="28"/>
        </w:rPr>
      </w:pPr>
      <w:r w:rsidRPr="00BF52D1">
        <w:rPr>
          <w:spacing w:val="1"/>
          <w:sz w:val="28"/>
          <w:szCs w:val="28"/>
        </w:rPr>
        <w:t>Resampling</w:t>
      </w:r>
      <w:r w:rsidRPr="00BF52D1">
        <w:rPr>
          <w:b w:val="0"/>
          <w:bCs w:val="0"/>
          <w:spacing w:val="1"/>
          <w:sz w:val="28"/>
          <w:szCs w:val="28"/>
        </w:rPr>
        <w:t>: To ensure uniform sampling rates across all audio samples, we resample all audio files to a standard sampling rate of 16 kHz. This rate provides sufficient frequency resolution for speech analysis while maintaining computational efficiency. The resampling process uses anti-aliasing filters to prevent frequency domain artifacts.</w:t>
      </w:r>
      <w:r w:rsidR="009A3205">
        <w:rPr>
          <w:b w:val="0"/>
          <w:bCs w:val="0"/>
          <w:spacing w:val="1"/>
          <w:sz w:val="28"/>
          <w:szCs w:val="28"/>
        </w:rPr>
        <w:br/>
      </w:r>
    </w:p>
    <w:p w14:paraId="5AFE499A" w14:textId="78178D0C" w:rsidR="004C78BF" w:rsidRPr="00F13751" w:rsidRDefault="002B4B9F" w:rsidP="002D5023">
      <w:pPr>
        <w:pStyle w:val="whitespace-normal"/>
        <w:numPr>
          <w:ilvl w:val="0"/>
          <w:numId w:val="6"/>
        </w:numPr>
      </w:pPr>
      <w:r w:rsidRPr="002B4B9F">
        <w:rPr>
          <w:rStyle w:val="Strong"/>
          <w:sz w:val="28"/>
          <w:szCs w:val="28"/>
        </w:rPr>
        <w:t>Windowing and Framing</w:t>
      </w:r>
      <w:r w:rsidRPr="002B4B9F">
        <w:rPr>
          <w:sz w:val="28"/>
          <w:szCs w:val="28"/>
        </w:rPr>
        <w:t>: The continuous audio signal is segmented into overlapping frames using a Hamming window function. Each frame typically spans 25 milliseconds with a 10-millisecond hop length (60% overlap). This windowing approach balances temporal resolution with frequency domain stability, crucial for subsequent spectral analysis</w:t>
      </w:r>
      <w:r>
        <w:t>.</w:t>
      </w:r>
      <w:r w:rsidR="009A3205">
        <w:br/>
      </w:r>
    </w:p>
    <w:p w14:paraId="73CF4BCF" w14:textId="0A45791B" w:rsidR="00132A06" w:rsidRPr="00F13751" w:rsidRDefault="00132A06" w:rsidP="002D5023">
      <w:pPr>
        <w:pStyle w:val="whitespace-normal"/>
        <w:numPr>
          <w:ilvl w:val="0"/>
          <w:numId w:val="6"/>
        </w:numPr>
      </w:pPr>
      <w:r w:rsidRPr="00F13751">
        <w:rPr>
          <w:b/>
          <w:bCs/>
          <w:sz w:val="28"/>
          <w:szCs w:val="28"/>
        </w:rPr>
        <w:t>Pre-emphasis</w:t>
      </w:r>
      <w:r w:rsidRPr="00F13751">
        <w:rPr>
          <w:sz w:val="28"/>
          <w:szCs w:val="28"/>
        </w:rPr>
        <w:t>: A high-pass pre-emphasis filter with coefficient α = 0.97 is applied to balance the frequency spectrum and compensate for the natural spectral roll-off in speech signals:</w:t>
      </w:r>
    </w:p>
    <w:p w14:paraId="6A0BADF6" w14:textId="77777777" w:rsidR="00BE0E3D" w:rsidRDefault="00132A06" w:rsidP="00BE0E3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ind w:left="1083" w:firstLine="0"/>
        <w:rPr>
          <w:rFonts w:ascii="Fira Code" w:hAnsi="Fira Code" w:cs="Fira Code"/>
          <w:lang w:val="en-IN" w:eastAsia="en-IN"/>
        </w:rPr>
      </w:pPr>
      <w:r w:rsidRPr="00CE2DEE">
        <w:rPr>
          <w:rFonts w:ascii="Fira Code" w:hAnsi="Fira Code" w:cs="Fira Code"/>
          <w:color w:val="ABB2BF"/>
          <w:lang w:val="en-IN" w:eastAsia="en-IN"/>
        </w:rPr>
        <w:tab/>
      </w:r>
      <w:r w:rsidRPr="00CE2DEE">
        <w:rPr>
          <w:rFonts w:ascii="Fira Code" w:hAnsi="Fira Code" w:cs="Fira Code"/>
          <w:color w:val="ABB2BF"/>
          <w:lang w:val="en-IN" w:eastAsia="en-IN"/>
        </w:rPr>
        <w:tab/>
      </w:r>
      <w:r w:rsidRPr="00CE2DEE">
        <w:rPr>
          <w:rFonts w:ascii="Fira Code" w:hAnsi="Fira Code" w:cs="Fira Code"/>
          <w:color w:val="ABB2BF"/>
          <w:lang w:val="en-IN" w:eastAsia="en-IN"/>
        </w:rPr>
        <w:tab/>
      </w:r>
      <w:r w:rsidRPr="00CE2DEE">
        <w:rPr>
          <w:rFonts w:ascii="Fira Code" w:hAnsi="Fira Code" w:cs="Fira Code"/>
          <w:lang w:val="en-IN" w:eastAsia="en-IN"/>
        </w:rPr>
        <w:t xml:space="preserve">s'[n] = s[n] - </w:t>
      </w:r>
      <w:r w:rsidRPr="00CE2DEE">
        <w:rPr>
          <w:rFonts w:ascii="Calibri" w:hAnsi="Calibri" w:cs="Calibri"/>
          <w:lang w:val="en-IN" w:eastAsia="en-IN"/>
        </w:rPr>
        <w:t>α</w:t>
      </w:r>
      <w:r w:rsidRPr="00CE2DEE">
        <w:rPr>
          <w:rFonts w:ascii="Fira Code" w:hAnsi="Fira Code" w:cs="Fira Code"/>
          <w:lang w:val="en-IN" w:eastAsia="en-IN"/>
        </w:rPr>
        <w:t xml:space="preserve"> × s[n-1]</w:t>
      </w:r>
      <w:r w:rsidRPr="00CE2DEE">
        <w:rPr>
          <w:rFonts w:ascii="Fira Code" w:hAnsi="Fira Code" w:cs="Fira Code"/>
          <w:lang w:val="en-IN" w:eastAsia="en-IN"/>
        </w:rPr>
        <w:tab/>
      </w:r>
      <w:r w:rsidRPr="00CE2DEE">
        <w:rPr>
          <w:rFonts w:ascii="Fira Code" w:hAnsi="Fira Code" w:cs="Fira Code"/>
          <w:lang w:val="en-IN" w:eastAsia="en-IN"/>
        </w:rPr>
        <w:tab/>
      </w:r>
      <w:r w:rsidRPr="00CE2DEE">
        <w:rPr>
          <w:rFonts w:ascii="Fira Code" w:hAnsi="Fira Code" w:cs="Fira Code"/>
          <w:lang w:val="en-IN" w:eastAsia="en-IN"/>
        </w:rPr>
        <w:tab/>
        <w:t>(1)</w:t>
      </w:r>
    </w:p>
    <w:p w14:paraId="3064305C" w14:textId="77777777" w:rsidR="00E14ADD" w:rsidRDefault="00BE0E3D" w:rsidP="002D5023">
      <w:pPr>
        <w:pStyle w:val="ListParagraph"/>
        <w:widowControl/>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b/>
          <w:bCs/>
          <w:sz w:val="28"/>
          <w:szCs w:val="28"/>
          <w:lang w:eastAsia="en-IN"/>
        </w:rPr>
      </w:pPr>
      <w:r w:rsidRPr="00BE0E3D">
        <w:rPr>
          <w:b/>
          <w:bCs/>
          <w:sz w:val="28"/>
          <w:szCs w:val="28"/>
          <w:lang w:eastAsia="en-IN"/>
        </w:rPr>
        <w:t>Silence Detection and Voice Activity Detection (VAD)</w:t>
      </w:r>
    </w:p>
    <w:p w14:paraId="78A8832C" w14:textId="4C9FFAC5" w:rsidR="00E14ADD" w:rsidRPr="00E14ADD" w:rsidRDefault="00E14ADD" w:rsidP="00E14AD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ind w:left="680" w:firstLine="0"/>
        <w:rPr>
          <w:b/>
          <w:bCs/>
          <w:sz w:val="28"/>
          <w:szCs w:val="28"/>
          <w:lang w:eastAsia="en-IN"/>
        </w:rPr>
      </w:pPr>
      <w:r w:rsidRPr="00E14ADD">
        <w:rPr>
          <w:sz w:val="28"/>
          <w:szCs w:val="28"/>
          <w:lang w:val="en-IN" w:eastAsia="en-IN"/>
        </w:rPr>
        <w:t>To focus analysis on speech-relevant portions and reduce computational overhead, we implement a Voice Activity Detection system:</w:t>
      </w:r>
    </w:p>
    <w:p w14:paraId="73BD26B8" w14:textId="77777777" w:rsidR="00E14ADD" w:rsidRPr="00E14ADD" w:rsidRDefault="00E14ADD" w:rsidP="002D502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E14ADD">
        <w:rPr>
          <w:b/>
          <w:bCs/>
          <w:sz w:val="28"/>
          <w:szCs w:val="28"/>
          <w:lang w:val="en-IN" w:eastAsia="en-IN"/>
        </w:rPr>
        <w:t>Energy-Based VAD</w:t>
      </w:r>
      <w:r w:rsidRPr="00E14ADD">
        <w:rPr>
          <w:sz w:val="28"/>
          <w:szCs w:val="28"/>
          <w:lang w:val="en-IN" w:eastAsia="en-IN"/>
        </w:rPr>
        <w:t>: Frames with energy below a dynamic threshold (calculated as μ - 2σ of the signal's energy distribution) are classified as silence and excluded from feature extraction.</w:t>
      </w:r>
    </w:p>
    <w:p w14:paraId="3A8344E0" w14:textId="77777777" w:rsidR="00E14ADD" w:rsidRDefault="00E14ADD" w:rsidP="002D5023">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E14ADD">
        <w:rPr>
          <w:b/>
          <w:bCs/>
          <w:sz w:val="28"/>
          <w:szCs w:val="28"/>
          <w:lang w:val="en-IN" w:eastAsia="en-IN"/>
        </w:rPr>
        <w:t>Spectral Centroid Analysis:</w:t>
      </w:r>
      <w:r w:rsidRPr="00E14ADD">
        <w:rPr>
          <w:sz w:val="28"/>
          <w:szCs w:val="28"/>
          <w:lang w:val="en-IN" w:eastAsia="en-IN"/>
        </w:rPr>
        <w:t xml:space="preserve"> Additional validation using spectral centroid shifts helps distinguish between speech and non-speech segments, improving the robustness of voice activity detection.</w:t>
      </w:r>
    </w:p>
    <w:p w14:paraId="51CBFCB8" w14:textId="77777777" w:rsidR="00FD69FB" w:rsidRDefault="00765231" w:rsidP="002D5023">
      <w:pPr>
        <w:pStyle w:val="ListParagraph"/>
        <w:numPr>
          <w:ilvl w:val="2"/>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bCs/>
          <w:sz w:val="28"/>
          <w:szCs w:val="28"/>
          <w:lang w:eastAsia="en-IN"/>
        </w:rPr>
      </w:pPr>
      <w:r w:rsidRPr="00765231">
        <w:rPr>
          <w:b/>
          <w:bCs/>
          <w:sz w:val="28"/>
          <w:szCs w:val="28"/>
          <w:lang w:eastAsia="en-IN"/>
        </w:rPr>
        <w:lastRenderedPageBreak/>
        <w:t>Audio Augmentation Techniques</w:t>
      </w:r>
    </w:p>
    <w:p w14:paraId="037D349D" w14:textId="2A8BD736" w:rsidR="007D6550" w:rsidRPr="00FD69FB" w:rsidRDefault="007D6550" w:rsidP="00FD69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680" w:firstLine="0"/>
        <w:rPr>
          <w:b/>
          <w:bCs/>
          <w:sz w:val="28"/>
          <w:szCs w:val="28"/>
          <w:lang w:eastAsia="en-IN"/>
        </w:rPr>
      </w:pPr>
      <w:r w:rsidRPr="00FD69FB">
        <w:rPr>
          <w:sz w:val="28"/>
          <w:szCs w:val="28"/>
        </w:rPr>
        <w:t>To improve model generalization and robustness against various audio conditions, we apply several data augmentation techniques during training:</w:t>
      </w:r>
    </w:p>
    <w:p w14:paraId="75581BF6" w14:textId="54E9B3D6" w:rsidR="007D6550" w:rsidRPr="007D6550" w:rsidRDefault="007D6550" w:rsidP="002D5023">
      <w:pPr>
        <w:pStyle w:val="whitespace-normal"/>
        <w:numPr>
          <w:ilvl w:val="0"/>
          <w:numId w:val="9"/>
        </w:numPr>
        <w:ind w:left="1040"/>
        <w:jc w:val="both"/>
        <w:rPr>
          <w:sz w:val="28"/>
          <w:szCs w:val="28"/>
        </w:rPr>
      </w:pPr>
      <w:r w:rsidRPr="007D6550">
        <w:rPr>
          <w:rStyle w:val="Strong"/>
          <w:sz w:val="28"/>
          <w:szCs w:val="28"/>
        </w:rPr>
        <w:t>Additive Noise</w:t>
      </w:r>
      <w:r w:rsidRPr="007D6550">
        <w:rPr>
          <w:sz w:val="28"/>
          <w:szCs w:val="28"/>
        </w:rPr>
        <w:t>: Gaussian white noise with SNR ratios ranging from 20-40 dB is added to simulate real-world recording conditions.</w:t>
      </w:r>
    </w:p>
    <w:p w14:paraId="50359DA8" w14:textId="712D0AD3" w:rsidR="007D6550" w:rsidRPr="007D6550" w:rsidRDefault="007D6550" w:rsidP="002D5023">
      <w:pPr>
        <w:pStyle w:val="whitespace-normal"/>
        <w:numPr>
          <w:ilvl w:val="0"/>
          <w:numId w:val="9"/>
        </w:numPr>
        <w:ind w:left="1040"/>
        <w:jc w:val="both"/>
        <w:rPr>
          <w:sz w:val="28"/>
          <w:szCs w:val="28"/>
        </w:rPr>
      </w:pPr>
      <w:r w:rsidRPr="007D6550">
        <w:rPr>
          <w:rStyle w:val="Strong"/>
          <w:sz w:val="28"/>
          <w:szCs w:val="28"/>
        </w:rPr>
        <w:t>Speed Perturbation</w:t>
      </w:r>
      <w:r w:rsidRPr="007D6550">
        <w:rPr>
          <w:sz w:val="28"/>
          <w:szCs w:val="28"/>
        </w:rPr>
        <w:t>: Audio playback speed is varied by ±10% while maintaining pitch through time-stretch algorithms, simulating natural speech rate variations.</w:t>
      </w:r>
    </w:p>
    <w:p w14:paraId="33EE2873" w14:textId="7AFB41AD" w:rsidR="007D6550" w:rsidRPr="007D6550" w:rsidRDefault="007D6550" w:rsidP="002D5023">
      <w:pPr>
        <w:pStyle w:val="whitespace-normal"/>
        <w:numPr>
          <w:ilvl w:val="0"/>
          <w:numId w:val="9"/>
        </w:numPr>
        <w:ind w:left="1040"/>
        <w:jc w:val="both"/>
        <w:rPr>
          <w:sz w:val="28"/>
          <w:szCs w:val="28"/>
        </w:rPr>
      </w:pPr>
      <w:r w:rsidRPr="007D6550">
        <w:rPr>
          <w:rStyle w:val="Strong"/>
          <w:sz w:val="28"/>
          <w:szCs w:val="28"/>
        </w:rPr>
        <w:t>Pitch Shifting</w:t>
      </w:r>
      <w:r w:rsidRPr="007D6550">
        <w:rPr>
          <w:sz w:val="28"/>
          <w:szCs w:val="28"/>
        </w:rPr>
        <w:t>: Fundamental frequency is modified by ±2 semitones using phase vocoder techniques to account for speaker variability.</w:t>
      </w:r>
    </w:p>
    <w:p w14:paraId="52928544" w14:textId="55ADE3E7" w:rsidR="007D6550" w:rsidRPr="007D6550" w:rsidRDefault="007D6550" w:rsidP="002D5023">
      <w:pPr>
        <w:pStyle w:val="whitespace-normal"/>
        <w:numPr>
          <w:ilvl w:val="0"/>
          <w:numId w:val="9"/>
        </w:numPr>
        <w:ind w:left="1040"/>
        <w:jc w:val="both"/>
        <w:rPr>
          <w:sz w:val="28"/>
          <w:szCs w:val="28"/>
        </w:rPr>
      </w:pPr>
      <w:r w:rsidRPr="007D6550">
        <w:rPr>
          <w:rStyle w:val="Strong"/>
          <w:sz w:val="28"/>
          <w:szCs w:val="28"/>
        </w:rPr>
        <w:t>Channel Simulation</w:t>
      </w:r>
      <w:r w:rsidRPr="007D6550">
        <w:rPr>
          <w:sz w:val="28"/>
          <w:szCs w:val="28"/>
        </w:rPr>
        <w:t>: Different microphone and channel characteristics are simulated through convolution with room impulse responses and telephone channel filters.</w:t>
      </w:r>
    </w:p>
    <w:p w14:paraId="036A8BB3" w14:textId="4DE500F0" w:rsidR="00765231" w:rsidRPr="00E14ADD" w:rsidRDefault="004A2EFC" w:rsidP="004A2E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0" w:firstLine="0"/>
        <w:rPr>
          <w:b/>
          <w:bCs/>
          <w:sz w:val="32"/>
          <w:szCs w:val="32"/>
          <w:lang w:eastAsia="en-IN"/>
        </w:rPr>
      </w:pPr>
      <w:r w:rsidRPr="004A2EFC">
        <w:rPr>
          <w:b/>
          <w:bCs/>
          <w:sz w:val="32"/>
          <w:szCs w:val="32"/>
          <w:lang w:eastAsia="en-IN"/>
        </w:rPr>
        <w:t>3.2 Feature Extraction Methodologies</w:t>
      </w:r>
    </w:p>
    <w:p w14:paraId="3BC6F853" w14:textId="1554E823" w:rsidR="00E14ADD" w:rsidRDefault="00F73514" w:rsidP="00BE239A">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ind w:left="680" w:firstLine="0"/>
        <w:rPr>
          <w:b/>
          <w:bCs/>
          <w:sz w:val="28"/>
          <w:szCs w:val="28"/>
          <w:lang w:eastAsia="en-IN"/>
        </w:rPr>
      </w:pPr>
      <w:r w:rsidRPr="00F73514">
        <w:rPr>
          <w:b/>
          <w:bCs/>
          <w:sz w:val="28"/>
          <w:szCs w:val="28"/>
          <w:lang w:eastAsia="en-IN"/>
        </w:rPr>
        <w:t>3.2.1 Mel-Frequency Cepstral Coefficients (MFCC)</w:t>
      </w:r>
    </w:p>
    <w:p w14:paraId="4260F05F" w14:textId="2C20B690" w:rsidR="00127132" w:rsidRPr="00127132" w:rsidRDefault="00127132" w:rsidP="001271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680"/>
        <w:rPr>
          <w:sz w:val="28"/>
          <w:szCs w:val="28"/>
          <w:lang w:val="en-IN" w:eastAsia="en-IN"/>
        </w:rPr>
      </w:pPr>
      <w:r>
        <w:rPr>
          <w:sz w:val="28"/>
          <w:szCs w:val="28"/>
          <w:lang w:val="en-IN" w:eastAsia="en-IN"/>
        </w:rPr>
        <w:tab/>
      </w:r>
      <w:r w:rsidRPr="00127132">
        <w:rPr>
          <w:sz w:val="28"/>
          <w:szCs w:val="28"/>
          <w:lang w:val="en-IN" w:eastAsia="en-IN"/>
        </w:rPr>
        <w:t>MFCC features capture the spectral envelope characteristics crucial for speech analysis. Our implementation follows the standard procedure:</w:t>
      </w:r>
    </w:p>
    <w:p w14:paraId="1BF24322" w14:textId="002ED534" w:rsidR="00127132" w:rsidRPr="00C875A5" w:rsidRDefault="00127132" w:rsidP="002D502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C875A5">
        <w:rPr>
          <w:b/>
          <w:bCs/>
          <w:sz w:val="28"/>
          <w:szCs w:val="28"/>
          <w:lang w:val="en-IN" w:eastAsia="en-IN"/>
        </w:rPr>
        <w:t>Short-Time Fourier Transform (STFT):</w:t>
      </w:r>
      <w:r w:rsidRPr="00C875A5">
        <w:rPr>
          <w:sz w:val="28"/>
          <w:szCs w:val="28"/>
          <w:lang w:val="en-IN" w:eastAsia="en-IN"/>
        </w:rPr>
        <w:t xml:space="preserve"> Applied to windowed frames to obtain frequency domain representation</w:t>
      </w:r>
    </w:p>
    <w:p w14:paraId="380621EE" w14:textId="30470A45" w:rsidR="00127132" w:rsidRPr="00127132" w:rsidRDefault="00127132" w:rsidP="002D502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127132">
        <w:rPr>
          <w:b/>
          <w:bCs/>
          <w:sz w:val="28"/>
          <w:szCs w:val="28"/>
          <w:lang w:val="en-IN" w:eastAsia="en-IN"/>
        </w:rPr>
        <w:t>Mel-scale Filtering</w:t>
      </w:r>
      <w:r w:rsidRPr="00127132">
        <w:rPr>
          <w:sz w:val="28"/>
          <w:szCs w:val="28"/>
          <w:lang w:val="en-IN" w:eastAsia="en-IN"/>
        </w:rPr>
        <w:t>: 40 triangular filters spaced according to the Mel scale are applied to emphasize perceptually important frequencies</w:t>
      </w:r>
    </w:p>
    <w:p w14:paraId="5E50723D" w14:textId="35CE7C27" w:rsidR="00127132" w:rsidRPr="00127132" w:rsidRDefault="00127132" w:rsidP="002D502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127132">
        <w:rPr>
          <w:b/>
          <w:bCs/>
          <w:sz w:val="28"/>
          <w:szCs w:val="28"/>
          <w:lang w:val="en-IN" w:eastAsia="en-IN"/>
        </w:rPr>
        <w:t>Logarithmic Compression:</w:t>
      </w:r>
      <w:r w:rsidRPr="00127132">
        <w:rPr>
          <w:sz w:val="28"/>
          <w:szCs w:val="28"/>
          <w:lang w:val="en-IN" w:eastAsia="en-IN"/>
        </w:rPr>
        <w:t xml:space="preserve"> Log operation applied to filter bank outputs to compress dynamic range</w:t>
      </w:r>
    </w:p>
    <w:p w14:paraId="4F3B72A3" w14:textId="4A59B98C" w:rsidR="00127132" w:rsidRPr="00127132" w:rsidRDefault="00127132" w:rsidP="002D502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127132">
        <w:rPr>
          <w:b/>
          <w:bCs/>
          <w:sz w:val="28"/>
          <w:szCs w:val="28"/>
          <w:lang w:val="en-IN" w:eastAsia="en-IN"/>
        </w:rPr>
        <w:t>Discrete Cosine Transform (DCT):</w:t>
      </w:r>
      <w:r w:rsidRPr="00127132">
        <w:rPr>
          <w:sz w:val="28"/>
          <w:szCs w:val="28"/>
          <w:lang w:val="en-IN" w:eastAsia="en-IN"/>
        </w:rPr>
        <w:t xml:space="preserve"> Applied to decorrelate features and reduce dimensionality to 13 coefficients</w:t>
      </w:r>
    </w:p>
    <w:p w14:paraId="36A9C74F" w14:textId="45499971" w:rsidR="00127132" w:rsidRPr="00127132" w:rsidRDefault="00127132" w:rsidP="002D5023">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127132">
        <w:rPr>
          <w:b/>
          <w:bCs/>
          <w:sz w:val="28"/>
          <w:szCs w:val="28"/>
          <w:lang w:val="en-IN" w:eastAsia="en-IN"/>
        </w:rPr>
        <w:t>Delta and Delta-Delta Features</w:t>
      </w:r>
      <w:r w:rsidRPr="00127132">
        <w:rPr>
          <w:sz w:val="28"/>
          <w:szCs w:val="28"/>
          <w:lang w:val="en-IN" w:eastAsia="en-IN"/>
        </w:rPr>
        <w:t>: First and second derivatives computed to capture temporal dynamics</w:t>
      </w:r>
    </w:p>
    <w:p w14:paraId="2A4FF15A" w14:textId="22CF8757" w:rsidR="00127132" w:rsidRPr="00127132" w:rsidRDefault="00800EA9" w:rsidP="001271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680"/>
        <w:rPr>
          <w:sz w:val="28"/>
          <w:szCs w:val="28"/>
          <w:lang w:val="en-IN" w:eastAsia="en-IN"/>
        </w:rPr>
      </w:pPr>
      <w:r>
        <w:rPr>
          <w:sz w:val="28"/>
          <w:szCs w:val="28"/>
          <w:lang w:val="en-IN" w:eastAsia="en-IN"/>
        </w:rPr>
        <w:tab/>
      </w:r>
      <w:r w:rsidR="00127132" w:rsidRPr="00127132">
        <w:rPr>
          <w:sz w:val="28"/>
          <w:szCs w:val="28"/>
          <w:lang w:val="en-IN" w:eastAsia="en-IN"/>
        </w:rPr>
        <w:t>The final MFCC feature vector consists of 39 dimensions (13 static + 13 delta + 13 delta-delta coefficients).</w:t>
      </w:r>
    </w:p>
    <w:p w14:paraId="41FBC174" w14:textId="77777777" w:rsidR="00127132" w:rsidRDefault="00127132" w:rsidP="00BE239A">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ind w:left="680" w:firstLine="0"/>
        <w:rPr>
          <w:b/>
          <w:bCs/>
          <w:sz w:val="28"/>
          <w:szCs w:val="28"/>
          <w:lang w:val="en-IN" w:eastAsia="en-IN"/>
        </w:rPr>
      </w:pPr>
    </w:p>
    <w:p w14:paraId="0A5B7C12" w14:textId="0A8EB81C" w:rsidR="00800EA9" w:rsidRDefault="00800EA9" w:rsidP="00BE239A">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ind w:left="680" w:firstLine="0"/>
        <w:rPr>
          <w:b/>
          <w:bCs/>
          <w:sz w:val="28"/>
          <w:szCs w:val="28"/>
          <w:lang w:eastAsia="en-IN"/>
        </w:rPr>
      </w:pPr>
      <w:r>
        <w:rPr>
          <w:b/>
          <w:bCs/>
          <w:sz w:val="28"/>
          <w:szCs w:val="28"/>
          <w:lang w:val="en-IN" w:eastAsia="en-IN"/>
        </w:rPr>
        <w:t xml:space="preserve">3.2.2 </w:t>
      </w:r>
      <w:r w:rsidRPr="00800EA9">
        <w:rPr>
          <w:b/>
          <w:bCs/>
          <w:sz w:val="28"/>
          <w:szCs w:val="28"/>
          <w:lang w:eastAsia="en-IN"/>
        </w:rPr>
        <w:t>Linear Frequency Cepstral Coefficients (LFCC)</w:t>
      </w:r>
    </w:p>
    <w:p w14:paraId="51C9A5DC" w14:textId="75FCFB7A" w:rsidR="00047A82" w:rsidRPr="00047A82" w:rsidRDefault="00047A82" w:rsidP="00047A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680"/>
        <w:rPr>
          <w:sz w:val="28"/>
          <w:szCs w:val="28"/>
          <w:lang w:val="en-IN" w:eastAsia="en-IN"/>
        </w:rPr>
      </w:pPr>
      <w:r>
        <w:rPr>
          <w:sz w:val="28"/>
          <w:szCs w:val="28"/>
          <w:lang w:val="en-IN" w:eastAsia="en-IN"/>
        </w:rPr>
        <w:tab/>
      </w:r>
      <w:r w:rsidRPr="00047A82">
        <w:rPr>
          <w:sz w:val="28"/>
          <w:szCs w:val="28"/>
          <w:lang w:val="en-IN" w:eastAsia="en-IN"/>
        </w:rPr>
        <w:t>Unlike MFCC's perceptual scaling, LFCC maintains linear frequency spacing, potentially capturing subtle artifacts in synthetic speech:</w:t>
      </w:r>
    </w:p>
    <w:p w14:paraId="3FECCCBA" w14:textId="6E9D9273" w:rsidR="00047A82" w:rsidRPr="00047A82" w:rsidRDefault="00047A82" w:rsidP="002D502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047A82">
        <w:rPr>
          <w:b/>
          <w:bCs/>
          <w:sz w:val="28"/>
          <w:szCs w:val="28"/>
          <w:lang w:val="en-IN" w:eastAsia="en-IN"/>
        </w:rPr>
        <w:t>Linear Filter Bank:</w:t>
      </w:r>
      <w:r w:rsidRPr="00047A82">
        <w:rPr>
          <w:sz w:val="28"/>
          <w:szCs w:val="28"/>
          <w:lang w:val="en-IN" w:eastAsia="en-IN"/>
        </w:rPr>
        <w:t xml:space="preserve"> 40 linearly-spaced triangular filters applied across the frequency spectrum</w:t>
      </w:r>
    </w:p>
    <w:p w14:paraId="7A76D34F" w14:textId="1C4571D0" w:rsidR="00047A82" w:rsidRPr="00047A82" w:rsidRDefault="00047A82" w:rsidP="002D502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047A82">
        <w:rPr>
          <w:b/>
          <w:bCs/>
          <w:sz w:val="28"/>
          <w:szCs w:val="28"/>
          <w:lang w:val="en-IN" w:eastAsia="en-IN"/>
        </w:rPr>
        <w:t>Logarithmic Compression and DCT:</w:t>
      </w:r>
      <w:r w:rsidRPr="00047A82">
        <w:rPr>
          <w:sz w:val="28"/>
          <w:szCs w:val="28"/>
          <w:lang w:val="en-IN" w:eastAsia="en-IN"/>
        </w:rPr>
        <w:t xml:space="preserve"> Similar to MFCC processing</w:t>
      </w:r>
    </w:p>
    <w:p w14:paraId="3B957270" w14:textId="75B385C4" w:rsidR="00047A82" w:rsidRPr="00047A82" w:rsidRDefault="00047A82" w:rsidP="002D502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sz w:val="28"/>
          <w:szCs w:val="28"/>
          <w:lang w:val="en-IN" w:eastAsia="en-IN"/>
        </w:rPr>
      </w:pPr>
      <w:r w:rsidRPr="00047A82">
        <w:rPr>
          <w:b/>
          <w:bCs/>
          <w:sz w:val="28"/>
          <w:szCs w:val="28"/>
          <w:lang w:val="en-IN" w:eastAsia="en-IN"/>
        </w:rPr>
        <w:t>Feature Dimensionality:</w:t>
      </w:r>
      <w:r w:rsidRPr="00047A82">
        <w:rPr>
          <w:sz w:val="28"/>
          <w:szCs w:val="28"/>
          <w:lang w:val="en-IN" w:eastAsia="en-IN"/>
        </w:rPr>
        <w:t xml:space="preserve"> Maintains same 39-dimensional structure as MFCC</w:t>
      </w:r>
    </w:p>
    <w:p w14:paraId="43220A8E" w14:textId="77777777" w:rsidR="006D25BD" w:rsidRDefault="006D25BD" w:rsidP="00EB7332">
      <w:pPr>
        <w:pStyle w:val="Heading1"/>
        <w:spacing w:before="56"/>
        <w:ind w:left="567" w:right="567"/>
        <w:rPr>
          <w:spacing w:val="1"/>
        </w:rPr>
      </w:pPr>
    </w:p>
    <w:p w14:paraId="3B9316ED" w14:textId="68F24C80" w:rsidR="003823DE" w:rsidRDefault="003823DE" w:rsidP="002D5023">
      <w:pPr>
        <w:pStyle w:val="Heading1"/>
        <w:numPr>
          <w:ilvl w:val="2"/>
          <w:numId w:val="11"/>
        </w:numPr>
        <w:spacing w:before="56"/>
        <w:ind w:left="1400" w:right="567"/>
        <w:jc w:val="both"/>
        <w:rPr>
          <w:spacing w:val="1"/>
          <w:sz w:val="28"/>
          <w:szCs w:val="28"/>
        </w:rPr>
      </w:pPr>
      <w:r w:rsidRPr="003823DE">
        <w:rPr>
          <w:spacing w:val="1"/>
          <w:sz w:val="28"/>
          <w:szCs w:val="28"/>
        </w:rPr>
        <w:t>Spectral and Prosodic Features</w:t>
      </w:r>
    </w:p>
    <w:p w14:paraId="35741630" w14:textId="77777777" w:rsidR="003823DE" w:rsidRPr="003823DE" w:rsidRDefault="003823DE" w:rsidP="003823DE">
      <w:pPr>
        <w:pStyle w:val="Heading1"/>
        <w:spacing w:before="56"/>
        <w:ind w:left="1440" w:right="567"/>
        <w:jc w:val="both"/>
        <w:rPr>
          <w:spacing w:val="1"/>
          <w:sz w:val="28"/>
          <w:szCs w:val="28"/>
        </w:rPr>
      </w:pPr>
    </w:p>
    <w:p w14:paraId="55345661" w14:textId="4A7B8EC1" w:rsidR="006D25BD" w:rsidRDefault="00266C58" w:rsidP="00266C58">
      <w:pPr>
        <w:pStyle w:val="Heading1"/>
        <w:spacing w:before="56"/>
        <w:ind w:left="680" w:right="567"/>
        <w:jc w:val="both"/>
        <w:rPr>
          <w:b w:val="0"/>
          <w:bCs w:val="0"/>
          <w:spacing w:val="1"/>
          <w:sz w:val="28"/>
          <w:szCs w:val="28"/>
        </w:rPr>
      </w:pPr>
      <w:r w:rsidRPr="00266C58">
        <w:rPr>
          <w:b w:val="0"/>
          <w:bCs w:val="0"/>
          <w:spacing w:val="1"/>
          <w:sz w:val="28"/>
          <w:szCs w:val="28"/>
        </w:rPr>
        <w:t>Additional features are extracted to capture unique characteristics of synthetic speech:</w:t>
      </w:r>
    </w:p>
    <w:p w14:paraId="365E2559" w14:textId="37094F86" w:rsidR="00282A0B" w:rsidRDefault="00282A0B" w:rsidP="006C21FD">
      <w:pPr>
        <w:pStyle w:val="Heading1"/>
        <w:spacing w:before="56"/>
        <w:ind w:left="680" w:right="567"/>
        <w:jc w:val="both"/>
        <w:rPr>
          <w:b w:val="0"/>
          <w:bCs w:val="0"/>
          <w:spacing w:val="1"/>
          <w:sz w:val="28"/>
          <w:szCs w:val="28"/>
        </w:rPr>
      </w:pPr>
      <w:r w:rsidRPr="00282A0B">
        <w:rPr>
          <w:spacing w:val="1"/>
          <w:sz w:val="28"/>
          <w:szCs w:val="28"/>
        </w:rPr>
        <w:t>Spectral Features</w:t>
      </w:r>
      <w:r w:rsidRPr="00282A0B">
        <w:rPr>
          <w:b w:val="0"/>
          <w:bCs w:val="0"/>
          <w:spacing w:val="1"/>
          <w:sz w:val="28"/>
          <w:szCs w:val="28"/>
        </w:rPr>
        <w:t>:</w:t>
      </w:r>
    </w:p>
    <w:p w14:paraId="6BDA2C3F" w14:textId="77777777" w:rsidR="006C21FD" w:rsidRPr="006C21FD" w:rsidRDefault="006C21FD" w:rsidP="002D5023">
      <w:pPr>
        <w:pStyle w:val="Heading1"/>
        <w:numPr>
          <w:ilvl w:val="0"/>
          <w:numId w:val="12"/>
        </w:numPr>
        <w:spacing w:before="56"/>
        <w:ind w:left="1040" w:right="567"/>
        <w:jc w:val="both"/>
        <w:rPr>
          <w:b w:val="0"/>
          <w:bCs w:val="0"/>
          <w:spacing w:val="1"/>
          <w:sz w:val="28"/>
          <w:szCs w:val="28"/>
          <w:lang w:val="en-IN"/>
        </w:rPr>
      </w:pPr>
      <w:r w:rsidRPr="006C21FD">
        <w:rPr>
          <w:b w:val="0"/>
          <w:bCs w:val="0"/>
          <w:spacing w:val="1"/>
          <w:sz w:val="28"/>
          <w:szCs w:val="28"/>
          <w:lang w:val="en-IN"/>
        </w:rPr>
        <w:t xml:space="preserve">Spectral centroid, </w:t>
      </w:r>
      <w:proofErr w:type="spellStart"/>
      <w:r w:rsidRPr="006C21FD">
        <w:rPr>
          <w:b w:val="0"/>
          <w:bCs w:val="0"/>
          <w:spacing w:val="1"/>
          <w:sz w:val="28"/>
          <w:szCs w:val="28"/>
          <w:lang w:val="en-IN"/>
        </w:rPr>
        <w:t>rolloff</w:t>
      </w:r>
      <w:proofErr w:type="spellEnd"/>
      <w:r w:rsidRPr="006C21FD">
        <w:rPr>
          <w:b w:val="0"/>
          <w:bCs w:val="0"/>
          <w:spacing w:val="1"/>
          <w:sz w:val="28"/>
          <w:szCs w:val="28"/>
          <w:lang w:val="en-IN"/>
        </w:rPr>
        <w:t>, and flux</w:t>
      </w:r>
    </w:p>
    <w:p w14:paraId="2BE050D8" w14:textId="77777777" w:rsidR="006C21FD" w:rsidRPr="006C21FD" w:rsidRDefault="006C21FD" w:rsidP="002D5023">
      <w:pPr>
        <w:pStyle w:val="Heading1"/>
        <w:numPr>
          <w:ilvl w:val="0"/>
          <w:numId w:val="12"/>
        </w:numPr>
        <w:spacing w:before="56"/>
        <w:ind w:left="1040" w:right="567"/>
        <w:jc w:val="both"/>
        <w:rPr>
          <w:b w:val="0"/>
          <w:bCs w:val="0"/>
          <w:spacing w:val="1"/>
          <w:sz w:val="28"/>
          <w:szCs w:val="28"/>
          <w:lang w:val="en-IN"/>
        </w:rPr>
      </w:pPr>
      <w:r w:rsidRPr="006C21FD">
        <w:rPr>
          <w:b w:val="0"/>
          <w:bCs w:val="0"/>
          <w:spacing w:val="1"/>
          <w:sz w:val="28"/>
          <w:szCs w:val="28"/>
          <w:lang w:val="en-IN"/>
        </w:rPr>
        <w:t>Zero-crossing rate variations</w:t>
      </w:r>
    </w:p>
    <w:p w14:paraId="578A2DEF" w14:textId="77777777" w:rsidR="006C21FD" w:rsidRPr="006C21FD" w:rsidRDefault="006C21FD" w:rsidP="002D5023">
      <w:pPr>
        <w:pStyle w:val="Heading1"/>
        <w:numPr>
          <w:ilvl w:val="0"/>
          <w:numId w:val="12"/>
        </w:numPr>
        <w:spacing w:before="56"/>
        <w:ind w:left="1040" w:right="567"/>
        <w:jc w:val="both"/>
        <w:rPr>
          <w:b w:val="0"/>
          <w:bCs w:val="0"/>
          <w:spacing w:val="1"/>
          <w:sz w:val="28"/>
          <w:szCs w:val="28"/>
          <w:lang w:val="en-IN"/>
        </w:rPr>
      </w:pPr>
      <w:r w:rsidRPr="006C21FD">
        <w:rPr>
          <w:b w:val="0"/>
          <w:bCs w:val="0"/>
          <w:spacing w:val="1"/>
          <w:sz w:val="28"/>
          <w:szCs w:val="28"/>
          <w:lang w:val="en-IN"/>
        </w:rPr>
        <w:t>Harmonic-to-noise ratio (HNR)</w:t>
      </w:r>
    </w:p>
    <w:p w14:paraId="6B10FDE4" w14:textId="77777777" w:rsidR="006C21FD" w:rsidRPr="006C21FD" w:rsidRDefault="006C21FD" w:rsidP="002D5023">
      <w:pPr>
        <w:pStyle w:val="Heading1"/>
        <w:numPr>
          <w:ilvl w:val="0"/>
          <w:numId w:val="12"/>
        </w:numPr>
        <w:spacing w:before="56"/>
        <w:ind w:left="1040" w:right="567"/>
        <w:jc w:val="both"/>
        <w:rPr>
          <w:b w:val="0"/>
          <w:bCs w:val="0"/>
          <w:spacing w:val="1"/>
          <w:sz w:val="28"/>
          <w:szCs w:val="28"/>
          <w:lang w:val="en-IN"/>
        </w:rPr>
      </w:pPr>
      <w:r w:rsidRPr="006C21FD">
        <w:rPr>
          <w:b w:val="0"/>
          <w:bCs w:val="0"/>
          <w:spacing w:val="1"/>
          <w:sz w:val="28"/>
          <w:szCs w:val="28"/>
          <w:lang w:val="en-IN"/>
        </w:rPr>
        <w:t>Spectral flatness measure</w:t>
      </w:r>
    </w:p>
    <w:p w14:paraId="05E90C64" w14:textId="77777777" w:rsidR="006C21FD" w:rsidRPr="006C21FD" w:rsidRDefault="006C21FD" w:rsidP="006C21FD">
      <w:pPr>
        <w:pStyle w:val="Heading1"/>
        <w:spacing w:before="56"/>
        <w:ind w:left="680" w:right="567"/>
        <w:jc w:val="both"/>
        <w:rPr>
          <w:spacing w:val="1"/>
          <w:sz w:val="28"/>
          <w:szCs w:val="28"/>
          <w:lang w:val="en-IN"/>
        </w:rPr>
      </w:pPr>
      <w:r w:rsidRPr="006C21FD">
        <w:rPr>
          <w:spacing w:val="1"/>
          <w:sz w:val="28"/>
          <w:szCs w:val="28"/>
          <w:lang w:val="en-IN"/>
        </w:rPr>
        <w:t>Prosodic Features:</w:t>
      </w:r>
    </w:p>
    <w:p w14:paraId="588D15D8" w14:textId="77777777" w:rsidR="006C21FD" w:rsidRPr="006C21FD" w:rsidRDefault="006C21FD" w:rsidP="002D5023">
      <w:pPr>
        <w:pStyle w:val="Heading1"/>
        <w:numPr>
          <w:ilvl w:val="0"/>
          <w:numId w:val="13"/>
        </w:numPr>
        <w:spacing w:before="56"/>
        <w:ind w:left="1020" w:right="567"/>
        <w:jc w:val="both"/>
        <w:rPr>
          <w:b w:val="0"/>
          <w:bCs w:val="0"/>
          <w:spacing w:val="1"/>
          <w:sz w:val="28"/>
          <w:szCs w:val="28"/>
          <w:lang w:val="en-IN"/>
        </w:rPr>
      </w:pPr>
      <w:r w:rsidRPr="006C21FD">
        <w:rPr>
          <w:b w:val="0"/>
          <w:bCs w:val="0"/>
          <w:spacing w:val="1"/>
          <w:sz w:val="28"/>
          <w:szCs w:val="28"/>
          <w:lang w:val="en-IN"/>
        </w:rPr>
        <w:t>Fundamental frequency (F0) contour statistics</w:t>
      </w:r>
    </w:p>
    <w:p w14:paraId="378BDE2E" w14:textId="77777777" w:rsidR="006C21FD" w:rsidRPr="006C21FD" w:rsidRDefault="006C21FD" w:rsidP="002D5023">
      <w:pPr>
        <w:pStyle w:val="Heading1"/>
        <w:numPr>
          <w:ilvl w:val="0"/>
          <w:numId w:val="13"/>
        </w:numPr>
        <w:spacing w:before="56"/>
        <w:ind w:left="1020" w:right="567"/>
        <w:jc w:val="both"/>
        <w:rPr>
          <w:b w:val="0"/>
          <w:bCs w:val="0"/>
          <w:spacing w:val="1"/>
          <w:sz w:val="28"/>
          <w:szCs w:val="28"/>
          <w:lang w:val="en-IN"/>
        </w:rPr>
      </w:pPr>
      <w:r w:rsidRPr="006C21FD">
        <w:rPr>
          <w:b w:val="0"/>
          <w:bCs w:val="0"/>
          <w:spacing w:val="1"/>
          <w:sz w:val="28"/>
          <w:szCs w:val="28"/>
          <w:lang w:val="en-IN"/>
        </w:rPr>
        <w:t>Jitter and shimmer measurements</w:t>
      </w:r>
    </w:p>
    <w:p w14:paraId="0BD754F8" w14:textId="77777777" w:rsidR="006C21FD" w:rsidRPr="006C21FD" w:rsidRDefault="006C21FD" w:rsidP="002D5023">
      <w:pPr>
        <w:pStyle w:val="Heading1"/>
        <w:numPr>
          <w:ilvl w:val="0"/>
          <w:numId w:val="13"/>
        </w:numPr>
        <w:spacing w:before="56"/>
        <w:ind w:left="1020" w:right="567"/>
        <w:jc w:val="both"/>
        <w:rPr>
          <w:b w:val="0"/>
          <w:bCs w:val="0"/>
          <w:spacing w:val="1"/>
          <w:sz w:val="28"/>
          <w:szCs w:val="28"/>
          <w:lang w:val="en-IN"/>
        </w:rPr>
      </w:pPr>
      <w:r w:rsidRPr="006C21FD">
        <w:rPr>
          <w:b w:val="0"/>
          <w:bCs w:val="0"/>
          <w:spacing w:val="1"/>
          <w:sz w:val="28"/>
          <w:szCs w:val="28"/>
          <w:lang w:val="en-IN"/>
        </w:rPr>
        <w:t>Pause duration and rhythm patterns</w:t>
      </w:r>
    </w:p>
    <w:p w14:paraId="5EE361CB" w14:textId="77777777" w:rsidR="006C21FD" w:rsidRPr="006C21FD" w:rsidRDefault="006C21FD" w:rsidP="002D5023">
      <w:pPr>
        <w:pStyle w:val="Heading1"/>
        <w:numPr>
          <w:ilvl w:val="0"/>
          <w:numId w:val="13"/>
        </w:numPr>
        <w:spacing w:before="56"/>
        <w:ind w:left="1020" w:right="567"/>
        <w:jc w:val="both"/>
        <w:rPr>
          <w:b w:val="0"/>
          <w:bCs w:val="0"/>
          <w:spacing w:val="1"/>
          <w:sz w:val="28"/>
          <w:szCs w:val="28"/>
          <w:lang w:val="en-IN"/>
        </w:rPr>
      </w:pPr>
      <w:r w:rsidRPr="006C21FD">
        <w:rPr>
          <w:b w:val="0"/>
          <w:bCs w:val="0"/>
          <w:spacing w:val="1"/>
          <w:sz w:val="28"/>
          <w:szCs w:val="28"/>
          <w:lang w:val="en-IN"/>
        </w:rPr>
        <w:t>Energy distribution across frequency bands</w:t>
      </w:r>
    </w:p>
    <w:p w14:paraId="5EF389A9" w14:textId="77777777" w:rsidR="006C21FD" w:rsidRPr="006C21FD" w:rsidRDefault="006C21FD" w:rsidP="006C21FD">
      <w:pPr>
        <w:pStyle w:val="Heading1"/>
        <w:spacing w:before="56"/>
        <w:ind w:left="1020" w:right="567"/>
        <w:jc w:val="both"/>
        <w:rPr>
          <w:b w:val="0"/>
          <w:bCs w:val="0"/>
          <w:spacing w:val="1"/>
          <w:sz w:val="28"/>
          <w:szCs w:val="28"/>
        </w:rPr>
      </w:pPr>
    </w:p>
    <w:p w14:paraId="3ACB5119" w14:textId="49B21954" w:rsidR="006D25BD" w:rsidRDefault="004C7C1E" w:rsidP="004C7C1E">
      <w:pPr>
        <w:pStyle w:val="Heading1"/>
        <w:spacing w:before="56"/>
        <w:ind w:left="0" w:right="567"/>
        <w:jc w:val="both"/>
        <w:rPr>
          <w:spacing w:val="1"/>
          <w:sz w:val="32"/>
          <w:szCs w:val="32"/>
        </w:rPr>
      </w:pPr>
      <w:r w:rsidRPr="004C7C1E">
        <w:rPr>
          <w:spacing w:val="1"/>
          <w:sz w:val="32"/>
          <w:szCs w:val="32"/>
        </w:rPr>
        <w:t>3.3 Classification Approaches</w:t>
      </w:r>
    </w:p>
    <w:p w14:paraId="5ED95649" w14:textId="16F5FCC0" w:rsidR="004C7C1E" w:rsidRDefault="005515AD" w:rsidP="005515AD">
      <w:pPr>
        <w:pStyle w:val="Heading1"/>
        <w:spacing w:before="56"/>
        <w:ind w:left="680" w:right="567"/>
        <w:jc w:val="both"/>
        <w:rPr>
          <w:spacing w:val="1"/>
          <w:sz w:val="28"/>
          <w:szCs w:val="28"/>
        </w:rPr>
      </w:pPr>
      <w:r>
        <w:rPr>
          <w:spacing w:val="1"/>
          <w:sz w:val="32"/>
          <w:szCs w:val="32"/>
        </w:rPr>
        <w:tab/>
      </w:r>
      <w:r w:rsidRPr="005515AD">
        <w:rPr>
          <w:spacing w:val="1"/>
          <w:sz w:val="28"/>
          <w:szCs w:val="28"/>
        </w:rPr>
        <w:t>3.3.1 Gaussian Mixture Model (GMM)</w:t>
      </w:r>
    </w:p>
    <w:p w14:paraId="2452725D" w14:textId="77777777" w:rsidR="00B95BA1" w:rsidRPr="00B95BA1" w:rsidRDefault="00B95BA1" w:rsidP="00B95BA1">
      <w:pPr>
        <w:pStyle w:val="Heading1"/>
        <w:spacing w:before="56"/>
        <w:ind w:left="680" w:right="567"/>
        <w:jc w:val="both"/>
        <w:rPr>
          <w:b w:val="0"/>
          <w:bCs w:val="0"/>
          <w:spacing w:val="1"/>
          <w:sz w:val="28"/>
          <w:szCs w:val="28"/>
          <w:lang w:val="en-IN"/>
        </w:rPr>
      </w:pPr>
      <w:r w:rsidRPr="00B95BA1">
        <w:rPr>
          <w:b w:val="0"/>
          <w:bCs w:val="0"/>
          <w:spacing w:val="1"/>
          <w:sz w:val="28"/>
          <w:szCs w:val="28"/>
          <w:lang w:val="en-IN"/>
        </w:rPr>
        <w:t>We develop a GMM-based approach to deepfake audio detection. Specifically, our classifier is composed of 2 Gaussian Mixture Models that are trained individually on real and generated audio samples. Each model is composed of 128 single Gaussian models. The Gaussian distribution is chosen as the probability distribution for the mixture model, given its unique mathematical properties and computational efficiency.</w:t>
      </w:r>
    </w:p>
    <w:p w14:paraId="09FA2564" w14:textId="77777777" w:rsidR="00B95BA1" w:rsidRPr="00B95BA1" w:rsidRDefault="00B95BA1" w:rsidP="00B95BA1">
      <w:pPr>
        <w:pStyle w:val="Heading1"/>
        <w:spacing w:before="56"/>
        <w:ind w:left="680" w:right="567"/>
        <w:jc w:val="both"/>
        <w:rPr>
          <w:b w:val="0"/>
          <w:bCs w:val="0"/>
          <w:spacing w:val="1"/>
          <w:sz w:val="28"/>
          <w:szCs w:val="28"/>
          <w:lang w:val="en-IN"/>
        </w:rPr>
      </w:pPr>
      <w:r w:rsidRPr="00B95BA1">
        <w:rPr>
          <w:b w:val="0"/>
          <w:bCs w:val="0"/>
          <w:spacing w:val="1"/>
          <w:sz w:val="28"/>
          <w:szCs w:val="28"/>
          <w:lang w:val="en-IN"/>
        </w:rPr>
        <w:t>The two models use the MFCC features extracted from audio files as inputs. The final classification is made according to the likelihood function:</w:t>
      </w:r>
    </w:p>
    <w:p w14:paraId="5C792B5E" w14:textId="6C23426E" w:rsidR="00B95BA1" w:rsidRPr="00B95BA1" w:rsidRDefault="00B95BA1" w:rsidP="00B95BA1">
      <w:pPr>
        <w:pStyle w:val="Heading1"/>
        <w:spacing w:before="56"/>
        <w:ind w:left="680" w:right="567"/>
        <w:jc w:val="both"/>
        <w:rPr>
          <w:b w:val="0"/>
          <w:bCs w:val="0"/>
          <w:spacing w:val="1"/>
          <w:sz w:val="28"/>
          <w:szCs w:val="28"/>
          <w:lang w:val="en-IN"/>
        </w:rPr>
      </w:pPr>
      <w:r>
        <w:rPr>
          <w:b w:val="0"/>
          <w:bCs w:val="0"/>
          <w:spacing w:val="1"/>
          <w:sz w:val="28"/>
          <w:szCs w:val="28"/>
          <w:lang w:val="en-IN"/>
        </w:rPr>
        <w:t xml:space="preserve">                                   </w:t>
      </w:r>
      <w:r w:rsidRPr="00B95BA1">
        <w:rPr>
          <w:b w:val="0"/>
          <w:bCs w:val="0"/>
          <w:spacing w:val="1"/>
          <w:sz w:val="28"/>
          <w:szCs w:val="28"/>
          <w:lang w:val="en-IN"/>
        </w:rPr>
        <w:t>f(x) = log p(</w:t>
      </w:r>
      <w:proofErr w:type="spellStart"/>
      <w:r w:rsidRPr="00B95BA1">
        <w:rPr>
          <w:b w:val="0"/>
          <w:bCs w:val="0"/>
          <w:spacing w:val="1"/>
          <w:sz w:val="28"/>
          <w:szCs w:val="28"/>
          <w:lang w:val="en-IN"/>
        </w:rPr>
        <w:t>x|θr</w:t>
      </w:r>
      <w:proofErr w:type="spellEnd"/>
      <w:r w:rsidRPr="00B95BA1">
        <w:rPr>
          <w:b w:val="0"/>
          <w:bCs w:val="0"/>
          <w:spacing w:val="1"/>
          <w:sz w:val="28"/>
          <w:szCs w:val="28"/>
          <w:lang w:val="en-IN"/>
        </w:rPr>
        <w:t>) − log p(</w:t>
      </w:r>
      <w:proofErr w:type="spellStart"/>
      <w:r w:rsidRPr="00B95BA1">
        <w:rPr>
          <w:b w:val="0"/>
          <w:bCs w:val="0"/>
          <w:spacing w:val="1"/>
          <w:sz w:val="28"/>
          <w:szCs w:val="28"/>
          <w:lang w:val="en-IN"/>
        </w:rPr>
        <w:t>x|θ</w:t>
      </w:r>
      <w:proofErr w:type="gramStart"/>
      <w:r w:rsidRPr="00B95BA1">
        <w:rPr>
          <w:b w:val="0"/>
          <w:bCs w:val="0"/>
          <w:spacing w:val="1"/>
          <w:sz w:val="28"/>
          <w:szCs w:val="28"/>
          <w:lang w:val="en-IN"/>
        </w:rPr>
        <w:t>g</w:t>
      </w:r>
      <w:proofErr w:type="spellEnd"/>
      <w:r w:rsidRPr="00B95BA1">
        <w:rPr>
          <w:b w:val="0"/>
          <w:bCs w:val="0"/>
          <w:spacing w:val="1"/>
          <w:sz w:val="28"/>
          <w:szCs w:val="28"/>
          <w:lang w:val="en-IN"/>
        </w:rPr>
        <w:t>)</w:t>
      </w:r>
      <w:r>
        <w:rPr>
          <w:b w:val="0"/>
          <w:bCs w:val="0"/>
          <w:spacing w:val="1"/>
          <w:sz w:val="28"/>
          <w:szCs w:val="28"/>
          <w:lang w:val="en-IN"/>
        </w:rPr>
        <w:t xml:space="preserve">   </w:t>
      </w:r>
      <w:proofErr w:type="gramEnd"/>
      <w:r>
        <w:rPr>
          <w:b w:val="0"/>
          <w:bCs w:val="0"/>
          <w:spacing w:val="1"/>
          <w:sz w:val="28"/>
          <w:szCs w:val="28"/>
          <w:lang w:val="en-IN"/>
        </w:rPr>
        <w:t xml:space="preserve">                         </w:t>
      </w:r>
      <w:proofErr w:type="gramStart"/>
      <w:r>
        <w:rPr>
          <w:b w:val="0"/>
          <w:bCs w:val="0"/>
          <w:spacing w:val="1"/>
          <w:sz w:val="28"/>
          <w:szCs w:val="28"/>
          <w:lang w:val="en-IN"/>
        </w:rPr>
        <w:t xml:space="preserve">   (</w:t>
      </w:r>
      <w:proofErr w:type="gramEnd"/>
      <w:r>
        <w:rPr>
          <w:b w:val="0"/>
          <w:bCs w:val="0"/>
          <w:spacing w:val="1"/>
          <w:sz w:val="28"/>
          <w:szCs w:val="28"/>
          <w:lang w:val="en-IN"/>
        </w:rPr>
        <w:t>2)</w:t>
      </w:r>
    </w:p>
    <w:p w14:paraId="4BA89826" w14:textId="2046BA5C" w:rsidR="00156B9C" w:rsidRPr="00B95BA1" w:rsidRDefault="00B95BA1" w:rsidP="00B95BA1">
      <w:pPr>
        <w:pStyle w:val="Heading1"/>
        <w:spacing w:before="56"/>
        <w:ind w:left="680" w:right="567"/>
        <w:jc w:val="both"/>
        <w:rPr>
          <w:b w:val="0"/>
          <w:bCs w:val="0"/>
          <w:spacing w:val="1"/>
          <w:sz w:val="28"/>
          <w:szCs w:val="28"/>
          <w:lang w:val="en-IN"/>
        </w:rPr>
      </w:pPr>
      <w:r w:rsidRPr="00B95BA1">
        <w:rPr>
          <w:b w:val="0"/>
          <w:bCs w:val="0"/>
          <w:spacing w:val="1"/>
          <w:sz w:val="28"/>
          <w:szCs w:val="28"/>
          <w:lang w:val="en-IN"/>
        </w:rPr>
        <w:t xml:space="preserve">where </w:t>
      </w:r>
      <w:proofErr w:type="spellStart"/>
      <w:r w:rsidRPr="00B95BA1">
        <w:rPr>
          <w:b w:val="0"/>
          <w:bCs w:val="0"/>
          <w:spacing w:val="1"/>
          <w:sz w:val="28"/>
          <w:szCs w:val="28"/>
          <w:lang w:val="en-IN"/>
        </w:rPr>
        <w:t>θr</w:t>
      </w:r>
      <w:proofErr w:type="spellEnd"/>
      <w:r w:rsidRPr="00B95BA1">
        <w:rPr>
          <w:b w:val="0"/>
          <w:bCs w:val="0"/>
          <w:spacing w:val="1"/>
          <w:sz w:val="28"/>
          <w:szCs w:val="28"/>
          <w:lang w:val="en-IN"/>
        </w:rPr>
        <w:t xml:space="preserve"> and </w:t>
      </w:r>
      <w:proofErr w:type="spellStart"/>
      <w:r w:rsidRPr="00B95BA1">
        <w:rPr>
          <w:b w:val="0"/>
          <w:bCs w:val="0"/>
          <w:spacing w:val="1"/>
          <w:sz w:val="28"/>
          <w:szCs w:val="28"/>
          <w:lang w:val="en-IN"/>
        </w:rPr>
        <w:t>θg</w:t>
      </w:r>
      <w:proofErr w:type="spellEnd"/>
      <w:r w:rsidRPr="00B95BA1">
        <w:rPr>
          <w:b w:val="0"/>
          <w:bCs w:val="0"/>
          <w:spacing w:val="1"/>
          <w:sz w:val="28"/>
          <w:szCs w:val="28"/>
          <w:lang w:val="en-IN"/>
        </w:rPr>
        <w:t xml:space="preserve"> are the Gaussian parameters for the real and generated audio distributions respectively, with x being the input MFCC feature.</w:t>
      </w:r>
    </w:p>
    <w:p w14:paraId="1AA1B734" w14:textId="77777777" w:rsidR="00B95BA1" w:rsidRDefault="00B95BA1" w:rsidP="00B95BA1">
      <w:pPr>
        <w:pStyle w:val="Heading1"/>
        <w:spacing w:before="56"/>
        <w:ind w:left="680" w:right="567"/>
        <w:jc w:val="both"/>
        <w:rPr>
          <w:b w:val="0"/>
          <w:bCs w:val="0"/>
          <w:spacing w:val="1"/>
          <w:sz w:val="28"/>
          <w:szCs w:val="28"/>
          <w:lang w:val="en-IN"/>
        </w:rPr>
      </w:pPr>
      <w:r w:rsidRPr="00B95BA1">
        <w:rPr>
          <w:spacing w:val="1"/>
          <w:sz w:val="28"/>
          <w:szCs w:val="28"/>
          <w:lang w:val="en-IN"/>
        </w:rPr>
        <w:t>Model Training</w:t>
      </w:r>
      <w:r w:rsidRPr="00B95BA1">
        <w:rPr>
          <w:b w:val="0"/>
          <w:bCs w:val="0"/>
          <w:spacing w:val="1"/>
          <w:sz w:val="28"/>
          <w:szCs w:val="28"/>
          <w:lang w:val="en-IN"/>
        </w:rPr>
        <w:t>: Each GMM is trained using the Expectation-Maximization (EM) algorithm with diagonal covariance matrices to reduce computational complexity while maintaining discriminative power.</w:t>
      </w:r>
    </w:p>
    <w:p w14:paraId="5AE56C46" w14:textId="77777777" w:rsidR="00C22CFF" w:rsidRDefault="00C22CFF" w:rsidP="00B95BA1">
      <w:pPr>
        <w:pStyle w:val="Heading1"/>
        <w:spacing w:before="56"/>
        <w:ind w:left="680" w:right="567"/>
        <w:jc w:val="both"/>
        <w:rPr>
          <w:b w:val="0"/>
          <w:bCs w:val="0"/>
          <w:spacing w:val="1"/>
          <w:sz w:val="28"/>
          <w:szCs w:val="28"/>
          <w:lang w:val="en-IN"/>
        </w:rPr>
      </w:pPr>
    </w:p>
    <w:p w14:paraId="3E8736A6" w14:textId="3E4C106F" w:rsidR="00C22CFF" w:rsidRDefault="00E836C6" w:rsidP="00B95BA1">
      <w:pPr>
        <w:pStyle w:val="Heading1"/>
        <w:spacing w:before="56"/>
        <w:ind w:left="680" w:right="567"/>
        <w:jc w:val="both"/>
        <w:rPr>
          <w:spacing w:val="1"/>
          <w:sz w:val="28"/>
          <w:szCs w:val="28"/>
        </w:rPr>
      </w:pPr>
      <w:r w:rsidRPr="00E836C6">
        <w:rPr>
          <w:spacing w:val="1"/>
          <w:sz w:val="28"/>
          <w:szCs w:val="28"/>
        </w:rPr>
        <w:t>3.3.2 Vanilla Recurrent Neural Network</w:t>
      </w:r>
    </w:p>
    <w:p w14:paraId="308B2F1A" w14:textId="77777777" w:rsidR="00B31E9E" w:rsidRPr="00B31E9E" w:rsidRDefault="00B31E9E" w:rsidP="00B31E9E">
      <w:pPr>
        <w:pStyle w:val="Heading1"/>
        <w:spacing w:before="56"/>
        <w:ind w:left="680" w:right="567"/>
        <w:jc w:val="both"/>
        <w:rPr>
          <w:b w:val="0"/>
          <w:bCs w:val="0"/>
          <w:spacing w:val="1"/>
          <w:sz w:val="28"/>
          <w:szCs w:val="28"/>
          <w:lang w:val="en-IN"/>
        </w:rPr>
      </w:pPr>
      <w:r w:rsidRPr="00B31E9E">
        <w:rPr>
          <w:b w:val="0"/>
          <w:bCs w:val="0"/>
          <w:spacing w:val="1"/>
          <w:sz w:val="28"/>
          <w:szCs w:val="28"/>
          <w:lang w:val="en-IN"/>
        </w:rPr>
        <w:t xml:space="preserve">Audio is by nature sequential data, where the waveform manifests different frequencies and amplitudes across timestamps. Vanilla Recurrent Neural Network (RNN) is the simplest architecture for processing sequential data. In our implementation, a hidden state tracks all historical information from previous timestamps. Given an input at timestamp t, the current hidden state is updated by the previous hidden state and current input through fully-connected layers and an activation function. The hidden state at the last </w:t>
      </w:r>
      <w:r w:rsidRPr="00B31E9E">
        <w:rPr>
          <w:b w:val="0"/>
          <w:bCs w:val="0"/>
          <w:spacing w:val="1"/>
          <w:sz w:val="28"/>
          <w:szCs w:val="28"/>
          <w:lang w:val="en-IN"/>
        </w:rPr>
        <w:lastRenderedPageBreak/>
        <w:t>timestamp represents the entire audio, which is fed to two fully connected layers for final classification.</w:t>
      </w:r>
    </w:p>
    <w:p w14:paraId="64533D1A" w14:textId="378711AE" w:rsidR="008504F1" w:rsidRPr="008504F1" w:rsidRDefault="008504F1" w:rsidP="008504F1">
      <w:pPr>
        <w:pStyle w:val="ListParagraph"/>
        <w:spacing w:line="439" w:lineRule="auto"/>
        <w:ind w:left="567" w:right="567" w:firstLine="0"/>
        <w:rPr>
          <w:rFonts w:eastAsia="Cambria"/>
          <w:sz w:val="28"/>
          <w:szCs w:val="28"/>
        </w:rPr>
      </w:pPr>
      <w:r>
        <w:rPr>
          <w:rFonts w:eastAsia="Cambria"/>
          <w:i/>
          <w:sz w:val="24"/>
          <w:szCs w:val="24"/>
        </w:rPr>
        <w:tab/>
      </w:r>
      <w:r>
        <w:rPr>
          <w:rFonts w:eastAsia="Cambria"/>
          <w:i/>
          <w:sz w:val="24"/>
          <w:szCs w:val="24"/>
        </w:rPr>
        <w:tab/>
      </w:r>
      <w:r>
        <w:rPr>
          <w:rFonts w:eastAsia="Cambria"/>
          <w:i/>
          <w:sz w:val="24"/>
          <w:szCs w:val="24"/>
        </w:rPr>
        <w:tab/>
      </w:r>
      <w:r>
        <w:rPr>
          <w:rFonts w:eastAsia="Cambria"/>
          <w:i/>
          <w:sz w:val="24"/>
          <w:szCs w:val="24"/>
        </w:rPr>
        <w:tab/>
      </w:r>
      <w:r>
        <w:rPr>
          <w:rFonts w:eastAsia="Cambria"/>
          <w:i/>
          <w:sz w:val="24"/>
          <w:szCs w:val="24"/>
        </w:rPr>
        <w:tab/>
      </w:r>
      <w:r w:rsidRPr="008504F1">
        <w:rPr>
          <w:rFonts w:eastAsia="Cambria"/>
          <w:i/>
          <w:sz w:val="28"/>
          <w:szCs w:val="28"/>
        </w:rPr>
        <w:t xml:space="preserve">         </w:t>
      </w:r>
      <w:proofErr w:type="spellStart"/>
      <w:r w:rsidRPr="008504F1">
        <w:rPr>
          <w:rFonts w:eastAsia="Cambria"/>
          <w:i/>
          <w:sz w:val="28"/>
          <w:szCs w:val="28"/>
        </w:rPr>
        <w:t>h</w:t>
      </w:r>
      <w:r w:rsidRPr="008504F1">
        <w:rPr>
          <w:rFonts w:eastAsia="Cambria"/>
          <w:i/>
          <w:sz w:val="28"/>
          <w:szCs w:val="28"/>
          <w:vertAlign w:val="subscript"/>
        </w:rPr>
        <w:t>t</w:t>
      </w:r>
      <w:proofErr w:type="spellEnd"/>
      <w:r w:rsidRPr="008504F1">
        <w:rPr>
          <w:rFonts w:eastAsia="Cambria"/>
          <w:i/>
          <w:sz w:val="28"/>
          <w:szCs w:val="28"/>
          <w:vertAlign w:val="subscript"/>
        </w:rPr>
        <w:t xml:space="preserve"> </w:t>
      </w:r>
      <w:r w:rsidRPr="008504F1">
        <w:rPr>
          <w:rFonts w:eastAsia="Cambria"/>
          <w:sz w:val="28"/>
          <w:szCs w:val="28"/>
        </w:rPr>
        <w:t xml:space="preserve">= </w:t>
      </w:r>
      <w:proofErr w:type="gramStart"/>
      <w:r w:rsidRPr="008504F1">
        <w:rPr>
          <w:rFonts w:eastAsia="Cambria"/>
          <w:i/>
          <w:sz w:val="28"/>
          <w:szCs w:val="28"/>
        </w:rPr>
        <w:t>tanh</w:t>
      </w:r>
      <w:r w:rsidRPr="008504F1">
        <w:rPr>
          <w:rFonts w:eastAsia="Cambria"/>
          <w:sz w:val="28"/>
          <w:szCs w:val="28"/>
        </w:rPr>
        <w:t>(</w:t>
      </w:r>
      <w:proofErr w:type="spellStart"/>
      <w:proofErr w:type="gramEnd"/>
      <w:r w:rsidRPr="008504F1">
        <w:rPr>
          <w:rFonts w:eastAsia="Cambria"/>
          <w:i/>
          <w:sz w:val="28"/>
          <w:szCs w:val="28"/>
        </w:rPr>
        <w:t>W</w:t>
      </w:r>
      <w:r w:rsidRPr="008504F1">
        <w:rPr>
          <w:rFonts w:eastAsia="Cambria"/>
          <w:i/>
          <w:sz w:val="28"/>
          <w:szCs w:val="28"/>
          <w:vertAlign w:val="superscript"/>
        </w:rPr>
        <w:t>i</w:t>
      </w:r>
      <w:r w:rsidRPr="008504F1">
        <w:rPr>
          <w:rFonts w:eastAsia="Cambria"/>
          <w:i/>
          <w:sz w:val="28"/>
          <w:szCs w:val="28"/>
        </w:rPr>
        <w:t>i</w:t>
      </w:r>
      <w:r w:rsidRPr="008504F1">
        <w:rPr>
          <w:rFonts w:eastAsia="Cambria"/>
          <w:i/>
          <w:sz w:val="28"/>
          <w:szCs w:val="28"/>
          <w:vertAlign w:val="subscript"/>
        </w:rPr>
        <w:t>t</w:t>
      </w:r>
      <w:proofErr w:type="spellEnd"/>
      <w:r w:rsidRPr="008504F1">
        <w:rPr>
          <w:rFonts w:eastAsia="Cambria"/>
          <w:i/>
          <w:sz w:val="28"/>
          <w:szCs w:val="28"/>
          <w:vertAlign w:val="subscript"/>
        </w:rPr>
        <w:t xml:space="preserve"> </w:t>
      </w:r>
      <w:r w:rsidRPr="008504F1">
        <w:rPr>
          <w:rFonts w:eastAsia="Cambria"/>
          <w:sz w:val="28"/>
          <w:szCs w:val="28"/>
        </w:rPr>
        <w:t xml:space="preserve">+ </w:t>
      </w:r>
      <w:r w:rsidRPr="008504F1">
        <w:rPr>
          <w:rFonts w:eastAsia="Cambria"/>
          <w:i/>
          <w:sz w:val="28"/>
          <w:szCs w:val="28"/>
        </w:rPr>
        <w:t>W</w:t>
      </w:r>
      <w:r w:rsidRPr="008504F1">
        <w:rPr>
          <w:rFonts w:eastAsia="Cambria"/>
          <w:i/>
          <w:sz w:val="28"/>
          <w:szCs w:val="28"/>
          <w:vertAlign w:val="superscript"/>
        </w:rPr>
        <w:t>h</w:t>
      </w:r>
      <w:r w:rsidRPr="008504F1">
        <w:rPr>
          <w:rFonts w:eastAsia="Cambria"/>
          <w:i/>
          <w:sz w:val="28"/>
          <w:szCs w:val="28"/>
        </w:rPr>
        <w:t>h</w:t>
      </w:r>
      <w:r w:rsidRPr="008504F1">
        <w:rPr>
          <w:rFonts w:eastAsia="Cambria"/>
          <w:i/>
          <w:sz w:val="28"/>
          <w:szCs w:val="28"/>
          <w:vertAlign w:val="subscript"/>
        </w:rPr>
        <w:t>t</w:t>
      </w:r>
      <w:r w:rsidRPr="008504F1">
        <w:rPr>
          <w:rFonts w:eastAsia="Cambria"/>
          <w:sz w:val="28"/>
          <w:szCs w:val="28"/>
          <w:vertAlign w:val="subscript"/>
        </w:rPr>
        <w:t>−1</w:t>
      </w:r>
      <w:r w:rsidRPr="008504F1">
        <w:rPr>
          <w:rFonts w:eastAsia="Cambria"/>
          <w:sz w:val="28"/>
          <w:szCs w:val="28"/>
        </w:rPr>
        <w:t>)</w:t>
      </w:r>
      <w:r w:rsidRPr="008504F1">
        <w:rPr>
          <w:rFonts w:eastAsia="Cambria"/>
          <w:sz w:val="28"/>
          <w:szCs w:val="28"/>
        </w:rPr>
        <w:tab/>
      </w:r>
      <w:r>
        <w:rPr>
          <w:rFonts w:eastAsia="Cambria"/>
          <w:sz w:val="28"/>
          <w:szCs w:val="28"/>
        </w:rPr>
        <w:t xml:space="preserve">                      </w:t>
      </w:r>
      <w:proofErr w:type="gramStart"/>
      <w:r>
        <w:rPr>
          <w:rFonts w:eastAsia="Cambria"/>
          <w:sz w:val="28"/>
          <w:szCs w:val="28"/>
        </w:rPr>
        <w:t xml:space="preserve">   </w:t>
      </w:r>
      <w:r w:rsidR="005E2EBC" w:rsidRPr="005E2EBC">
        <w:rPr>
          <w:rFonts w:eastAsia="Cambria"/>
          <w:i/>
          <w:iCs/>
          <w:sz w:val="28"/>
          <w:szCs w:val="28"/>
        </w:rPr>
        <w:t>(</w:t>
      </w:r>
      <w:proofErr w:type="gramEnd"/>
      <w:r w:rsidR="005E2EBC" w:rsidRPr="005E2EBC">
        <w:rPr>
          <w:rFonts w:eastAsia="Cambria"/>
          <w:i/>
          <w:iCs/>
          <w:sz w:val="28"/>
          <w:szCs w:val="28"/>
        </w:rPr>
        <w:t>3)</w:t>
      </w:r>
    </w:p>
    <w:p w14:paraId="33FC254F" w14:textId="73BC69B9" w:rsidR="008504F1" w:rsidRPr="008504F1" w:rsidRDefault="008504F1" w:rsidP="008504F1">
      <w:pPr>
        <w:pStyle w:val="ListParagraph"/>
        <w:spacing w:line="439" w:lineRule="auto"/>
        <w:ind w:left="567" w:right="567" w:firstLine="0"/>
        <w:rPr>
          <w:sz w:val="28"/>
          <w:szCs w:val="28"/>
        </w:rPr>
      </w:pPr>
      <w:r w:rsidRPr="008504F1">
        <w:rPr>
          <w:rFonts w:eastAsia="Cambria"/>
          <w:i/>
          <w:sz w:val="28"/>
          <w:szCs w:val="28"/>
        </w:rPr>
        <w:t xml:space="preserve">                                                    </w:t>
      </w:r>
      <w:proofErr w:type="spellStart"/>
      <w:r w:rsidRPr="008504F1">
        <w:rPr>
          <w:rFonts w:eastAsia="Cambria"/>
          <w:i/>
          <w:sz w:val="28"/>
          <w:szCs w:val="28"/>
        </w:rPr>
        <w:t>o</w:t>
      </w:r>
      <w:r w:rsidRPr="008504F1">
        <w:rPr>
          <w:rFonts w:eastAsia="Cambria"/>
          <w:i/>
          <w:sz w:val="18"/>
          <w:szCs w:val="28"/>
        </w:rPr>
        <w:t>t</w:t>
      </w:r>
      <w:proofErr w:type="spellEnd"/>
      <w:r w:rsidRPr="008504F1">
        <w:rPr>
          <w:rFonts w:eastAsia="Cambria"/>
          <w:i/>
          <w:sz w:val="18"/>
          <w:szCs w:val="28"/>
        </w:rPr>
        <w:t xml:space="preserve"> </w:t>
      </w:r>
      <w:r w:rsidRPr="008504F1">
        <w:rPr>
          <w:rFonts w:eastAsia="Cambria"/>
          <w:sz w:val="28"/>
          <w:szCs w:val="28"/>
        </w:rPr>
        <w:t xml:space="preserve">= </w:t>
      </w:r>
      <w:r w:rsidRPr="008504F1">
        <w:rPr>
          <w:rFonts w:eastAsia="Cambria"/>
          <w:i/>
          <w:sz w:val="28"/>
          <w:szCs w:val="28"/>
        </w:rPr>
        <w:t>W</w:t>
      </w:r>
      <w:r w:rsidRPr="008504F1">
        <w:rPr>
          <w:rFonts w:eastAsia="Cambria"/>
          <w:i/>
          <w:sz w:val="18"/>
          <w:szCs w:val="28"/>
        </w:rPr>
        <w:t>o</w:t>
      </w:r>
      <w:r w:rsidRPr="008504F1">
        <w:rPr>
          <w:rFonts w:eastAsia="Cambria"/>
          <w:sz w:val="18"/>
          <w:szCs w:val="28"/>
        </w:rPr>
        <w:t>2</w:t>
      </w:r>
      <w:proofErr w:type="gramStart"/>
      <w:r w:rsidRPr="008504F1">
        <w:rPr>
          <w:rFonts w:eastAsia="Cambria"/>
          <w:i/>
          <w:sz w:val="28"/>
          <w:szCs w:val="28"/>
        </w:rPr>
        <w:t>relu</w:t>
      </w:r>
      <w:r w:rsidRPr="008504F1">
        <w:rPr>
          <w:rFonts w:eastAsia="Cambria"/>
          <w:sz w:val="28"/>
          <w:szCs w:val="28"/>
        </w:rPr>
        <w:t>(</w:t>
      </w:r>
      <w:proofErr w:type="gramEnd"/>
      <w:r w:rsidRPr="008504F1">
        <w:rPr>
          <w:rFonts w:eastAsia="Cambria"/>
          <w:i/>
          <w:sz w:val="28"/>
          <w:szCs w:val="28"/>
        </w:rPr>
        <w:t>W</w:t>
      </w:r>
      <w:r w:rsidRPr="008504F1">
        <w:rPr>
          <w:rFonts w:eastAsia="Cambria"/>
          <w:i/>
          <w:sz w:val="18"/>
          <w:szCs w:val="28"/>
        </w:rPr>
        <w:t>o</w:t>
      </w:r>
      <w:r w:rsidRPr="008504F1">
        <w:rPr>
          <w:rFonts w:eastAsia="Cambria"/>
          <w:sz w:val="18"/>
          <w:szCs w:val="28"/>
        </w:rPr>
        <w:t>1</w:t>
      </w:r>
      <w:r w:rsidRPr="008504F1">
        <w:rPr>
          <w:rFonts w:eastAsia="Cambria"/>
          <w:i/>
          <w:sz w:val="28"/>
          <w:szCs w:val="28"/>
        </w:rPr>
        <w:t>h</w:t>
      </w:r>
      <w:r w:rsidRPr="008504F1">
        <w:rPr>
          <w:rFonts w:eastAsia="Cambria"/>
          <w:i/>
          <w:sz w:val="18"/>
          <w:szCs w:val="28"/>
        </w:rPr>
        <w:t>last</w:t>
      </w:r>
      <w:r w:rsidRPr="008504F1">
        <w:rPr>
          <w:rFonts w:eastAsia="Cambria"/>
          <w:sz w:val="28"/>
          <w:szCs w:val="28"/>
        </w:rPr>
        <w:t>)</w:t>
      </w:r>
      <w:r w:rsidRPr="008504F1">
        <w:rPr>
          <w:rFonts w:eastAsia="Cambria"/>
          <w:i/>
          <w:sz w:val="28"/>
          <w:szCs w:val="28"/>
        </w:rPr>
        <w:t>,</w:t>
      </w:r>
      <w:r w:rsidRPr="008504F1">
        <w:rPr>
          <w:rFonts w:eastAsia="Cambria"/>
          <w:i/>
          <w:sz w:val="28"/>
          <w:szCs w:val="28"/>
        </w:rPr>
        <w:tab/>
      </w:r>
      <w:r w:rsidR="005E2EBC">
        <w:rPr>
          <w:rFonts w:eastAsia="Cambria"/>
          <w:i/>
          <w:sz w:val="28"/>
          <w:szCs w:val="28"/>
        </w:rPr>
        <w:t xml:space="preserve">                     </w:t>
      </w:r>
      <w:proofErr w:type="gramStart"/>
      <w:r w:rsidR="005E2EBC">
        <w:rPr>
          <w:rFonts w:eastAsia="Cambria"/>
          <w:i/>
          <w:sz w:val="28"/>
          <w:szCs w:val="28"/>
        </w:rPr>
        <w:t xml:space="preserve">   (</w:t>
      </w:r>
      <w:proofErr w:type="gramEnd"/>
      <w:r w:rsidR="005E2EBC">
        <w:rPr>
          <w:rFonts w:eastAsia="Cambria"/>
          <w:i/>
          <w:sz w:val="28"/>
          <w:szCs w:val="28"/>
        </w:rPr>
        <w:t>4)</w:t>
      </w:r>
    </w:p>
    <w:p w14:paraId="0FC21FCA" w14:textId="6BAA39C9" w:rsidR="00B31E9E" w:rsidRPr="00B31E9E" w:rsidRDefault="00B31E9E" w:rsidP="00B31E9E">
      <w:pPr>
        <w:pStyle w:val="Heading1"/>
        <w:spacing w:before="56"/>
        <w:ind w:left="680" w:right="567"/>
        <w:jc w:val="both"/>
        <w:rPr>
          <w:b w:val="0"/>
          <w:bCs w:val="0"/>
          <w:spacing w:val="1"/>
          <w:sz w:val="28"/>
          <w:szCs w:val="28"/>
          <w:lang w:val="en-IN"/>
        </w:rPr>
      </w:pPr>
      <w:r w:rsidRPr="00B31E9E">
        <w:rPr>
          <w:b w:val="0"/>
          <w:bCs w:val="0"/>
          <w:spacing w:val="1"/>
          <w:sz w:val="28"/>
          <w:szCs w:val="28"/>
          <w:lang w:val="en-IN"/>
        </w:rPr>
        <w:t xml:space="preserve">where </w:t>
      </w:r>
      <w:r w:rsidR="003B2A98" w:rsidRPr="003B2A98">
        <w:rPr>
          <w:rFonts w:eastAsia="Cambria"/>
          <w:b w:val="0"/>
          <w:bCs w:val="0"/>
          <w:i/>
          <w:sz w:val="28"/>
          <w:szCs w:val="28"/>
        </w:rPr>
        <w:t>W</w:t>
      </w:r>
      <w:r w:rsidR="003B2A98" w:rsidRPr="003B2A98">
        <w:rPr>
          <w:rFonts w:eastAsia="Cambria"/>
          <w:b w:val="0"/>
          <w:bCs w:val="0"/>
          <w:i/>
          <w:sz w:val="28"/>
          <w:szCs w:val="28"/>
          <w:vertAlign w:val="superscript"/>
        </w:rPr>
        <w:t>i</w:t>
      </w:r>
      <w:r w:rsidR="003B2A98" w:rsidRPr="003B2A98">
        <w:rPr>
          <w:b w:val="0"/>
          <w:bCs w:val="0"/>
          <w:sz w:val="28"/>
          <w:szCs w:val="28"/>
        </w:rPr>
        <w:t xml:space="preserve">, </w:t>
      </w:r>
      <w:proofErr w:type="spellStart"/>
      <w:r w:rsidR="003B2A98" w:rsidRPr="003B2A98">
        <w:rPr>
          <w:rFonts w:eastAsia="Cambria"/>
          <w:b w:val="0"/>
          <w:bCs w:val="0"/>
          <w:i/>
          <w:sz w:val="28"/>
          <w:szCs w:val="28"/>
        </w:rPr>
        <w:t>W</w:t>
      </w:r>
      <w:r w:rsidR="003B2A98" w:rsidRPr="003B2A98">
        <w:rPr>
          <w:rFonts w:eastAsia="Cambria"/>
          <w:b w:val="0"/>
          <w:bCs w:val="0"/>
          <w:i/>
          <w:sz w:val="28"/>
          <w:szCs w:val="28"/>
          <w:vertAlign w:val="superscript"/>
        </w:rPr>
        <w:t>h</w:t>
      </w:r>
      <w:proofErr w:type="spellEnd"/>
      <w:r w:rsidR="003B2A98" w:rsidRPr="003B2A98">
        <w:rPr>
          <w:b w:val="0"/>
          <w:bCs w:val="0"/>
          <w:sz w:val="28"/>
          <w:szCs w:val="28"/>
        </w:rPr>
        <w:t xml:space="preserve">, </w:t>
      </w:r>
      <w:r w:rsidR="003B2A98" w:rsidRPr="003B2A98">
        <w:rPr>
          <w:rFonts w:eastAsia="Cambria"/>
          <w:b w:val="0"/>
          <w:bCs w:val="0"/>
          <w:i/>
          <w:sz w:val="28"/>
          <w:szCs w:val="28"/>
        </w:rPr>
        <w:t>W</w:t>
      </w:r>
      <w:r w:rsidR="003B2A98" w:rsidRPr="003B2A98">
        <w:rPr>
          <w:rFonts w:eastAsia="Cambria"/>
          <w:b w:val="0"/>
          <w:bCs w:val="0"/>
          <w:i/>
          <w:sz w:val="28"/>
          <w:szCs w:val="28"/>
          <w:vertAlign w:val="superscript"/>
        </w:rPr>
        <w:t>o</w:t>
      </w:r>
      <w:r w:rsidR="003B2A98" w:rsidRPr="003B2A98">
        <w:rPr>
          <w:rFonts w:eastAsia="Cambria"/>
          <w:b w:val="0"/>
          <w:bCs w:val="0"/>
          <w:sz w:val="28"/>
          <w:szCs w:val="28"/>
          <w:vertAlign w:val="superscript"/>
        </w:rPr>
        <w:t>2</w:t>
      </w:r>
      <w:r w:rsidR="003B2A98" w:rsidRPr="003B2A98">
        <w:rPr>
          <w:b w:val="0"/>
          <w:bCs w:val="0"/>
          <w:sz w:val="28"/>
          <w:szCs w:val="28"/>
        </w:rPr>
        <w:t xml:space="preserve">, </w:t>
      </w:r>
      <w:r w:rsidR="003B2A98" w:rsidRPr="003B2A98">
        <w:rPr>
          <w:rFonts w:eastAsia="Cambria"/>
          <w:b w:val="0"/>
          <w:bCs w:val="0"/>
          <w:i/>
          <w:sz w:val="28"/>
          <w:szCs w:val="28"/>
        </w:rPr>
        <w:t>W</w:t>
      </w:r>
      <w:r w:rsidR="003B2A98" w:rsidRPr="003B2A98">
        <w:rPr>
          <w:rFonts w:eastAsia="Cambria"/>
          <w:b w:val="0"/>
          <w:bCs w:val="0"/>
          <w:i/>
          <w:sz w:val="28"/>
          <w:szCs w:val="28"/>
          <w:vertAlign w:val="superscript"/>
        </w:rPr>
        <w:t>o</w:t>
      </w:r>
      <w:r w:rsidR="003B2A98" w:rsidRPr="003B2A98">
        <w:rPr>
          <w:rFonts w:eastAsia="Cambria"/>
          <w:b w:val="0"/>
          <w:bCs w:val="0"/>
          <w:sz w:val="28"/>
          <w:szCs w:val="28"/>
          <w:vertAlign w:val="superscript"/>
        </w:rPr>
        <w:t>1</w:t>
      </w:r>
      <w:r w:rsidR="003B2A98" w:rsidRPr="003B2A98">
        <w:rPr>
          <w:rFonts w:eastAsia="Cambria"/>
          <w:sz w:val="28"/>
          <w:szCs w:val="28"/>
          <w:vertAlign w:val="superscript"/>
        </w:rPr>
        <w:t xml:space="preserve"> </w:t>
      </w:r>
      <w:r w:rsidRPr="00B31E9E">
        <w:rPr>
          <w:b w:val="0"/>
          <w:bCs w:val="0"/>
          <w:spacing w:val="1"/>
          <w:sz w:val="28"/>
          <w:szCs w:val="28"/>
          <w:lang w:val="en-IN"/>
        </w:rPr>
        <w:t>refer to parameters for the input layer, hidden state transition, and two fully connected output layers respectively.</w:t>
      </w:r>
    </w:p>
    <w:p w14:paraId="565AF433" w14:textId="77777777" w:rsidR="00E836C6" w:rsidRDefault="00E836C6" w:rsidP="00B95BA1">
      <w:pPr>
        <w:pStyle w:val="Heading1"/>
        <w:spacing w:before="56"/>
        <w:ind w:left="680" w:right="567"/>
        <w:jc w:val="both"/>
        <w:rPr>
          <w:spacing w:val="1"/>
          <w:sz w:val="28"/>
          <w:szCs w:val="28"/>
          <w:lang w:val="en-IN"/>
        </w:rPr>
      </w:pPr>
    </w:p>
    <w:p w14:paraId="17EDD04F" w14:textId="7624AFFF" w:rsidR="003B2A98" w:rsidRDefault="003B2A98" w:rsidP="00B95BA1">
      <w:pPr>
        <w:pStyle w:val="Heading1"/>
        <w:spacing w:before="56"/>
        <w:ind w:left="680" w:right="567"/>
        <w:jc w:val="both"/>
        <w:rPr>
          <w:spacing w:val="1"/>
          <w:sz w:val="28"/>
          <w:szCs w:val="28"/>
        </w:rPr>
      </w:pPr>
      <w:r>
        <w:rPr>
          <w:spacing w:val="1"/>
          <w:sz w:val="28"/>
          <w:szCs w:val="28"/>
          <w:lang w:val="en-IN"/>
        </w:rPr>
        <w:t xml:space="preserve">3.3.3 </w:t>
      </w:r>
      <w:r w:rsidR="0038083A" w:rsidRPr="0038083A">
        <w:rPr>
          <w:spacing w:val="1"/>
          <w:sz w:val="28"/>
          <w:szCs w:val="28"/>
        </w:rPr>
        <w:t xml:space="preserve">Bi-directional Long </w:t>
      </w:r>
      <w:proofErr w:type="gramStart"/>
      <w:r w:rsidR="0038083A" w:rsidRPr="0038083A">
        <w:rPr>
          <w:spacing w:val="1"/>
          <w:sz w:val="28"/>
          <w:szCs w:val="28"/>
        </w:rPr>
        <w:t>Short Term</w:t>
      </w:r>
      <w:proofErr w:type="gramEnd"/>
      <w:r w:rsidR="0038083A" w:rsidRPr="0038083A">
        <w:rPr>
          <w:spacing w:val="1"/>
          <w:sz w:val="28"/>
          <w:szCs w:val="28"/>
        </w:rPr>
        <w:t xml:space="preserve"> Memory</w:t>
      </w:r>
    </w:p>
    <w:p w14:paraId="2D9E0A3C" w14:textId="04452541" w:rsidR="0038083A" w:rsidRPr="0038083A" w:rsidRDefault="0038083A" w:rsidP="0038083A">
      <w:pPr>
        <w:pStyle w:val="Heading1"/>
        <w:spacing w:before="56"/>
        <w:ind w:left="680" w:right="567"/>
        <w:jc w:val="both"/>
        <w:rPr>
          <w:b w:val="0"/>
          <w:bCs w:val="0"/>
          <w:spacing w:val="1"/>
          <w:sz w:val="28"/>
          <w:szCs w:val="28"/>
          <w:lang w:val="en-IN"/>
        </w:rPr>
      </w:pPr>
      <w:r w:rsidRPr="0038083A">
        <w:rPr>
          <w:b w:val="0"/>
          <w:bCs w:val="0"/>
          <w:spacing w:val="1"/>
          <w:sz w:val="28"/>
          <w:szCs w:val="28"/>
          <w:lang w:val="en-IN"/>
        </w:rPr>
        <w:t xml:space="preserve">While current works </w:t>
      </w:r>
      <w:r w:rsidR="005E275A">
        <w:rPr>
          <w:b w:val="0"/>
          <w:bCs w:val="0"/>
          <w:spacing w:val="1"/>
          <w:sz w:val="28"/>
          <w:szCs w:val="28"/>
          <w:lang w:val="en-IN"/>
        </w:rPr>
        <w:t>including</w:t>
      </w:r>
      <w:sdt>
        <w:sdtPr>
          <w:rPr>
            <w:b w:val="0"/>
            <w:bCs w:val="0"/>
            <w:spacing w:val="1"/>
            <w:sz w:val="28"/>
            <w:szCs w:val="28"/>
            <w:lang w:val="en-IN"/>
          </w:rPr>
          <w:id w:val="80342434"/>
          <w:citation/>
        </w:sdtPr>
        <w:sdtEndPr/>
        <w:sdtContent>
          <w:r w:rsidR="000E61EA">
            <w:rPr>
              <w:b w:val="0"/>
              <w:bCs w:val="0"/>
              <w:spacing w:val="1"/>
              <w:sz w:val="28"/>
              <w:szCs w:val="28"/>
              <w:lang w:val="en-IN"/>
            </w:rPr>
            <w:fldChar w:fldCharType="begin"/>
          </w:r>
          <w:r w:rsidR="000E61EA">
            <w:rPr>
              <w:b w:val="0"/>
              <w:bCs w:val="0"/>
              <w:spacing w:val="1"/>
              <w:sz w:val="28"/>
              <w:szCs w:val="28"/>
              <w:lang w:val="en-IN"/>
            </w:rPr>
            <w:instrText xml:space="preserve"> CITATION Jee19 \l 16393 </w:instrText>
          </w:r>
          <w:r w:rsidR="000E61EA">
            <w:rPr>
              <w:b w:val="0"/>
              <w:bCs w:val="0"/>
              <w:spacing w:val="1"/>
              <w:sz w:val="28"/>
              <w:szCs w:val="28"/>
              <w:lang w:val="en-IN"/>
            </w:rPr>
            <w:fldChar w:fldCharType="separate"/>
          </w:r>
          <w:r w:rsidR="000E61EA">
            <w:rPr>
              <w:b w:val="0"/>
              <w:bCs w:val="0"/>
              <w:noProof/>
              <w:spacing w:val="1"/>
              <w:sz w:val="28"/>
              <w:szCs w:val="28"/>
              <w:lang w:val="en-IN"/>
            </w:rPr>
            <w:t xml:space="preserve"> </w:t>
          </w:r>
          <w:r w:rsidR="000E61EA" w:rsidRPr="000E61EA">
            <w:rPr>
              <w:noProof/>
              <w:spacing w:val="1"/>
              <w:sz w:val="28"/>
              <w:szCs w:val="28"/>
              <w:lang w:val="en-IN"/>
            </w:rPr>
            <w:t>[6]</w:t>
          </w:r>
          <w:r w:rsidR="000E61EA">
            <w:rPr>
              <w:b w:val="0"/>
              <w:bCs w:val="0"/>
              <w:spacing w:val="1"/>
              <w:sz w:val="28"/>
              <w:szCs w:val="28"/>
              <w:lang w:val="en-IN"/>
            </w:rPr>
            <w:fldChar w:fldCharType="end"/>
          </w:r>
        </w:sdtContent>
      </w:sdt>
      <w:r w:rsidR="00E30019">
        <w:rPr>
          <w:b w:val="0"/>
          <w:bCs w:val="0"/>
          <w:spacing w:val="1"/>
          <w:sz w:val="28"/>
          <w:szCs w:val="28"/>
          <w:lang w:val="en-IN"/>
        </w:rPr>
        <w:t xml:space="preserve"> </w:t>
      </w:r>
      <w:r w:rsidRPr="0038083A">
        <w:rPr>
          <w:b w:val="0"/>
          <w:bCs w:val="0"/>
          <w:spacing w:val="1"/>
          <w:sz w:val="28"/>
          <w:szCs w:val="28"/>
          <w:lang w:val="en-IN"/>
        </w:rPr>
        <w:t xml:space="preserve">employ Gated Recurrent Unit (GRU), we investigate Long Short-Term Memory (LSTM) performance compared to GRU and vanilla RNN. Since this task relies on temporal information where later information isn't necessarily more important than earlier information, we design a double-layered bidirectional LSTM followed by a 1-dimensional convolution layer and fully-connected layer. The model takes </w:t>
      </w:r>
      <w:proofErr w:type="spellStart"/>
      <w:r w:rsidRPr="0038083A">
        <w:rPr>
          <w:b w:val="0"/>
          <w:bCs w:val="0"/>
          <w:spacing w:val="1"/>
          <w:sz w:val="28"/>
          <w:szCs w:val="28"/>
          <w:lang w:val="en-IN"/>
        </w:rPr>
        <w:t>preprocessed</w:t>
      </w:r>
      <w:proofErr w:type="spellEnd"/>
      <w:r w:rsidRPr="0038083A">
        <w:rPr>
          <w:b w:val="0"/>
          <w:bCs w:val="0"/>
          <w:spacing w:val="1"/>
          <w:sz w:val="28"/>
          <w:szCs w:val="28"/>
          <w:lang w:val="en-IN"/>
        </w:rPr>
        <w:t xml:space="preserve"> LFCC or MFCC features shaped (B, N, T) where B is batch size, N is the number of cepstral coefficients, and T is the number of temporal frames.</w:t>
      </w:r>
    </w:p>
    <w:p w14:paraId="22FB651C" w14:textId="77777777" w:rsidR="0038083A" w:rsidRPr="0038083A" w:rsidRDefault="0038083A" w:rsidP="0038083A">
      <w:pPr>
        <w:pStyle w:val="Heading1"/>
        <w:spacing w:before="56"/>
        <w:ind w:left="680" w:right="567"/>
        <w:jc w:val="both"/>
        <w:rPr>
          <w:b w:val="0"/>
          <w:bCs w:val="0"/>
          <w:spacing w:val="1"/>
          <w:sz w:val="28"/>
          <w:szCs w:val="28"/>
          <w:lang w:val="en-IN"/>
        </w:rPr>
      </w:pPr>
      <w:r w:rsidRPr="0038083A">
        <w:rPr>
          <w:spacing w:val="1"/>
          <w:sz w:val="28"/>
          <w:szCs w:val="28"/>
          <w:lang w:val="en-IN"/>
        </w:rPr>
        <w:t>Bidirectional Processing:</w:t>
      </w:r>
      <w:r w:rsidRPr="0038083A">
        <w:rPr>
          <w:b w:val="0"/>
          <w:bCs w:val="0"/>
          <w:spacing w:val="1"/>
          <w:sz w:val="28"/>
          <w:szCs w:val="28"/>
          <w:lang w:val="en-IN"/>
        </w:rPr>
        <w:t xml:space="preserve"> Forward and backward LSTM layers capture both past and future context, crucial for detecting temporal inconsistencies in synthetic speech.</w:t>
      </w:r>
    </w:p>
    <w:p w14:paraId="4B282741" w14:textId="77777777" w:rsidR="00B95BA1" w:rsidRDefault="00B95BA1" w:rsidP="005515AD">
      <w:pPr>
        <w:pStyle w:val="Heading1"/>
        <w:spacing w:before="56"/>
        <w:ind w:left="680" w:right="567"/>
        <w:jc w:val="both"/>
        <w:rPr>
          <w:spacing w:val="1"/>
          <w:sz w:val="28"/>
          <w:szCs w:val="28"/>
        </w:rPr>
      </w:pPr>
    </w:p>
    <w:p w14:paraId="2B319C88" w14:textId="26B3B9D6" w:rsidR="00074C97" w:rsidRDefault="00074C97" w:rsidP="005515AD">
      <w:pPr>
        <w:pStyle w:val="Heading1"/>
        <w:spacing w:before="56"/>
        <w:ind w:left="680" w:right="567"/>
        <w:jc w:val="both"/>
        <w:rPr>
          <w:spacing w:val="1"/>
          <w:sz w:val="28"/>
          <w:szCs w:val="28"/>
        </w:rPr>
      </w:pPr>
      <w:r>
        <w:rPr>
          <w:spacing w:val="1"/>
          <w:sz w:val="28"/>
          <w:szCs w:val="28"/>
        </w:rPr>
        <w:t xml:space="preserve">3.3.4 </w:t>
      </w:r>
      <w:r w:rsidRPr="00074C97">
        <w:rPr>
          <w:spacing w:val="1"/>
          <w:sz w:val="28"/>
          <w:szCs w:val="28"/>
        </w:rPr>
        <w:t>Shallow Convolutional Neural Network</w:t>
      </w:r>
    </w:p>
    <w:p w14:paraId="1CFAB59C" w14:textId="0BEB6AEC" w:rsidR="00074C97" w:rsidRPr="00074C97" w:rsidRDefault="00074C97" w:rsidP="00074C97">
      <w:pPr>
        <w:pStyle w:val="Heading1"/>
        <w:spacing w:before="56"/>
        <w:ind w:left="680" w:right="567"/>
        <w:jc w:val="both"/>
        <w:rPr>
          <w:b w:val="0"/>
          <w:bCs w:val="0"/>
          <w:spacing w:val="1"/>
          <w:sz w:val="28"/>
          <w:szCs w:val="28"/>
          <w:lang w:val="en-IN"/>
        </w:rPr>
      </w:pPr>
      <w:r w:rsidRPr="00074C97">
        <w:rPr>
          <w:b w:val="0"/>
          <w:bCs w:val="0"/>
          <w:spacing w:val="1"/>
          <w:sz w:val="28"/>
          <w:szCs w:val="28"/>
          <w:lang w:val="en-IN"/>
        </w:rPr>
        <w:t>We adopt a shallow CNN approach inspired by Lieto et al.</w:t>
      </w:r>
      <w:sdt>
        <w:sdtPr>
          <w:rPr>
            <w:b w:val="0"/>
            <w:bCs w:val="0"/>
            <w:spacing w:val="1"/>
            <w:sz w:val="28"/>
            <w:szCs w:val="28"/>
            <w:lang w:val="en-IN"/>
          </w:rPr>
          <w:id w:val="1086963514"/>
          <w:citation/>
        </w:sdtPr>
        <w:sdtEndPr/>
        <w:sdtContent>
          <w:r w:rsidR="00EF2962">
            <w:rPr>
              <w:b w:val="0"/>
              <w:bCs w:val="0"/>
              <w:spacing w:val="1"/>
              <w:sz w:val="28"/>
              <w:szCs w:val="28"/>
              <w:lang w:val="en-IN"/>
            </w:rPr>
            <w:fldChar w:fldCharType="begin"/>
          </w:r>
          <w:r w:rsidR="00EF2962">
            <w:rPr>
              <w:b w:val="0"/>
              <w:bCs w:val="0"/>
              <w:spacing w:val="1"/>
              <w:sz w:val="28"/>
              <w:szCs w:val="28"/>
              <w:lang w:val="en-IN"/>
            </w:rPr>
            <w:instrText xml:space="preserve"> CITATION ALi19 \l 16393 </w:instrText>
          </w:r>
          <w:r w:rsidR="00EF2962">
            <w:rPr>
              <w:b w:val="0"/>
              <w:bCs w:val="0"/>
              <w:spacing w:val="1"/>
              <w:sz w:val="28"/>
              <w:szCs w:val="28"/>
              <w:lang w:val="en-IN"/>
            </w:rPr>
            <w:fldChar w:fldCharType="separate"/>
          </w:r>
          <w:r w:rsidR="00EF2962">
            <w:rPr>
              <w:b w:val="0"/>
              <w:bCs w:val="0"/>
              <w:noProof/>
              <w:spacing w:val="1"/>
              <w:sz w:val="28"/>
              <w:szCs w:val="28"/>
              <w:lang w:val="en-IN"/>
            </w:rPr>
            <w:t xml:space="preserve"> </w:t>
          </w:r>
          <w:r w:rsidR="00EF2962" w:rsidRPr="00EF2962">
            <w:rPr>
              <w:noProof/>
              <w:spacing w:val="1"/>
              <w:sz w:val="28"/>
              <w:szCs w:val="28"/>
              <w:lang w:val="en-IN"/>
            </w:rPr>
            <w:t>[4]</w:t>
          </w:r>
          <w:r w:rsidR="00EF2962">
            <w:rPr>
              <w:b w:val="0"/>
              <w:bCs w:val="0"/>
              <w:spacing w:val="1"/>
              <w:sz w:val="28"/>
              <w:szCs w:val="28"/>
              <w:lang w:val="en-IN"/>
            </w:rPr>
            <w:fldChar w:fldCharType="end"/>
          </w:r>
        </w:sdtContent>
      </w:sdt>
      <w:r w:rsidRPr="00074C97">
        <w:rPr>
          <w:b w:val="0"/>
          <w:bCs w:val="0"/>
          <w:spacing w:val="1"/>
          <w:sz w:val="28"/>
          <w:szCs w:val="28"/>
          <w:lang w:val="en-IN"/>
        </w:rPr>
        <w:t>, utilizing CNN applied to 2D-image representation of audio signals. While the original paper used Mel-spectrogram representation, we use MFCC and LFCC features for consistency with other models. MFCC features are obtained through logarithmic scaling of Mel-spectrogram followed by DCT computation. LFCC is similar but derived from DB-scaled linear filtered spectrogram.</w:t>
      </w:r>
    </w:p>
    <w:p w14:paraId="5915DE4A" w14:textId="77777777" w:rsidR="00074C97" w:rsidRPr="00074C97" w:rsidRDefault="00074C97" w:rsidP="00074C97">
      <w:pPr>
        <w:pStyle w:val="Heading1"/>
        <w:spacing w:before="56"/>
        <w:ind w:left="680" w:right="567"/>
        <w:jc w:val="both"/>
        <w:rPr>
          <w:b w:val="0"/>
          <w:bCs w:val="0"/>
          <w:spacing w:val="1"/>
          <w:sz w:val="28"/>
          <w:szCs w:val="28"/>
          <w:lang w:val="en-IN"/>
        </w:rPr>
      </w:pPr>
      <w:r w:rsidRPr="00074C97">
        <w:rPr>
          <w:b w:val="0"/>
          <w:bCs w:val="0"/>
          <w:spacing w:val="1"/>
          <w:sz w:val="28"/>
          <w:szCs w:val="28"/>
          <w:lang w:val="en-IN"/>
        </w:rPr>
        <w:t>Architecture Details:</w:t>
      </w:r>
    </w:p>
    <w:p w14:paraId="36FD94B3" w14:textId="77777777" w:rsidR="00074C97" w:rsidRPr="00074C97" w:rsidRDefault="00074C97" w:rsidP="002D5023">
      <w:pPr>
        <w:pStyle w:val="Heading1"/>
        <w:numPr>
          <w:ilvl w:val="0"/>
          <w:numId w:val="14"/>
        </w:numPr>
        <w:spacing w:before="56"/>
        <w:ind w:left="1040" w:right="567"/>
        <w:jc w:val="both"/>
        <w:rPr>
          <w:b w:val="0"/>
          <w:bCs w:val="0"/>
          <w:spacing w:val="1"/>
          <w:sz w:val="28"/>
          <w:szCs w:val="28"/>
          <w:lang w:val="en-IN"/>
        </w:rPr>
      </w:pPr>
      <w:r w:rsidRPr="00074C97">
        <w:rPr>
          <w:b w:val="0"/>
          <w:bCs w:val="0"/>
          <w:spacing w:val="1"/>
          <w:sz w:val="28"/>
          <w:szCs w:val="28"/>
          <w:lang w:val="en-IN"/>
        </w:rPr>
        <w:t>Input: 2D feature maps (frequency × time) derived from MFCC/LFCC</w:t>
      </w:r>
    </w:p>
    <w:p w14:paraId="393E6C5F" w14:textId="77777777" w:rsidR="00074C97" w:rsidRPr="00074C97" w:rsidRDefault="00074C97" w:rsidP="002D5023">
      <w:pPr>
        <w:pStyle w:val="Heading1"/>
        <w:numPr>
          <w:ilvl w:val="0"/>
          <w:numId w:val="14"/>
        </w:numPr>
        <w:spacing w:before="56"/>
        <w:ind w:left="1040" w:right="567"/>
        <w:jc w:val="both"/>
        <w:rPr>
          <w:b w:val="0"/>
          <w:bCs w:val="0"/>
          <w:spacing w:val="1"/>
          <w:sz w:val="28"/>
          <w:szCs w:val="28"/>
          <w:lang w:val="en-IN"/>
        </w:rPr>
      </w:pPr>
      <w:r w:rsidRPr="00074C97">
        <w:rPr>
          <w:b w:val="0"/>
          <w:bCs w:val="0"/>
          <w:spacing w:val="1"/>
          <w:sz w:val="28"/>
          <w:szCs w:val="28"/>
          <w:lang w:val="en-IN"/>
        </w:rPr>
        <w:t>Convolutional layers with varying filter sizes to capture local patterns</w:t>
      </w:r>
    </w:p>
    <w:p w14:paraId="2AD04E15" w14:textId="77777777" w:rsidR="00074C97" w:rsidRPr="00074C97" w:rsidRDefault="00074C97" w:rsidP="002D5023">
      <w:pPr>
        <w:pStyle w:val="Heading1"/>
        <w:numPr>
          <w:ilvl w:val="0"/>
          <w:numId w:val="14"/>
        </w:numPr>
        <w:spacing w:before="56"/>
        <w:ind w:left="1040" w:right="567"/>
        <w:jc w:val="both"/>
        <w:rPr>
          <w:b w:val="0"/>
          <w:bCs w:val="0"/>
          <w:spacing w:val="1"/>
          <w:sz w:val="28"/>
          <w:szCs w:val="28"/>
          <w:lang w:val="en-IN"/>
        </w:rPr>
      </w:pPr>
      <w:r w:rsidRPr="00074C97">
        <w:rPr>
          <w:b w:val="0"/>
          <w:bCs w:val="0"/>
          <w:spacing w:val="1"/>
          <w:sz w:val="28"/>
          <w:szCs w:val="28"/>
          <w:lang w:val="en-IN"/>
        </w:rPr>
        <w:t>Max-pooling for translation invariance</w:t>
      </w:r>
    </w:p>
    <w:p w14:paraId="14503FBE" w14:textId="77777777" w:rsidR="00074C97" w:rsidRDefault="00074C97" w:rsidP="002D5023">
      <w:pPr>
        <w:pStyle w:val="Heading1"/>
        <w:numPr>
          <w:ilvl w:val="0"/>
          <w:numId w:val="14"/>
        </w:numPr>
        <w:spacing w:before="56"/>
        <w:ind w:left="1040" w:right="567"/>
        <w:jc w:val="both"/>
        <w:rPr>
          <w:b w:val="0"/>
          <w:bCs w:val="0"/>
          <w:spacing w:val="1"/>
          <w:sz w:val="28"/>
          <w:szCs w:val="28"/>
          <w:lang w:val="en-IN"/>
        </w:rPr>
      </w:pPr>
      <w:r w:rsidRPr="00074C97">
        <w:rPr>
          <w:b w:val="0"/>
          <w:bCs w:val="0"/>
          <w:spacing w:val="1"/>
          <w:sz w:val="28"/>
          <w:szCs w:val="28"/>
          <w:lang w:val="en-IN"/>
        </w:rPr>
        <w:t>Global average pooling before classification layers</w:t>
      </w:r>
    </w:p>
    <w:p w14:paraId="144EF02F" w14:textId="0A56D707" w:rsidR="008015BF" w:rsidRPr="00074C97" w:rsidRDefault="008015BF" w:rsidP="008015BF">
      <w:pPr>
        <w:pStyle w:val="Heading1"/>
        <w:spacing w:before="56"/>
        <w:ind w:left="1040" w:right="567"/>
        <w:jc w:val="both"/>
        <w:rPr>
          <w:b w:val="0"/>
          <w:bCs w:val="0"/>
          <w:spacing w:val="1"/>
          <w:sz w:val="28"/>
          <w:szCs w:val="28"/>
          <w:lang w:val="en-IN"/>
        </w:rPr>
      </w:pPr>
      <w:r w:rsidRPr="00EB7332">
        <w:rPr>
          <w:noProof/>
          <w:sz w:val="24"/>
          <w:szCs w:val="24"/>
        </w:rPr>
        <w:drawing>
          <wp:inline distT="0" distB="0" distL="0" distR="0" wp14:anchorId="4083EAFB" wp14:editId="1FDA64F2">
            <wp:extent cx="5566410" cy="1341120"/>
            <wp:effectExtent l="0" t="0" r="0" b="0"/>
            <wp:docPr id="105386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4660" name=""/>
                    <pic:cNvPicPr/>
                  </pic:nvPicPr>
                  <pic:blipFill>
                    <a:blip r:embed="rId10"/>
                    <a:stretch>
                      <a:fillRect/>
                    </a:stretch>
                  </pic:blipFill>
                  <pic:spPr>
                    <a:xfrm>
                      <a:off x="0" y="0"/>
                      <a:ext cx="5566410" cy="1341120"/>
                    </a:xfrm>
                    <a:prstGeom prst="rect">
                      <a:avLst/>
                    </a:prstGeom>
                  </pic:spPr>
                </pic:pic>
              </a:graphicData>
            </a:graphic>
          </wp:inline>
        </w:drawing>
      </w:r>
    </w:p>
    <w:p w14:paraId="65AA13C5" w14:textId="6DD3D9BB" w:rsidR="00074C97" w:rsidRDefault="00074C97" w:rsidP="00074C97">
      <w:pPr>
        <w:pStyle w:val="Heading1"/>
        <w:spacing w:before="56"/>
        <w:ind w:left="680" w:right="567"/>
        <w:jc w:val="both"/>
        <w:rPr>
          <w:b w:val="0"/>
          <w:bCs w:val="0"/>
          <w:spacing w:val="1"/>
          <w:sz w:val="28"/>
          <w:szCs w:val="28"/>
          <w:lang w:val="en-IN"/>
        </w:rPr>
      </w:pPr>
      <w:r w:rsidRPr="00074C97">
        <w:rPr>
          <w:b w:val="0"/>
          <w:bCs w:val="0"/>
          <w:spacing w:val="1"/>
          <w:sz w:val="28"/>
          <w:szCs w:val="28"/>
          <w:lang w:val="en-IN"/>
        </w:rPr>
        <w:t xml:space="preserve">Rationale for Hand-crafted Features: While neural networks can learn features automatically, MFCC and LFCC incorporate decades of speech processing knowledge. These features emphasize perceptually important </w:t>
      </w:r>
      <w:r w:rsidRPr="00074C97">
        <w:rPr>
          <w:b w:val="0"/>
          <w:bCs w:val="0"/>
          <w:spacing w:val="1"/>
          <w:sz w:val="28"/>
          <w:szCs w:val="28"/>
          <w:lang w:val="en-IN"/>
        </w:rPr>
        <w:lastRenderedPageBreak/>
        <w:t>characteristics and provide a strong baseline, especially with limited training data.</w:t>
      </w:r>
    </w:p>
    <w:p w14:paraId="155FADD1" w14:textId="77777777" w:rsidR="00101589" w:rsidRDefault="00101589" w:rsidP="00074C97">
      <w:pPr>
        <w:pStyle w:val="Heading1"/>
        <w:spacing w:before="56"/>
        <w:ind w:left="680" w:right="567"/>
        <w:jc w:val="both"/>
        <w:rPr>
          <w:b w:val="0"/>
          <w:bCs w:val="0"/>
          <w:spacing w:val="1"/>
          <w:sz w:val="28"/>
          <w:szCs w:val="28"/>
          <w:lang w:val="en-IN"/>
        </w:rPr>
      </w:pPr>
    </w:p>
    <w:p w14:paraId="03E0425E" w14:textId="5ECCA9EC" w:rsidR="00101589" w:rsidRDefault="00101589" w:rsidP="00074C97">
      <w:pPr>
        <w:pStyle w:val="Heading1"/>
        <w:spacing w:before="56"/>
        <w:ind w:left="680" w:right="567"/>
        <w:jc w:val="both"/>
        <w:rPr>
          <w:spacing w:val="1"/>
          <w:sz w:val="28"/>
          <w:szCs w:val="28"/>
        </w:rPr>
      </w:pPr>
      <w:r w:rsidRPr="00101589">
        <w:rPr>
          <w:spacing w:val="1"/>
          <w:sz w:val="28"/>
          <w:szCs w:val="28"/>
        </w:rPr>
        <w:t>3.3.5 Time Domain Synthetic Speech Detection (TSSD)</w:t>
      </w:r>
    </w:p>
    <w:p w14:paraId="58CFD60D" w14:textId="66E5CB14" w:rsidR="00005366" w:rsidRDefault="002F4EB3" w:rsidP="002F4EB3">
      <w:pPr>
        <w:pStyle w:val="Heading1"/>
        <w:spacing w:before="56"/>
        <w:ind w:left="680" w:right="567"/>
        <w:jc w:val="both"/>
        <w:rPr>
          <w:b w:val="0"/>
          <w:bCs w:val="0"/>
          <w:spacing w:val="1"/>
          <w:sz w:val="28"/>
          <w:szCs w:val="28"/>
          <w:lang w:val="en-IN"/>
        </w:rPr>
      </w:pPr>
      <w:r w:rsidRPr="002F4EB3">
        <w:rPr>
          <w:b w:val="0"/>
          <w:bCs w:val="0"/>
          <w:spacing w:val="1"/>
          <w:sz w:val="28"/>
          <w:szCs w:val="28"/>
        </w:rPr>
        <w:t>Hua et al.</w:t>
      </w:r>
      <w:sdt>
        <w:sdtPr>
          <w:rPr>
            <w:b w:val="0"/>
            <w:bCs w:val="0"/>
            <w:spacing w:val="1"/>
            <w:sz w:val="28"/>
            <w:szCs w:val="28"/>
          </w:rPr>
          <w:id w:val="1254620792"/>
          <w:citation/>
        </w:sdtPr>
        <w:sdtEndPr/>
        <w:sdtContent>
          <w:r w:rsidR="002324CC">
            <w:rPr>
              <w:b w:val="0"/>
              <w:bCs w:val="0"/>
              <w:spacing w:val="1"/>
              <w:sz w:val="28"/>
              <w:szCs w:val="28"/>
            </w:rPr>
            <w:fldChar w:fldCharType="begin"/>
          </w:r>
          <w:r w:rsidR="002324CC">
            <w:rPr>
              <w:b w:val="0"/>
              <w:bCs w:val="0"/>
              <w:spacing w:val="1"/>
              <w:sz w:val="28"/>
              <w:szCs w:val="28"/>
              <w:lang w:val="en-IN"/>
            </w:rPr>
            <w:instrText xml:space="preserve"> CITATION Gua21 \l 16393 </w:instrText>
          </w:r>
          <w:r w:rsidR="002324CC">
            <w:rPr>
              <w:b w:val="0"/>
              <w:bCs w:val="0"/>
              <w:spacing w:val="1"/>
              <w:sz w:val="28"/>
              <w:szCs w:val="28"/>
            </w:rPr>
            <w:fldChar w:fldCharType="separate"/>
          </w:r>
          <w:r w:rsidR="002324CC">
            <w:rPr>
              <w:b w:val="0"/>
              <w:bCs w:val="0"/>
              <w:noProof/>
              <w:spacing w:val="1"/>
              <w:sz w:val="28"/>
              <w:szCs w:val="28"/>
              <w:lang w:val="en-IN"/>
            </w:rPr>
            <w:t xml:space="preserve"> </w:t>
          </w:r>
          <w:r w:rsidR="002324CC" w:rsidRPr="002324CC">
            <w:rPr>
              <w:noProof/>
              <w:spacing w:val="1"/>
              <w:sz w:val="28"/>
              <w:szCs w:val="28"/>
              <w:lang w:val="en-IN"/>
            </w:rPr>
            <w:t>[14]</w:t>
          </w:r>
          <w:r w:rsidR="002324CC">
            <w:rPr>
              <w:b w:val="0"/>
              <w:bCs w:val="0"/>
              <w:spacing w:val="1"/>
              <w:sz w:val="28"/>
              <w:szCs w:val="28"/>
            </w:rPr>
            <w:fldChar w:fldCharType="end"/>
          </w:r>
        </w:sdtContent>
      </w:sdt>
      <w:r w:rsidRPr="002F4EB3">
        <w:rPr>
          <w:b w:val="0"/>
          <w:bCs w:val="0"/>
          <w:spacing w:val="1"/>
          <w:sz w:val="28"/>
          <w:szCs w:val="28"/>
        </w:rPr>
        <w:t xml:space="preserve"> proposed Time-Domain Synthetic Speech Detection (TSSD), an end-to-end framework using deep neural networks for both feature extraction and classification. This lightweight network processes raw audio waveforms without pre-transforms or hand-crafted features.</w:t>
      </w:r>
    </w:p>
    <w:p w14:paraId="4128CE85" w14:textId="1F81FCE6" w:rsidR="002F4EB3" w:rsidRPr="002F4EB3" w:rsidRDefault="002F4EB3" w:rsidP="002F4EB3">
      <w:pPr>
        <w:pStyle w:val="Heading1"/>
        <w:spacing w:before="56"/>
        <w:ind w:left="680" w:right="567"/>
        <w:jc w:val="both"/>
        <w:rPr>
          <w:b w:val="0"/>
          <w:bCs w:val="0"/>
          <w:spacing w:val="1"/>
          <w:sz w:val="28"/>
          <w:szCs w:val="28"/>
          <w:lang w:val="en-IN"/>
        </w:rPr>
      </w:pPr>
      <w:r w:rsidRPr="002F4EB3">
        <w:rPr>
          <w:b w:val="0"/>
          <w:bCs w:val="0"/>
          <w:spacing w:val="1"/>
          <w:sz w:val="28"/>
          <w:szCs w:val="28"/>
          <w:lang w:val="en-IN"/>
        </w:rPr>
        <w:t>The architecture consists of:</w:t>
      </w:r>
    </w:p>
    <w:p w14:paraId="55879876" w14:textId="77777777" w:rsidR="002F4EB3" w:rsidRPr="002F4EB3" w:rsidRDefault="002F4EB3" w:rsidP="002D5023">
      <w:pPr>
        <w:pStyle w:val="Heading1"/>
        <w:numPr>
          <w:ilvl w:val="0"/>
          <w:numId w:val="15"/>
        </w:numPr>
        <w:spacing w:before="56"/>
        <w:ind w:left="907" w:right="567"/>
        <w:jc w:val="both"/>
        <w:rPr>
          <w:b w:val="0"/>
          <w:bCs w:val="0"/>
          <w:spacing w:val="1"/>
          <w:sz w:val="28"/>
          <w:szCs w:val="28"/>
          <w:lang w:val="en-IN"/>
        </w:rPr>
      </w:pPr>
      <w:r w:rsidRPr="002F4EB3">
        <w:rPr>
          <w:spacing w:val="1"/>
          <w:sz w:val="28"/>
          <w:szCs w:val="28"/>
          <w:lang w:val="en-IN"/>
        </w:rPr>
        <w:t>Initial Convolution</w:t>
      </w:r>
      <w:r w:rsidRPr="002F4EB3">
        <w:rPr>
          <w:b w:val="0"/>
          <w:bCs w:val="0"/>
          <w:spacing w:val="1"/>
          <w:sz w:val="28"/>
          <w:szCs w:val="28"/>
          <w:lang w:val="en-IN"/>
        </w:rPr>
        <w:t>: 1×7 1D convolutional layer with 16 channels, followed by Batch Normalization, ReLU activation, and max-pooling (kernel size 4)</w:t>
      </w:r>
    </w:p>
    <w:p w14:paraId="4DF0C008" w14:textId="77777777" w:rsidR="002F4EB3" w:rsidRPr="002F4EB3" w:rsidRDefault="002F4EB3" w:rsidP="002D5023">
      <w:pPr>
        <w:pStyle w:val="Heading1"/>
        <w:numPr>
          <w:ilvl w:val="0"/>
          <w:numId w:val="15"/>
        </w:numPr>
        <w:spacing w:before="56"/>
        <w:ind w:left="907" w:right="567"/>
        <w:jc w:val="both"/>
        <w:rPr>
          <w:b w:val="0"/>
          <w:bCs w:val="0"/>
          <w:spacing w:val="1"/>
          <w:sz w:val="28"/>
          <w:szCs w:val="28"/>
          <w:lang w:val="en-IN"/>
        </w:rPr>
      </w:pPr>
      <w:proofErr w:type="spellStart"/>
      <w:r w:rsidRPr="002F4EB3">
        <w:rPr>
          <w:spacing w:val="1"/>
          <w:sz w:val="28"/>
          <w:szCs w:val="28"/>
          <w:lang w:val="en-IN"/>
        </w:rPr>
        <w:t>ResNet</w:t>
      </w:r>
      <w:proofErr w:type="spellEnd"/>
      <w:r w:rsidRPr="002F4EB3">
        <w:rPr>
          <w:spacing w:val="1"/>
          <w:sz w:val="28"/>
          <w:szCs w:val="28"/>
          <w:lang w:val="en-IN"/>
        </w:rPr>
        <w:t xml:space="preserve"> Blocks</w:t>
      </w:r>
      <w:r w:rsidRPr="002F4EB3">
        <w:rPr>
          <w:b w:val="0"/>
          <w:bCs w:val="0"/>
          <w:spacing w:val="1"/>
          <w:sz w:val="28"/>
          <w:szCs w:val="28"/>
          <w:lang w:val="en-IN"/>
        </w:rPr>
        <w:t xml:space="preserve">: M=4 stacked </w:t>
      </w:r>
      <w:proofErr w:type="spellStart"/>
      <w:r w:rsidRPr="002F4EB3">
        <w:rPr>
          <w:b w:val="0"/>
          <w:bCs w:val="0"/>
          <w:spacing w:val="1"/>
          <w:sz w:val="28"/>
          <w:szCs w:val="28"/>
          <w:lang w:val="en-IN"/>
        </w:rPr>
        <w:t>ResNet</w:t>
      </w:r>
      <w:proofErr w:type="spellEnd"/>
      <w:r w:rsidRPr="002F4EB3">
        <w:rPr>
          <w:b w:val="0"/>
          <w:bCs w:val="0"/>
          <w:spacing w:val="1"/>
          <w:sz w:val="28"/>
          <w:szCs w:val="28"/>
          <w:lang w:val="en-IN"/>
        </w:rPr>
        <w:t>-style modules with max-pool layers. Each module contains 3 1×3 convolution layers with skip connections, BN, and ReLU. Channel progression: 16→32→64→128</w:t>
      </w:r>
    </w:p>
    <w:p w14:paraId="2803D297" w14:textId="4D970199" w:rsidR="002F4EB3" w:rsidRPr="002F4EB3" w:rsidRDefault="002F4EB3" w:rsidP="002D5023">
      <w:pPr>
        <w:pStyle w:val="Heading1"/>
        <w:numPr>
          <w:ilvl w:val="0"/>
          <w:numId w:val="15"/>
        </w:numPr>
        <w:spacing w:before="56"/>
        <w:ind w:left="907" w:right="567"/>
        <w:jc w:val="both"/>
        <w:rPr>
          <w:b w:val="0"/>
          <w:bCs w:val="0"/>
          <w:spacing w:val="1"/>
          <w:sz w:val="28"/>
          <w:szCs w:val="28"/>
          <w:lang w:val="en-IN"/>
        </w:rPr>
      </w:pPr>
      <w:r w:rsidRPr="002F4EB3">
        <w:rPr>
          <w:spacing w:val="1"/>
          <w:sz w:val="28"/>
          <w:szCs w:val="28"/>
          <w:lang w:val="en-IN"/>
        </w:rPr>
        <w:t>Classification Head</w:t>
      </w:r>
      <w:r w:rsidRPr="002F4EB3">
        <w:rPr>
          <w:b w:val="0"/>
          <w:bCs w:val="0"/>
          <w:spacing w:val="1"/>
          <w:sz w:val="28"/>
          <w:szCs w:val="28"/>
          <w:lang w:val="en-IN"/>
        </w:rPr>
        <w:t xml:space="preserve">: 3 fully connected layers (128→64→32 dimensions) followed by </w:t>
      </w:r>
      <w:proofErr w:type="spellStart"/>
      <w:r w:rsidRPr="002F4EB3">
        <w:rPr>
          <w:b w:val="0"/>
          <w:bCs w:val="0"/>
          <w:spacing w:val="1"/>
          <w:sz w:val="28"/>
          <w:szCs w:val="28"/>
          <w:lang w:val="en-IN"/>
        </w:rPr>
        <w:t>softmax</w:t>
      </w:r>
      <w:proofErr w:type="spellEnd"/>
      <w:r w:rsidRPr="002F4EB3">
        <w:rPr>
          <w:b w:val="0"/>
          <w:bCs w:val="0"/>
          <w:spacing w:val="1"/>
          <w:sz w:val="28"/>
          <w:szCs w:val="28"/>
          <w:lang w:val="en-IN"/>
        </w:rPr>
        <w:t xml:space="preserve"> output.</w:t>
      </w:r>
    </w:p>
    <w:p w14:paraId="39FD1FDE" w14:textId="6356D4F8" w:rsidR="00074C97" w:rsidRPr="005515AD" w:rsidRDefault="00005366" w:rsidP="00005366">
      <w:pPr>
        <w:pStyle w:val="Heading1"/>
        <w:spacing w:before="56"/>
        <w:ind w:left="907" w:right="567"/>
        <w:jc w:val="both"/>
        <w:rPr>
          <w:spacing w:val="1"/>
          <w:sz w:val="28"/>
          <w:szCs w:val="28"/>
        </w:rPr>
      </w:pPr>
      <w:r w:rsidRPr="00EB7332">
        <w:rPr>
          <w:noProof/>
        </w:rPr>
        <w:drawing>
          <wp:inline distT="0" distB="0" distL="0" distR="0" wp14:anchorId="15350FA7" wp14:editId="2FA6402D">
            <wp:extent cx="4876800" cy="2733675"/>
            <wp:effectExtent l="0" t="0" r="0" b="9525"/>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1"/>
                    <a:stretch>
                      <a:fillRect/>
                    </a:stretch>
                  </pic:blipFill>
                  <pic:spPr>
                    <a:xfrm>
                      <a:off x="0" y="0"/>
                      <a:ext cx="4877016" cy="2733796"/>
                    </a:xfrm>
                    <a:prstGeom prst="rect">
                      <a:avLst/>
                    </a:prstGeom>
                  </pic:spPr>
                </pic:pic>
              </a:graphicData>
            </a:graphic>
          </wp:inline>
        </w:drawing>
      </w:r>
    </w:p>
    <w:p w14:paraId="1A67DE36" w14:textId="77777777" w:rsidR="006D25BD" w:rsidRPr="004C7C1E" w:rsidRDefault="006D25BD" w:rsidP="004C7C1E">
      <w:pPr>
        <w:pStyle w:val="Heading1"/>
        <w:spacing w:before="56"/>
        <w:ind w:left="0" w:right="567"/>
        <w:rPr>
          <w:spacing w:val="1"/>
          <w:sz w:val="32"/>
          <w:szCs w:val="32"/>
        </w:rPr>
      </w:pPr>
    </w:p>
    <w:p w14:paraId="15220CA9" w14:textId="20F3A6B1" w:rsidR="006D25BD" w:rsidRDefault="00005366" w:rsidP="00EB7332">
      <w:pPr>
        <w:pStyle w:val="Heading1"/>
        <w:spacing w:before="56"/>
        <w:ind w:left="567" w:right="567"/>
        <w:rPr>
          <w:spacing w:val="1"/>
        </w:rPr>
      </w:pPr>
      <w:r w:rsidRPr="00EB7332">
        <w:rPr>
          <w:b w:val="0"/>
          <w:bCs w:val="0"/>
          <w:sz w:val="22"/>
          <w:szCs w:val="22"/>
        </w:rPr>
        <w:t>Fig 2 TSSD Architecture</w:t>
      </w:r>
    </w:p>
    <w:p w14:paraId="4BE431E6" w14:textId="77777777" w:rsidR="006D25BD" w:rsidRDefault="006D25BD" w:rsidP="00EB7332">
      <w:pPr>
        <w:pStyle w:val="Heading1"/>
        <w:spacing w:before="56"/>
        <w:ind w:left="567" w:right="567"/>
        <w:rPr>
          <w:spacing w:val="1"/>
        </w:rPr>
      </w:pPr>
    </w:p>
    <w:p w14:paraId="1EBDF976" w14:textId="77777777" w:rsidR="006D25BD" w:rsidRDefault="006D25BD" w:rsidP="00EB7332">
      <w:pPr>
        <w:pStyle w:val="Heading1"/>
        <w:spacing w:before="56"/>
        <w:ind w:left="567" w:right="567"/>
        <w:rPr>
          <w:spacing w:val="1"/>
        </w:rPr>
      </w:pPr>
    </w:p>
    <w:p w14:paraId="2408ECFF" w14:textId="77777777" w:rsidR="006D25BD" w:rsidRDefault="006D25BD" w:rsidP="00EB7332">
      <w:pPr>
        <w:pStyle w:val="Heading1"/>
        <w:spacing w:before="56"/>
        <w:ind w:left="567" w:right="567"/>
        <w:rPr>
          <w:spacing w:val="1"/>
        </w:rPr>
      </w:pPr>
    </w:p>
    <w:p w14:paraId="007DF8BA" w14:textId="77777777" w:rsidR="006D25BD" w:rsidRDefault="006D25BD" w:rsidP="00EB7332">
      <w:pPr>
        <w:pStyle w:val="Heading1"/>
        <w:spacing w:before="56"/>
        <w:ind w:left="567" w:right="567"/>
        <w:rPr>
          <w:spacing w:val="1"/>
        </w:rPr>
      </w:pPr>
    </w:p>
    <w:p w14:paraId="6C04E15B" w14:textId="77777777" w:rsidR="006D25BD" w:rsidRDefault="006D25BD" w:rsidP="00EB7332">
      <w:pPr>
        <w:pStyle w:val="Heading1"/>
        <w:spacing w:before="56"/>
        <w:ind w:left="567" w:right="567"/>
        <w:rPr>
          <w:spacing w:val="1"/>
        </w:rPr>
      </w:pPr>
    </w:p>
    <w:p w14:paraId="2CE2AA63" w14:textId="77777777" w:rsidR="006D25BD" w:rsidRDefault="006D25BD" w:rsidP="00EB7332">
      <w:pPr>
        <w:pStyle w:val="Heading1"/>
        <w:spacing w:before="56"/>
        <w:ind w:left="567" w:right="567"/>
        <w:rPr>
          <w:spacing w:val="1"/>
        </w:rPr>
      </w:pPr>
    </w:p>
    <w:p w14:paraId="63F665F7" w14:textId="77777777" w:rsidR="009C5333" w:rsidRPr="00EB7332" w:rsidRDefault="009C5333" w:rsidP="00EB7332">
      <w:pPr>
        <w:pStyle w:val="Heading1"/>
        <w:spacing w:before="56"/>
        <w:ind w:left="567" w:right="567"/>
      </w:pPr>
    </w:p>
    <w:p w14:paraId="183F9707" w14:textId="785B5C71" w:rsidR="00653B04" w:rsidRPr="00EB7332" w:rsidRDefault="00653B04" w:rsidP="00EB7332">
      <w:pPr>
        <w:pStyle w:val="Heading1"/>
        <w:spacing w:before="56"/>
        <w:ind w:left="567" w:right="567"/>
        <w:rPr>
          <w:spacing w:val="1"/>
        </w:rPr>
      </w:pPr>
      <w:r w:rsidRPr="00EB7332">
        <w:lastRenderedPageBreak/>
        <w:t xml:space="preserve">CHAPTER </w:t>
      </w:r>
      <w:r w:rsidR="00335C76" w:rsidRPr="00EB7332">
        <w:t>4</w:t>
      </w:r>
      <w:r w:rsidRPr="00EB7332">
        <w:rPr>
          <w:spacing w:val="-1"/>
        </w:rPr>
        <w:t xml:space="preserve"> </w:t>
      </w:r>
      <w:r w:rsidRPr="00EB7332">
        <w:t>–</w:t>
      </w:r>
      <w:r w:rsidRPr="00EB7332">
        <w:rPr>
          <w:spacing w:val="1"/>
        </w:rPr>
        <w:t xml:space="preserve"> EXPERIMENTAL SETUPS</w:t>
      </w:r>
    </w:p>
    <w:p w14:paraId="0D33E765" w14:textId="77777777" w:rsidR="00653B04" w:rsidRPr="00EB7332" w:rsidRDefault="00653B04" w:rsidP="00EB7332">
      <w:pPr>
        <w:pStyle w:val="Heading1"/>
        <w:spacing w:before="56"/>
        <w:ind w:left="567" w:right="567"/>
        <w:rPr>
          <w:spacing w:val="1"/>
        </w:rPr>
      </w:pPr>
    </w:p>
    <w:p w14:paraId="116355D0" w14:textId="0E8D5642" w:rsidR="00335C76" w:rsidRPr="00EB7332" w:rsidRDefault="00335C76" w:rsidP="00EB7332">
      <w:pPr>
        <w:pStyle w:val="Heading1"/>
        <w:spacing w:before="56"/>
        <w:ind w:left="567" w:right="567"/>
        <w:jc w:val="both"/>
        <w:rPr>
          <w:spacing w:val="1"/>
          <w:sz w:val="28"/>
          <w:szCs w:val="28"/>
        </w:rPr>
      </w:pPr>
      <w:r w:rsidRPr="00EB7332">
        <w:rPr>
          <w:spacing w:val="1"/>
          <w:sz w:val="28"/>
          <w:szCs w:val="28"/>
        </w:rPr>
        <w:t>4.1 Training and Testing Setup</w:t>
      </w:r>
    </w:p>
    <w:p w14:paraId="73799333" w14:textId="73AE1F60" w:rsidR="00335C76" w:rsidRPr="00EB7332" w:rsidRDefault="00335C76" w:rsidP="00EB7332">
      <w:pPr>
        <w:spacing w:after="126"/>
        <w:ind w:left="567" w:right="567"/>
        <w:jc w:val="both"/>
        <w:rPr>
          <w:sz w:val="28"/>
          <w:szCs w:val="28"/>
        </w:rPr>
      </w:pPr>
      <w:r w:rsidRPr="00EB7332">
        <w:rPr>
          <w:rFonts w:eastAsia="Calibri"/>
          <w:sz w:val="28"/>
          <w:szCs w:val="28"/>
        </w:rPr>
        <w:t xml:space="preserve">Training and Testing Setup. </w:t>
      </w:r>
      <w:r w:rsidRPr="00EB7332">
        <w:rPr>
          <w:sz w:val="28"/>
          <w:szCs w:val="28"/>
        </w:rPr>
        <w:t xml:space="preserve">We choose to conduct experiments using the two most challenging experiment setups described in </w:t>
      </w:r>
      <w:proofErr w:type="spellStart"/>
      <w:r w:rsidRPr="00EB7332">
        <w:rPr>
          <w:sz w:val="28"/>
          <w:szCs w:val="28"/>
        </w:rPr>
        <w:t>WaveFake</w:t>
      </w:r>
      <w:proofErr w:type="spellEnd"/>
      <w:sdt>
        <w:sdtPr>
          <w:rPr>
            <w:sz w:val="28"/>
            <w:szCs w:val="28"/>
          </w:rPr>
          <w:id w:val="582036499"/>
          <w:citation/>
        </w:sdtPr>
        <w:sdtEndPr/>
        <w:sdtContent>
          <w:r w:rsidR="008E0DE4">
            <w:rPr>
              <w:sz w:val="28"/>
              <w:szCs w:val="28"/>
            </w:rPr>
            <w:fldChar w:fldCharType="begin"/>
          </w:r>
          <w:r w:rsidR="008E0DE4">
            <w:rPr>
              <w:sz w:val="28"/>
              <w:szCs w:val="28"/>
              <w:lang w:val="en-IN"/>
            </w:rPr>
            <w:instrText xml:space="preserve"> CITATION Joe \l 16393 </w:instrText>
          </w:r>
          <w:r w:rsidR="008E0DE4">
            <w:rPr>
              <w:sz w:val="28"/>
              <w:szCs w:val="28"/>
            </w:rPr>
            <w:fldChar w:fldCharType="separate"/>
          </w:r>
          <w:r w:rsidR="008E0DE4">
            <w:rPr>
              <w:noProof/>
              <w:sz w:val="28"/>
              <w:szCs w:val="28"/>
              <w:lang w:val="en-IN"/>
            </w:rPr>
            <w:t xml:space="preserve"> </w:t>
          </w:r>
          <w:r w:rsidR="008E0DE4" w:rsidRPr="008E0DE4">
            <w:rPr>
              <w:noProof/>
              <w:sz w:val="28"/>
              <w:szCs w:val="28"/>
              <w:lang w:val="en-IN"/>
            </w:rPr>
            <w:t>[9]</w:t>
          </w:r>
          <w:r w:rsidR="008E0DE4">
            <w:rPr>
              <w:sz w:val="28"/>
              <w:szCs w:val="28"/>
            </w:rPr>
            <w:fldChar w:fldCharType="end"/>
          </w:r>
        </w:sdtContent>
      </w:sdt>
      <w:r w:rsidRPr="00EB7332">
        <w:rPr>
          <w:sz w:val="28"/>
          <w:szCs w:val="28"/>
        </w:rPr>
        <w:t>.</w:t>
      </w:r>
    </w:p>
    <w:p w14:paraId="63CF0A5C" w14:textId="487C1A62" w:rsidR="00335C76" w:rsidRPr="00EB7332" w:rsidRDefault="003D333E" w:rsidP="002D5023">
      <w:pPr>
        <w:widowControl/>
        <w:numPr>
          <w:ilvl w:val="0"/>
          <w:numId w:val="5"/>
        </w:numPr>
        <w:autoSpaceDE/>
        <w:autoSpaceDN/>
        <w:spacing w:line="265" w:lineRule="auto"/>
        <w:ind w:left="567" w:right="567" w:hanging="169"/>
        <w:jc w:val="both"/>
        <w:rPr>
          <w:sz w:val="28"/>
          <w:szCs w:val="28"/>
        </w:rPr>
      </w:pPr>
      <w:r w:rsidRPr="00EB7332">
        <w:rPr>
          <w:rFonts w:eastAsia="Calibri"/>
          <w:b/>
          <w:bCs/>
          <w:sz w:val="28"/>
          <w:szCs w:val="28"/>
        </w:rPr>
        <w:tab/>
      </w:r>
      <w:r w:rsidR="00335C76" w:rsidRPr="00EB7332">
        <w:rPr>
          <w:rFonts w:eastAsia="Calibri"/>
          <w:b/>
          <w:bCs/>
          <w:sz w:val="28"/>
          <w:szCs w:val="28"/>
        </w:rPr>
        <w:t>In-distribution Setup</w:t>
      </w:r>
      <w:r w:rsidR="00335C76" w:rsidRPr="00EB7332">
        <w:rPr>
          <w:sz w:val="28"/>
          <w:szCs w:val="28"/>
        </w:rPr>
        <w:t>: We  use</w:t>
      </w:r>
      <w:r w:rsidR="009C5333" w:rsidRPr="00EB7332">
        <w:rPr>
          <w:sz w:val="28"/>
          <w:szCs w:val="28"/>
        </w:rPr>
        <w:t>d</w:t>
      </w:r>
      <w:r w:rsidR="00335C76" w:rsidRPr="00EB7332">
        <w:rPr>
          <w:sz w:val="28"/>
          <w:szCs w:val="28"/>
        </w:rPr>
        <w:t xml:space="preserve"> 80% MelGAN + 80% LJSpeech for training, and </w:t>
      </w:r>
      <w:r w:rsidRPr="00EB7332">
        <w:rPr>
          <w:sz w:val="28"/>
          <w:szCs w:val="28"/>
        </w:rPr>
        <w:tab/>
      </w:r>
      <w:r w:rsidR="00335C76" w:rsidRPr="00EB7332">
        <w:rPr>
          <w:sz w:val="28"/>
          <w:szCs w:val="28"/>
        </w:rPr>
        <w:t xml:space="preserve">20% MelGAN + 20% LJSpeech for testing. i.e., the Real-to-Fake ratio in training </w:t>
      </w:r>
      <w:r w:rsidRPr="00EB7332">
        <w:rPr>
          <w:sz w:val="28"/>
          <w:szCs w:val="28"/>
        </w:rPr>
        <w:tab/>
      </w:r>
      <w:r w:rsidR="00335C76" w:rsidRPr="00EB7332">
        <w:rPr>
          <w:sz w:val="28"/>
          <w:szCs w:val="28"/>
        </w:rPr>
        <w:t xml:space="preserve">is 1:1.  </w:t>
      </w:r>
    </w:p>
    <w:p w14:paraId="1005975A" w14:textId="6606ADB2" w:rsidR="00335C76" w:rsidRPr="00EB7332" w:rsidRDefault="003D333E" w:rsidP="002D5023">
      <w:pPr>
        <w:widowControl/>
        <w:numPr>
          <w:ilvl w:val="0"/>
          <w:numId w:val="5"/>
        </w:numPr>
        <w:autoSpaceDE/>
        <w:autoSpaceDN/>
        <w:spacing w:after="126" w:line="227" w:lineRule="auto"/>
        <w:ind w:left="567" w:right="567" w:hanging="169"/>
        <w:jc w:val="both"/>
        <w:rPr>
          <w:sz w:val="28"/>
          <w:szCs w:val="28"/>
        </w:rPr>
      </w:pPr>
      <w:r w:rsidRPr="00EB7332">
        <w:rPr>
          <w:rFonts w:eastAsia="Calibri"/>
          <w:b/>
          <w:bCs/>
          <w:sz w:val="28"/>
          <w:szCs w:val="28"/>
        </w:rPr>
        <w:tab/>
      </w:r>
      <w:r w:rsidR="00335C76" w:rsidRPr="00EB7332">
        <w:rPr>
          <w:rFonts w:eastAsia="Calibri"/>
          <w:b/>
          <w:bCs/>
          <w:sz w:val="28"/>
          <w:szCs w:val="28"/>
        </w:rPr>
        <w:t>Out-of-distribution Setup</w:t>
      </w:r>
      <w:r w:rsidR="00335C76" w:rsidRPr="00EB7332">
        <w:rPr>
          <w:b/>
          <w:bCs/>
          <w:sz w:val="28"/>
          <w:szCs w:val="28"/>
        </w:rPr>
        <w:t>:</w:t>
      </w:r>
      <w:r w:rsidR="00335C76" w:rsidRPr="00EB7332">
        <w:rPr>
          <w:sz w:val="28"/>
          <w:szCs w:val="28"/>
        </w:rPr>
        <w:t xml:space="preserve"> We  use</w:t>
      </w:r>
      <w:r w:rsidR="009C5333" w:rsidRPr="00EB7332">
        <w:rPr>
          <w:sz w:val="28"/>
          <w:szCs w:val="28"/>
        </w:rPr>
        <w:t>d</w:t>
      </w:r>
      <w:r w:rsidR="00335C76" w:rsidRPr="00EB7332">
        <w:rPr>
          <w:sz w:val="28"/>
          <w:szCs w:val="28"/>
        </w:rPr>
        <w:t xml:space="preserve"> everything except MelGAN + 80% </w:t>
      </w:r>
      <w:r w:rsidRPr="00EB7332">
        <w:rPr>
          <w:sz w:val="28"/>
          <w:szCs w:val="28"/>
        </w:rPr>
        <w:tab/>
      </w:r>
      <w:r w:rsidR="00335C76" w:rsidRPr="00EB7332">
        <w:rPr>
          <w:sz w:val="28"/>
          <w:szCs w:val="28"/>
        </w:rPr>
        <w:t xml:space="preserve">LJSpeech for training, and 20% MelGAN + 20% LJSpeech for testing. i.e., the </w:t>
      </w:r>
      <w:r w:rsidRPr="00EB7332">
        <w:rPr>
          <w:sz w:val="28"/>
          <w:szCs w:val="28"/>
        </w:rPr>
        <w:tab/>
      </w:r>
      <w:r w:rsidR="00335C76" w:rsidRPr="00EB7332">
        <w:rPr>
          <w:sz w:val="28"/>
          <w:szCs w:val="28"/>
        </w:rPr>
        <w:t>Real-to-Fake ratio in training is roughly 7.4:1.</w:t>
      </w:r>
    </w:p>
    <w:p w14:paraId="77A0C7BE" w14:textId="77777777" w:rsidR="00335C76" w:rsidRPr="00EB7332" w:rsidRDefault="00335C76" w:rsidP="00EB7332">
      <w:pPr>
        <w:widowControl/>
        <w:autoSpaceDE/>
        <w:autoSpaceDN/>
        <w:spacing w:after="126" w:line="227" w:lineRule="auto"/>
        <w:ind w:left="567" w:right="567"/>
        <w:jc w:val="both"/>
        <w:rPr>
          <w:sz w:val="28"/>
          <w:szCs w:val="28"/>
        </w:rPr>
      </w:pPr>
    </w:p>
    <w:p w14:paraId="70A9F3DE" w14:textId="3DCE13EB" w:rsidR="008918F1" w:rsidRPr="008918F1" w:rsidRDefault="00335C76" w:rsidP="002D5023">
      <w:pPr>
        <w:pStyle w:val="Heading1"/>
        <w:numPr>
          <w:ilvl w:val="1"/>
          <w:numId w:val="9"/>
        </w:numPr>
        <w:spacing w:before="56"/>
        <w:ind w:right="567"/>
        <w:jc w:val="both"/>
        <w:rPr>
          <w:sz w:val="28"/>
          <w:szCs w:val="28"/>
        </w:rPr>
      </w:pPr>
      <w:r w:rsidRPr="00EB7332">
        <w:rPr>
          <w:sz w:val="28"/>
          <w:szCs w:val="28"/>
        </w:rPr>
        <w:t>Loss Function</w:t>
      </w:r>
    </w:p>
    <w:p w14:paraId="0AEC41B9" w14:textId="0225665C" w:rsidR="00335C76" w:rsidRPr="008918F1" w:rsidRDefault="008918F1" w:rsidP="008918F1">
      <w:pPr>
        <w:pStyle w:val="ListParagraph"/>
        <w:widowControl/>
        <w:autoSpaceDE/>
        <w:autoSpaceDN/>
        <w:spacing w:before="100" w:beforeAutospacing="1" w:after="100" w:afterAutospacing="1"/>
        <w:ind w:left="720" w:firstLine="0"/>
        <w:rPr>
          <w:sz w:val="24"/>
          <w:szCs w:val="24"/>
          <w:lang w:val="en-IN" w:eastAsia="en-IN"/>
        </w:rPr>
      </w:pPr>
      <w:proofErr w:type="gramStart"/>
      <w:r w:rsidRPr="008918F1">
        <w:rPr>
          <w:sz w:val="28"/>
          <w:szCs w:val="28"/>
          <w:lang w:val="en-IN" w:eastAsia="en-IN"/>
        </w:rPr>
        <w:t>We  used</w:t>
      </w:r>
      <w:proofErr w:type="gramEnd"/>
      <w:r w:rsidRPr="008918F1">
        <w:rPr>
          <w:sz w:val="28"/>
          <w:szCs w:val="28"/>
          <w:lang w:val="en-IN" w:eastAsia="en-IN"/>
        </w:rPr>
        <w:t xml:space="preserve"> the </w:t>
      </w:r>
      <w:r w:rsidRPr="008918F1">
        <w:rPr>
          <w:b/>
          <w:bCs/>
          <w:sz w:val="28"/>
          <w:szCs w:val="28"/>
          <w:lang w:val="en-IN" w:eastAsia="en-IN"/>
        </w:rPr>
        <w:t>Binary Cross Entropy Loss</w:t>
      </w:r>
      <w:r w:rsidRPr="008918F1">
        <w:rPr>
          <w:sz w:val="28"/>
          <w:szCs w:val="28"/>
          <w:lang w:val="en-IN" w:eastAsia="en-IN"/>
        </w:rPr>
        <w:t xml:space="preserve"> as the training loss for this binary classification problem. In particular we used </w:t>
      </w:r>
      <w:proofErr w:type="gramStart"/>
      <w:r w:rsidRPr="008918F1">
        <w:rPr>
          <w:sz w:val="28"/>
          <w:szCs w:val="28"/>
          <w:lang w:val="en-IN" w:eastAsia="en-IN"/>
        </w:rPr>
        <w:t xml:space="preserve">the  </w:t>
      </w:r>
      <w:proofErr w:type="spellStart"/>
      <w:r w:rsidRPr="008918F1">
        <w:rPr>
          <w:b/>
          <w:bCs/>
          <w:sz w:val="28"/>
          <w:szCs w:val="28"/>
          <w:lang w:val="en-IN" w:eastAsia="en-IN"/>
        </w:rPr>
        <w:t>torch</w:t>
      </w:r>
      <w:proofErr w:type="gramEnd"/>
      <w:r w:rsidRPr="008918F1">
        <w:rPr>
          <w:b/>
          <w:bCs/>
          <w:sz w:val="28"/>
          <w:szCs w:val="28"/>
          <w:lang w:val="en-IN" w:eastAsia="en-IN"/>
        </w:rPr>
        <w:t>.</w:t>
      </w:r>
      <w:proofErr w:type="gramStart"/>
      <w:r w:rsidRPr="008918F1">
        <w:rPr>
          <w:b/>
          <w:bCs/>
          <w:sz w:val="28"/>
          <w:szCs w:val="28"/>
          <w:lang w:val="en-IN" w:eastAsia="en-IN"/>
        </w:rPr>
        <w:t>nn.BCEWithLogitsLoss</w:t>
      </w:r>
      <w:proofErr w:type="spellEnd"/>
      <w:proofErr w:type="gramEnd"/>
      <w:r w:rsidRPr="008918F1">
        <w:rPr>
          <w:b/>
          <w:bCs/>
          <w:sz w:val="28"/>
          <w:szCs w:val="28"/>
          <w:lang w:val="en-IN" w:eastAsia="en-IN"/>
        </w:rPr>
        <w:t xml:space="preserve"> </w:t>
      </w:r>
      <w:r w:rsidR="00335C76" w:rsidRPr="008918F1">
        <w:rPr>
          <w:sz w:val="28"/>
          <w:szCs w:val="28"/>
        </w:rPr>
        <w:t xml:space="preserve">function from </w:t>
      </w:r>
      <w:proofErr w:type="spellStart"/>
      <w:r w:rsidR="00335C76" w:rsidRPr="008918F1">
        <w:rPr>
          <w:sz w:val="28"/>
          <w:szCs w:val="28"/>
        </w:rPr>
        <w:t>PyTorch</w:t>
      </w:r>
      <w:proofErr w:type="spellEnd"/>
      <w:sdt>
        <w:sdtPr>
          <w:rPr>
            <w:sz w:val="28"/>
            <w:szCs w:val="28"/>
          </w:rPr>
          <w:id w:val="-1044450740"/>
          <w:citation/>
        </w:sdtPr>
        <w:sdtEndPr/>
        <w:sdtContent>
          <w:r w:rsidR="00300A37">
            <w:rPr>
              <w:sz w:val="28"/>
              <w:szCs w:val="28"/>
            </w:rPr>
            <w:fldChar w:fldCharType="begin"/>
          </w:r>
          <w:r w:rsidR="00300A37">
            <w:rPr>
              <w:sz w:val="28"/>
              <w:szCs w:val="28"/>
              <w:lang w:val="en-IN"/>
            </w:rPr>
            <w:instrText xml:space="preserve"> CITATION Ada19 \l 16393 </w:instrText>
          </w:r>
          <w:r w:rsidR="00300A37">
            <w:rPr>
              <w:sz w:val="28"/>
              <w:szCs w:val="28"/>
            </w:rPr>
            <w:fldChar w:fldCharType="separate"/>
          </w:r>
          <w:r w:rsidR="00300A37">
            <w:rPr>
              <w:noProof/>
              <w:sz w:val="28"/>
              <w:szCs w:val="28"/>
              <w:lang w:val="en-IN"/>
            </w:rPr>
            <w:t xml:space="preserve"> </w:t>
          </w:r>
          <w:r w:rsidR="00300A37" w:rsidRPr="00300A37">
            <w:rPr>
              <w:noProof/>
              <w:sz w:val="28"/>
              <w:szCs w:val="28"/>
              <w:lang w:val="en-IN"/>
            </w:rPr>
            <w:t>[15]</w:t>
          </w:r>
          <w:r w:rsidR="00300A37">
            <w:rPr>
              <w:sz w:val="28"/>
              <w:szCs w:val="28"/>
            </w:rPr>
            <w:fldChar w:fldCharType="end"/>
          </w:r>
        </w:sdtContent>
      </w:sdt>
      <w:r w:rsidR="00335C76" w:rsidRPr="008918F1">
        <w:rPr>
          <w:sz w:val="28"/>
          <w:szCs w:val="28"/>
        </w:rPr>
        <w:t xml:space="preserve">, which will combine the Sigmoid function with the </w:t>
      </w:r>
      <w:proofErr w:type="spellStart"/>
      <w:r w:rsidR="00335C76" w:rsidRPr="008918F1">
        <w:rPr>
          <w:sz w:val="28"/>
          <w:szCs w:val="28"/>
        </w:rPr>
        <w:t>BCELoss</w:t>
      </w:r>
      <w:proofErr w:type="spellEnd"/>
      <w:r w:rsidR="00335C76" w:rsidRPr="008918F1">
        <w:rPr>
          <w:sz w:val="28"/>
          <w:szCs w:val="28"/>
        </w:rPr>
        <w:t xml:space="preserve"> in a single layer to ensure better numerical stability. When the model is trained in the out-of-distribution setting, we will calculate the ratio of the number of positive samples to the number of negative samples, i.e., pos_weight, and use this as the additional weight for the loss. By doing so, the loss will act as if there</w:t>
      </w:r>
      <w:r w:rsidR="00335C76" w:rsidRPr="008918F1">
        <w:rPr>
          <w:sz w:val="32"/>
          <w:szCs w:val="32"/>
        </w:rPr>
        <w:t xml:space="preserve"> </w:t>
      </w:r>
      <w:r w:rsidR="00335C76" w:rsidRPr="008918F1">
        <w:rPr>
          <w:sz w:val="28"/>
          <w:szCs w:val="28"/>
        </w:rPr>
        <w:t>are an equal number of positive and negative samples.</w:t>
      </w:r>
    </w:p>
    <w:tbl>
      <w:tblPr>
        <w:tblStyle w:val="TableGrid"/>
        <w:tblW w:w="7820" w:type="dxa"/>
        <w:tblInd w:w="1555" w:type="dxa"/>
        <w:tblCellMar>
          <w:top w:w="14" w:type="dxa"/>
        </w:tblCellMar>
        <w:tblLook w:val="04A0" w:firstRow="1" w:lastRow="0" w:firstColumn="1" w:lastColumn="0" w:noHBand="0" w:noVBand="1"/>
      </w:tblPr>
      <w:tblGrid>
        <w:gridCol w:w="6349"/>
        <w:gridCol w:w="1471"/>
      </w:tblGrid>
      <w:tr w:rsidR="00335C76" w:rsidRPr="00EB7332" w14:paraId="1C0A214A" w14:textId="77777777" w:rsidTr="00D607FC">
        <w:trPr>
          <w:trHeight w:val="245"/>
        </w:trPr>
        <w:tc>
          <w:tcPr>
            <w:tcW w:w="6349" w:type="dxa"/>
          </w:tcPr>
          <w:p w14:paraId="24A200C5" w14:textId="77777777" w:rsidR="00335C76" w:rsidRPr="00EB7332" w:rsidRDefault="00335C76" w:rsidP="00EB7332">
            <w:pPr>
              <w:spacing w:line="259" w:lineRule="auto"/>
              <w:ind w:left="567" w:right="567"/>
              <w:jc w:val="both"/>
              <w:rPr>
                <w:sz w:val="28"/>
                <w:szCs w:val="28"/>
              </w:rPr>
            </w:pPr>
            <w:r w:rsidRPr="00EB7332">
              <w:rPr>
                <w:rFonts w:eastAsia="Cambria"/>
                <w:i/>
                <w:sz w:val="28"/>
                <w:szCs w:val="28"/>
              </w:rPr>
              <w:t>l</w:t>
            </w:r>
            <w:r w:rsidRPr="00EB7332">
              <w:rPr>
                <w:rFonts w:eastAsia="Cambria"/>
                <w:i/>
                <w:sz w:val="28"/>
                <w:szCs w:val="28"/>
                <w:vertAlign w:val="subscript"/>
              </w:rPr>
              <w:t xml:space="preserve">n </w:t>
            </w:r>
            <w:r w:rsidRPr="00EB7332">
              <w:rPr>
                <w:rFonts w:eastAsia="Cambria"/>
                <w:sz w:val="28"/>
                <w:szCs w:val="28"/>
              </w:rPr>
              <w:t>= −</w:t>
            </w:r>
            <w:proofErr w:type="spellStart"/>
            <w:r w:rsidRPr="00EB7332">
              <w:rPr>
                <w:rFonts w:eastAsia="Cambria"/>
                <w:i/>
                <w:sz w:val="28"/>
                <w:szCs w:val="28"/>
              </w:rPr>
              <w:t>w</w:t>
            </w:r>
            <w:r w:rsidRPr="00EB7332">
              <w:rPr>
                <w:rFonts w:eastAsia="Cambria"/>
                <w:i/>
                <w:sz w:val="28"/>
                <w:szCs w:val="28"/>
                <w:vertAlign w:val="subscript"/>
              </w:rPr>
              <w:t>n</w:t>
            </w:r>
            <w:proofErr w:type="spellEnd"/>
            <w:r w:rsidRPr="00EB7332">
              <w:rPr>
                <w:rFonts w:eastAsia="Cambria"/>
                <w:i/>
                <w:sz w:val="28"/>
                <w:szCs w:val="28"/>
                <w:vertAlign w:val="subscript"/>
              </w:rPr>
              <w:t xml:space="preserve"> </w:t>
            </w:r>
            <w:r w:rsidRPr="00EB7332">
              <w:rPr>
                <w:rFonts w:eastAsia="Cambria"/>
                <w:sz w:val="28"/>
                <w:szCs w:val="28"/>
              </w:rPr>
              <w:t>[</w:t>
            </w:r>
            <w:proofErr w:type="spellStart"/>
            <w:r w:rsidRPr="00EB7332">
              <w:rPr>
                <w:rFonts w:eastAsia="Cambria"/>
                <w:i/>
                <w:sz w:val="28"/>
                <w:szCs w:val="28"/>
              </w:rPr>
              <w:t>y</w:t>
            </w:r>
            <w:r w:rsidRPr="00EB7332">
              <w:rPr>
                <w:rFonts w:eastAsia="Cambria"/>
                <w:i/>
                <w:sz w:val="28"/>
                <w:szCs w:val="28"/>
                <w:vertAlign w:val="subscript"/>
              </w:rPr>
              <w:t>n</w:t>
            </w:r>
            <w:proofErr w:type="spellEnd"/>
            <w:r w:rsidRPr="00EB7332">
              <w:rPr>
                <w:rFonts w:eastAsia="Cambria"/>
                <w:i/>
                <w:sz w:val="28"/>
                <w:szCs w:val="28"/>
                <w:vertAlign w:val="subscript"/>
              </w:rPr>
              <w:t xml:space="preserve"> </w:t>
            </w:r>
            <w:r w:rsidRPr="00EB7332">
              <w:rPr>
                <w:rFonts w:eastAsia="Cambria"/>
                <w:sz w:val="28"/>
                <w:szCs w:val="28"/>
              </w:rPr>
              <w:t xml:space="preserve">· </w:t>
            </w:r>
            <w:proofErr w:type="spellStart"/>
            <w:r w:rsidRPr="00EB7332">
              <w:rPr>
                <w:rFonts w:eastAsia="Cambria"/>
                <w:sz w:val="28"/>
                <w:szCs w:val="28"/>
              </w:rPr>
              <w:t>log</w:t>
            </w:r>
            <w:r w:rsidRPr="00EB7332">
              <w:rPr>
                <w:rFonts w:eastAsia="Cambria"/>
                <w:i/>
                <w:sz w:val="28"/>
                <w:szCs w:val="28"/>
              </w:rPr>
              <w:t>σ</w:t>
            </w:r>
            <w:proofErr w:type="spellEnd"/>
            <w:r w:rsidRPr="00EB7332">
              <w:rPr>
                <w:rFonts w:eastAsia="Cambria"/>
                <w:sz w:val="28"/>
                <w:szCs w:val="28"/>
              </w:rPr>
              <w:t>(</w:t>
            </w:r>
            <w:proofErr w:type="spellStart"/>
            <w:r w:rsidRPr="00EB7332">
              <w:rPr>
                <w:rFonts w:eastAsia="Cambria"/>
                <w:i/>
                <w:sz w:val="28"/>
                <w:szCs w:val="28"/>
              </w:rPr>
              <w:t>x</w:t>
            </w:r>
            <w:r w:rsidRPr="00EB7332">
              <w:rPr>
                <w:rFonts w:eastAsia="Cambria"/>
                <w:i/>
                <w:sz w:val="28"/>
                <w:szCs w:val="28"/>
                <w:vertAlign w:val="subscript"/>
              </w:rPr>
              <w:t>n</w:t>
            </w:r>
            <w:proofErr w:type="spellEnd"/>
            <w:r w:rsidRPr="00EB7332">
              <w:rPr>
                <w:rFonts w:eastAsia="Cambria"/>
                <w:sz w:val="28"/>
                <w:szCs w:val="28"/>
              </w:rPr>
              <w:t xml:space="preserve">) + (1 − </w:t>
            </w:r>
            <w:r w:rsidRPr="00EB7332">
              <w:rPr>
                <w:rFonts w:eastAsia="Cambria"/>
                <w:i/>
                <w:sz w:val="28"/>
                <w:szCs w:val="28"/>
              </w:rPr>
              <w:t>y</w:t>
            </w:r>
            <w:r w:rsidRPr="00EB7332">
              <w:rPr>
                <w:rFonts w:eastAsia="Cambria"/>
                <w:i/>
                <w:sz w:val="28"/>
                <w:szCs w:val="28"/>
                <w:vertAlign w:val="subscript"/>
              </w:rPr>
              <w:t>n</w:t>
            </w:r>
            <w:r w:rsidRPr="00EB7332">
              <w:rPr>
                <w:rFonts w:eastAsia="Cambria"/>
                <w:sz w:val="28"/>
                <w:szCs w:val="28"/>
              </w:rPr>
              <w:t xml:space="preserve">) · </w:t>
            </w:r>
            <w:proofErr w:type="gramStart"/>
            <w:r w:rsidRPr="00EB7332">
              <w:rPr>
                <w:rFonts w:eastAsia="Cambria"/>
                <w:sz w:val="28"/>
                <w:szCs w:val="28"/>
              </w:rPr>
              <w:t>log(</w:t>
            </w:r>
            <w:proofErr w:type="gramEnd"/>
            <w:r w:rsidRPr="00EB7332">
              <w:rPr>
                <w:rFonts w:eastAsia="Cambria"/>
                <w:sz w:val="28"/>
                <w:szCs w:val="28"/>
              </w:rPr>
              <w:t xml:space="preserve">1 − </w:t>
            </w:r>
            <w:r w:rsidRPr="00EB7332">
              <w:rPr>
                <w:rFonts w:eastAsia="Cambria"/>
                <w:i/>
                <w:sz w:val="28"/>
                <w:szCs w:val="28"/>
              </w:rPr>
              <w:t>σ</w:t>
            </w:r>
            <w:r w:rsidRPr="00EB7332">
              <w:rPr>
                <w:rFonts w:eastAsia="Cambria"/>
                <w:sz w:val="28"/>
                <w:szCs w:val="28"/>
              </w:rPr>
              <w:t>(</w:t>
            </w:r>
            <w:r w:rsidRPr="00EB7332">
              <w:rPr>
                <w:rFonts w:eastAsia="Cambria"/>
                <w:i/>
                <w:sz w:val="28"/>
                <w:szCs w:val="28"/>
              </w:rPr>
              <w:t>x</w:t>
            </w:r>
            <w:r w:rsidRPr="00EB7332">
              <w:rPr>
                <w:rFonts w:eastAsia="Cambria"/>
                <w:i/>
                <w:sz w:val="28"/>
                <w:szCs w:val="28"/>
                <w:vertAlign w:val="subscript"/>
              </w:rPr>
              <w:t>n</w:t>
            </w:r>
            <w:r w:rsidRPr="00EB7332">
              <w:rPr>
                <w:rFonts w:eastAsia="Cambria"/>
                <w:sz w:val="28"/>
                <w:szCs w:val="28"/>
              </w:rPr>
              <w:t>))]</w:t>
            </w:r>
          </w:p>
        </w:tc>
        <w:tc>
          <w:tcPr>
            <w:tcW w:w="1471" w:type="dxa"/>
          </w:tcPr>
          <w:p w14:paraId="76043FA2" w14:textId="692D879D" w:rsidR="00335C76" w:rsidRPr="00EB7332" w:rsidRDefault="00335C76" w:rsidP="00EB7332">
            <w:pPr>
              <w:spacing w:line="259" w:lineRule="auto"/>
              <w:ind w:left="567" w:right="567"/>
              <w:jc w:val="both"/>
              <w:rPr>
                <w:sz w:val="28"/>
                <w:szCs w:val="28"/>
              </w:rPr>
            </w:pPr>
            <w:r w:rsidRPr="00EB7332">
              <w:rPr>
                <w:sz w:val="28"/>
                <w:szCs w:val="28"/>
              </w:rPr>
              <w:t>(</w:t>
            </w:r>
            <w:r w:rsidR="00D607FC">
              <w:rPr>
                <w:sz w:val="28"/>
                <w:szCs w:val="28"/>
              </w:rPr>
              <w:t>5</w:t>
            </w:r>
            <w:r w:rsidRPr="00EB7332">
              <w:rPr>
                <w:sz w:val="28"/>
                <w:szCs w:val="28"/>
              </w:rPr>
              <w:t>)</w:t>
            </w:r>
          </w:p>
        </w:tc>
      </w:tr>
      <w:tr w:rsidR="00335C76" w:rsidRPr="00EB7332" w14:paraId="7F7129ED" w14:textId="77777777" w:rsidTr="00D607FC">
        <w:trPr>
          <w:trHeight w:val="283"/>
        </w:trPr>
        <w:tc>
          <w:tcPr>
            <w:tcW w:w="6349" w:type="dxa"/>
          </w:tcPr>
          <w:p w14:paraId="4BABDC0A" w14:textId="77777777" w:rsidR="00335C76" w:rsidRPr="00EB7332" w:rsidRDefault="00335C76" w:rsidP="00EB7332">
            <w:pPr>
              <w:spacing w:line="259" w:lineRule="auto"/>
              <w:ind w:left="567" w:right="567"/>
              <w:jc w:val="both"/>
              <w:rPr>
                <w:sz w:val="28"/>
                <w:szCs w:val="28"/>
              </w:rPr>
            </w:pPr>
            <w:r w:rsidRPr="00EB7332">
              <w:rPr>
                <w:rFonts w:eastAsia="Cambria"/>
                <w:i/>
                <w:sz w:val="28"/>
                <w:szCs w:val="28"/>
              </w:rPr>
              <w:t>ℓ</w:t>
            </w:r>
            <w:r w:rsidRPr="00EB7332">
              <w:rPr>
                <w:rFonts w:eastAsia="Cambria"/>
                <w:sz w:val="28"/>
                <w:szCs w:val="28"/>
              </w:rPr>
              <w:t>(</w:t>
            </w:r>
            <w:r w:rsidRPr="00EB7332">
              <w:rPr>
                <w:rFonts w:eastAsia="Cambria"/>
                <w:i/>
                <w:sz w:val="28"/>
                <w:szCs w:val="28"/>
              </w:rPr>
              <w:t>x,y</w:t>
            </w:r>
            <w:r w:rsidRPr="00EB7332">
              <w:rPr>
                <w:rFonts w:eastAsia="Cambria"/>
                <w:sz w:val="28"/>
                <w:szCs w:val="28"/>
              </w:rPr>
              <w:t xml:space="preserve">) = </w:t>
            </w:r>
            <w:r w:rsidRPr="00EB7332">
              <w:rPr>
                <w:rFonts w:eastAsia="Cambria"/>
                <w:i/>
                <w:sz w:val="28"/>
                <w:szCs w:val="28"/>
              </w:rPr>
              <w:t>mean</w:t>
            </w:r>
            <w:r w:rsidRPr="00EB7332">
              <w:rPr>
                <w:rFonts w:eastAsia="Cambria"/>
                <w:sz w:val="28"/>
                <w:szCs w:val="28"/>
              </w:rPr>
              <w:t>(</w:t>
            </w:r>
            <w:r w:rsidRPr="00EB7332">
              <w:rPr>
                <w:rFonts w:eastAsia="Cambria"/>
                <w:i/>
                <w:sz w:val="28"/>
                <w:szCs w:val="28"/>
              </w:rPr>
              <w:t>L</w:t>
            </w:r>
            <w:r w:rsidRPr="00EB7332">
              <w:rPr>
                <w:rFonts w:eastAsia="Cambria"/>
                <w:sz w:val="28"/>
                <w:szCs w:val="28"/>
              </w:rPr>
              <w:t xml:space="preserve">) = </w:t>
            </w:r>
            <w:r w:rsidRPr="00EB7332">
              <w:rPr>
                <w:rFonts w:eastAsia="Cambria"/>
                <w:i/>
                <w:sz w:val="28"/>
                <w:szCs w:val="28"/>
              </w:rPr>
              <w:t>mean</w:t>
            </w:r>
            <w:r w:rsidRPr="00EB7332">
              <w:rPr>
                <w:rFonts w:eastAsia="Cambria"/>
                <w:sz w:val="28"/>
                <w:szCs w:val="28"/>
              </w:rPr>
              <w:t>({</w:t>
            </w:r>
            <w:r w:rsidRPr="00EB7332">
              <w:rPr>
                <w:rFonts w:eastAsia="Cambria"/>
                <w:i/>
                <w:sz w:val="28"/>
                <w:szCs w:val="28"/>
              </w:rPr>
              <w:t>l</w:t>
            </w:r>
            <w:r w:rsidRPr="00EB7332">
              <w:rPr>
                <w:rFonts w:eastAsia="Cambria"/>
                <w:sz w:val="28"/>
                <w:szCs w:val="28"/>
                <w:vertAlign w:val="subscript"/>
              </w:rPr>
              <w:t>1</w:t>
            </w:r>
            <w:r w:rsidRPr="00EB7332">
              <w:rPr>
                <w:rFonts w:eastAsia="Cambria"/>
                <w:i/>
                <w:sz w:val="28"/>
                <w:szCs w:val="28"/>
              </w:rPr>
              <w:t>,...,l</w:t>
            </w:r>
            <w:r w:rsidRPr="00EB7332">
              <w:rPr>
                <w:rFonts w:eastAsia="Cambria"/>
                <w:i/>
                <w:sz w:val="28"/>
                <w:szCs w:val="28"/>
                <w:vertAlign w:val="subscript"/>
              </w:rPr>
              <w:t>N</w:t>
            </w:r>
            <w:r w:rsidRPr="00EB7332">
              <w:rPr>
                <w:rFonts w:eastAsia="Cambria"/>
                <w:sz w:val="28"/>
                <w:szCs w:val="28"/>
              </w:rPr>
              <w:t>}</w:t>
            </w:r>
            <w:r w:rsidRPr="00EB7332">
              <w:rPr>
                <w:rFonts w:ascii="Cambria Math" w:eastAsia="Cambria" w:hAnsi="Cambria Math" w:cs="Cambria Math"/>
                <w:sz w:val="28"/>
                <w:szCs w:val="28"/>
                <w:vertAlign w:val="superscript"/>
              </w:rPr>
              <w:t>⊤</w:t>
            </w:r>
            <w:r w:rsidRPr="00EB7332">
              <w:rPr>
                <w:rFonts w:eastAsia="Cambria"/>
                <w:sz w:val="28"/>
                <w:szCs w:val="28"/>
              </w:rPr>
              <w:t>)</w:t>
            </w:r>
          </w:p>
        </w:tc>
        <w:tc>
          <w:tcPr>
            <w:tcW w:w="1471" w:type="dxa"/>
          </w:tcPr>
          <w:p w14:paraId="1B254267" w14:textId="674ACE00" w:rsidR="00335C76" w:rsidRPr="00EB7332" w:rsidRDefault="00335C76" w:rsidP="00EB7332">
            <w:pPr>
              <w:spacing w:line="259" w:lineRule="auto"/>
              <w:ind w:left="567" w:right="567"/>
              <w:jc w:val="both"/>
              <w:rPr>
                <w:sz w:val="28"/>
                <w:szCs w:val="28"/>
              </w:rPr>
            </w:pPr>
            <w:r w:rsidRPr="00EB7332">
              <w:rPr>
                <w:sz w:val="28"/>
                <w:szCs w:val="28"/>
              </w:rPr>
              <w:t>(</w:t>
            </w:r>
            <w:r w:rsidR="00D607FC">
              <w:rPr>
                <w:sz w:val="28"/>
                <w:szCs w:val="28"/>
              </w:rPr>
              <w:t>6</w:t>
            </w:r>
            <w:r w:rsidRPr="00EB7332">
              <w:rPr>
                <w:sz w:val="28"/>
                <w:szCs w:val="28"/>
              </w:rPr>
              <w:t>)</w:t>
            </w:r>
          </w:p>
        </w:tc>
      </w:tr>
    </w:tbl>
    <w:p w14:paraId="5BD54477" w14:textId="50018D54" w:rsidR="003D333E" w:rsidRPr="00EB7332" w:rsidRDefault="003D333E" w:rsidP="00EB7332">
      <w:pPr>
        <w:pStyle w:val="BodyText"/>
        <w:spacing w:before="2"/>
        <w:ind w:left="567" w:right="567"/>
        <w:jc w:val="both"/>
        <w:rPr>
          <w:b/>
          <w:bCs/>
          <w:sz w:val="28"/>
        </w:rPr>
      </w:pPr>
      <w:r w:rsidRPr="00EB7332">
        <w:rPr>
          <w:b/>
          <w:bCs/>
          <w:sz w:val="28"/>
          <w:lang w:val="en-IN"/>
        </w:rPr>
        <w:t xml:space="preserve">4.3 </w:t>
      </w:r>
      <w:r w:rsidRPr="00EB7332">
        <w:rPr>
          <w:b/>
          <w:bCs/>
          <w:sz w:val="28"/>
        </w:rPr>
        <w:t>Hyper-parameters</w:t>
      </w:r>
    </w:p>
    <w:p w14:paraId="6A3B7AE7" w14:textId="5E47E7B5" w:rsidR="00182CF0" w:rsidRPr="00182CF0" w:rsidRDefault="003D333E" w:rsidP="00182CF0">
      <w:pPr>
        <w:pStyle w:val="BodyText"/>
        <w:spacing w:before="2"/>
        <w:ind w:left="567" w:right="567"/>
        <w:jc w:val="both"/>
        <w:rPr>
          <w:sz w:val="28"/>
          <w:lang w:val="en-IN"/>
        </w:rPr>
      </w:pPr>
      <w:r w:rsidRPr="00EB7332">
        <w:rPr>
          <w:b/>
          <w:bCs/>
          <w:sz w:val="28"/>
          <w:lang w:val="en-IN"/>
        </w:rPr>
        <w:tab/>
      </w:r>
      <w:r w:rsidR="00182CF0" w:rsidRPr="00182CF0">
        <w:rPr>
          <w:sz w:val="28"/>
          <w:lang w:val="en-IN"/>
        </w:rPr>
        <w:t xml:space="preserve">For </w:t>
      </w:r>
      <w:r w:rsidR="002A7CBD">
        <w:rPr>
          <w:sz w:val="28"/>
          <w:lang w:val="en-IN"/>
        </w:rPr>
        <w:t xml:space="preserve">the </w:t>
      </w:r>
      <w:proofErr w:type="spellStart"/>
      <w:proofErr w:type="gramStart"/>
      <w:r w:rsidR="002A7CBD">
        <w:rPr>
          <w:sz w:val="28"/>
          <w:lang w:val="en-IN"/>
        </w:rPr>
        <w:t>experiments</w:t>
      </w:r>
      <w:r w:rsidR="00182CF0" w:rsidRPr="00182CF0">
        <w:rPr>
          <w:sz w:val="28"/>
          <w:lang w:val="en-IN"/>
        </w:rPr>
        <w:t>,</w:t>
      </w:r>
      <w:r w:rsidR="00DA6BF3">
        <w:rPr>
          <w:sz w:val="28"/>
          <w:lang w:val="en-IN"/>
        </w:rPr>
        <w:t>our</w:t>
      </w:r>
      <w:proofErr w:type="spellEnd"/>
      <w:proofErr w:type="gramEnd"/>
      <w:r w:rsidR="00182CF0" w:rsidRPr="00182CF0">
        <w:rPr>
          <w:sz w:val="28"/>
          <w:lang w:val="en-IN"/>
        </w:rPr>
        <w:t xml:space="preserve"> models </w:t>
      </w:r>
      <w:r w:rsidR="00DA6BF3">
        <w:rPr>
          <w:sz w:val="28"/>
          <w:lang w:val="en-IN"/>
        </w:rPr>
        <w:t>are</w:t>
      </w:r>
      <w:r w:rsidR="00182CF0" w:rsidRPr="00182CF0">
        <w:rPr>
          <w:sz w:val="28"/>
          <w:lang w:val="en-IN"/>
        </w:rPr>
        <w:t xml:space="preserve"> trained on </w:t>
      </w:r>
      <w:proofErr w:type="gramStart"/>
      <w:r w:rsidR="00182CF0" w:rsidRPr="00182CF0">
        <w:rPr>
          <w:sz w:val="28"/>
          <w:lang w:val="en-IN"/>
        </w:rPr>
        <w:t>a  NVIDIA</w:t>
      </w:r>
      <w:proofErr w:type="gramEnd"/>
      <w:r w:rsidR="00182CF0" w:rsidRPr="00182CF0">
        <w:rPr>
          <w:sz w:val="28"/>
          <w:lang w:val="en-IN"/>
        </w:rPr>
        <w:t xml:space="preserve"> RTX3090 graphics processing unit </w:t>
      </w:r>
      <w:r w:rsidR="00DA6BF3">
        <w:rPr>
          <w:sz w:val="28"/>
          <w:lang w:val="en-IN"/>
        </w:rPr>
        <w:t>having a</w:t>
      </w:r>
      <w:r w:rsidR="00182CF0" w:rsidRPr="00182CF0">
        <w:rPr>
          <w:sz w:val="28"/>
          <w:lang w:val="en-IN"/>
        </w:rPr>
        <w:t xml:space="preserve"> batch size of 256. We use</w:t>
      </w:r>
      <w:r w:rsidR="00DA6BF3">
        <w:rPr>
          <w:sz w:val="28"/>
          <w:lang w:val="en-IN"/>
        </w:rPr>
        <w:t>d</w:t>
      </w:r>
      <w:r w:rsidR="00182CF0" w:rsidRPr="00182CF0">
        <w:rPr>
          <w:sz w:val="28"/>
          <w:lang w:val="en-IN"/>
        </w:rPr>
        <w:t xml:space="preserve"> the </w:t>
      </w:r>
      <w:r w:rsidR="00182CF0" w:rsidRPr="00CD4AD1">
        <w:rPr>
          <w:b/>
          <w:bCs/>
          <w:sz w:val="28"/>
          <w:lang w:val="en-IN"/>
        </w:rPr>
        <w:t>Adam</w:t>
      </w:r>
      <w:sdt>
        <w:sdtPr>
          <w:rPr>
            <w:b/>
            <w:bCs/>
            <w:sz w:val="28"/>
            <w:lang w:val="en-IN"/>
          </w:rPr>
          <w:id w:val="-2020617496"/>
          <w:citation/>
        </w:sdtPr>
        <w:sdtEndPr/>
        <w:sdtContent>
          <w:r w:rsidR="00CE010E">
            <w:rPr>
              <w:b/>
              <w:bCs/>
              <w:sz w:val="28"/>
              <w:lang w:val="en-IN"/>
            </w:rPr>
            <w:fldChar w:fldCharType="begin"/>
          </w:r>
          <w:r w:rsidR="00CE010E">
            <w:rPr>
              <w:b/>
              <w:bCs/>
              <w:sz w:val="28"/>
              <w:lang w:val="en-IN"/>
            </w:rPr>
            <w:instrText xml:space="preserve"> CITATION Die15 \l 16393 </w:instrText>
          </w:r>
          <w:r w:rsidR="00CE010E">
            <w:rPr>
              <w:b/>
              <w:bCs/>
              <w:sz w:val="28"/>
              <w:lang w:val="en-IN"/>
            </w:rPr>
            <w:fldChar w:fldCharType="separate"/>
          </w:r>
          <w:r w:rsidR="00CE010E">
            <w:rPr>
              <w:b/>
              <w:bCs/>
              <w:noProof/>
              <w:sz w:val="28"/>
              <w:lang w:val="en-IN"/>
            </w:rPr>
            <w:t xml:space="preserve"> </w:t>
          </w:r>
          <w:r w:rsidR="00CE010E" w:rsidRPr="00CE010E">
            <w:rPr>
              <w:noProof/>
              <w:sz w:val="28"/>
              <w:lang w:val="en-IN"/>
            </w:rPr>
            <w:t>[16]</w:t>
          </w:r>
          <w:r w:rsidR="00CE010E">
            <w:rPr>
              <w:b/>
              <w:bCs/>
              <w:sz w:val="28"/>
              <w:lang w:val="en-IN"/>
            </w:rPr>
            <w:fldChar w:fldCharType="end"/>
          </w:r>
        </w:sdtContent>
      </w:sdt>
      <w:r w:rsidR="00182CF0" w:rsidRPr="00CD4AD1">
        <w:rPr>
          <w:b/>
          <w:bCs/>
          <w:sz w:val="28"/>
          <w:lang w:val="en-IN"/>
        </w:rPr>
        <w:t xml:space="preserve"> </w:t>
      </w:r>
      <w:proofErr w:type="gramStart"/>
      <w:r w:rsidR="00182CF0" w:rsidRPr="00CD4AD1">
        <w:rPr>
          <w:b/>
          <w:bCs/>
          <w:sz w:val="28"/>
          <w:lang w:val="en-IN"/>
        </w:rPr>
        <w:t>optimizer</w:t>
      </w:r>
      <w:r w:rsidR="00182CF0" w:rsidRPr="00182CF0">
        <w:rPr>
          <w:sz w:val="28"/>
          <w:lang w:val="en-IN"/>
        </w:rPr>
        <w:t xml:space="preserve">  an</w:t>
      </w:r>
      <w:r w:rsidR="005716DC">
        <w:rPr>
          <w:sz w:val="28"/>
          <w:lang w:val="en-IN"/>
        </w:rPr>
        <w:t>d</w:t>
      </w:r>
      <w:proofErr w:type="gramEnd"/>
      <w:r w:rsidR="005716DC">
        <w:rPr>
          <w:sz w:val="28"/>
          <w:lang w:val="en-IN"/>
        </w:rPr>
        <w:t xml:space="preserve"> </w:t>
      </w:r>
      <w:r w:rsidR="00182CF0" w:rsidRPr="00182CF0">
        <w:rPr>
          <w:sz w:val="28"/>
          <w:lang w:val="en-IN"/>
        </w:rPr>
        <w:t xml:space="preserve"> initial </w:t>
      </w:r>
      <w:r w:rsidR="00182CF0" w:rsidRPr="00CD4AD1">
        <w:rPr>
          <w:b/>
          <w:bCs/>
          <w:sz w:val="28"/>
          <w:lang w:val="en-IN"/>
        </w:rPr>
        <w:t xml:space="preserve">learning rate </w:t>
      </w:r>
      <w:r w:rsidR="005716DC">
        <w:rPr>
          <w:b/>
          <w:bCs/>
          <w:sz w:val="28"/>
          <w:lang w:val="en-IN"/>
        </w:rPr>
        <w:t>was 0.0005</w:t>
      </w:r>
      <w:r w:rsidR="00182CF0" w:rsidRPr="00182CF0">
        <w:rPr>
          <w:sz w:val="28"/>
          <w:lang w:val="en-IN"/>
        </w:rPr>
        <w:t xml:space="preserve"> and a</w:t>
      </w:r>
      <w:r w:rsidR="005716DC">
        <w:rPr>
          <w:sz w:val="28"/>
          <w:lang w:val="en-IN"/>
        </w:rPr>
        <w:t>lso</w:t>
      </w:r>
      <w:r w:rsidR="00182CF0" w:rsidRPr="00182CF0">
        <w:rPr>
          <w:sz w:val="28"/>
          <w:lang w:val="en-IN"/>
        </w:rPr>
        <w:t xml:space="preserve"> </w:t>
      </w:r>
      <w:r w:rsidR="00182CF0" w:rsidRPr="00CD4AD1">
        <w:rPr>
          <w:b/>
          <w:bCs/>
          <w:sz w:val="28"/>
          <w:lang w:val="en-IN"/>
        </w:rPr>
        <w:t>weight decay of 0.0001</w:t>
      </w:r>
      <w:r w:rsidR="005716DC">
        <w:rPr>
          <w:sz w:val="28"/>
          <w:lang w:val="en-IN"/>
        </w:rPr>
        <w:t>.</w:t>
      </w:r>
    </w:p>
    <w:p w14:paraId="1FB0755B" w14:textId="06E6F13F" w:rsidR="003D333E" w:rsidRPr="00EB7332" w:rsidRDefault="003D333E" w:rsidP="00FC5B1B">
      <w:pPr>
        <w:pStyle w:val="BodyText"/>
        <w:spacing w:before="2"/>
        <w:ind w:left="567" w:right="567"/>
        <w:jc w:val="both"/>
        <w:rPr>
          <w:sz w:val="28"/>
          <w:lang w:val="en-IN"/>
        </w:rPr>
      </w:pPr>
    </w:p>
    <w:p w14:paraId="6E7FB249" w14:textId="3362785D" w:rsidR="002D6740" w:rsidRPr="00EB7332" w:rsidRDefault="002D6740" w:rsidP="00EB7332">
      <w:pPr>
        <w:pStyle w:val="BodyText"/>
        <w:spacing w:before="2"/>
        <w:ind w:left="567" w:right="567"/>
        <w:rPr>
          <w:sz w:val="31"/>
        </w:rPr>
      </w:pPr>
    </w:p>
    <w:p w14:paraId="6F4504B6" w14:textId="7AF22BA7" w:rsidR="003E2014" w:rsidRPr="00EB7332" w:rsidRDefault="00D97E4A" w:rsidP="00EB7332">
      <w:pPr>
        <w:pStyle w:val="BodyText"/>
        <w:spacing w:before="2"/>
        <w:ind w:left="567" w:right="567"/>
        <w:rPr>
          <w:b/>
          <w:bCs/>
          <w:sz w:val="28"/>
          <w:lang w:val="en-IN"/>
        </w:rPr>
      </w:pPr>
      <w:r w:rsidRPr="00EB7332">
        <w:rPr>
          <w:b/>
          <w:bCs/>
          <w:sz w:val="28"/>
          <w:lang w:val="en-IN"/>
        </w:rPr>
        <w:t xml:space="preserve">     </w:t>
      </w:r>
    </w:p>
    <w:p w14:paraId="05157E8E" w14:textId="77777777" w:rsidR="00BF5844" w:rsidRPr="00EB7332" w:rsidRDefault="00BF5844" w:rsidP="00EB7332">
      <w:pPr>
        <w:pStyle w:val="BodyText"/>
        <w:spacing w:before="2"/>
        <w:ind w:left="567" w:right="567"/>
        <w:rPr>
          <w:b/>
          <w:bCs/>
          <w:sz w:val="28"/>
          <w:lang w:val="en-IN"/>
        </w:rPr>
      </w:pPr>
    </w:p>
    <w:p w14:paraId="61F958AD" w14:textId="77777777" w:rsidR="00BF5844" w:rsidRPr="00EB7332" w:rsidRDefault="00BF5844" w:rsidP="00EB7332">
      <w:pPr>
        <w:pStyle w:val="BodyText"/>
        <w:spacing w:before="2"/>
        <w:ind w:left="567" w:right="567"/>
        <w:rPr>
          <w:b/>
          <w:bCs/>
          <w:sz w:val="28"/>
          <w:lang w:val="en-IN"/>
        </w:rPr>
      </w:pPr>
    </w:p>
    <w:p w14:paraId="6980DC81" w14:textId="77777777" w:rsidR="00BF5844" w:rsidRPr="00EB7332" w:rsidRDefault="00BF5844" w:rsidP="00EB7332">
      <w:pPr>
        <w:pStyle w:val="BodyText"/>
        <w:spacing w:before="2"/>
        <w:ind w:left="567" w:right="567"/>
        <w:rPr>
          <w:b/>
          <w:bCs/>
          <w:sz w:val="28"/>
          <w:lang w:val="en-IN"/>
        </w:rPr>
      </w:pPr>
    </w:p>
    <w:p w14:paraId="5E6CA1B3" w14:textId="77777777" w:rsidR="00BF5844" w:rsidRPr="00EB7332" w:rsidRDefault="00BF5844" w:rsidP="00EB7332">
      <w:pPr>
        <w:pStyle w:val="BodyText"/>
        <w:spacing w:before="2"/>
        <w:ind w:left="567" w:right="567"/>
        <w:rPr>
          <w:b/>
          <w:bCs/>
          <w:sz w:val="28"/>
          <w:lang w:val="en-IN"/>
        </w:rPr>
      </w:pPr>
    </w:p>
    <w:p w14:paraId="55322E2F" w14:textId="77777777" w:rsidR="00BF5844" w:rsidRPr="00EB7332" w:rsidRDefault="00BF5844" w:rsidP="00EB7332">
      <w:pPr>
        <w:pStyle w:val="BodyText"/>
        <w:spacing w:before="2"/>
        <w:ind w:left="567" w:right="567"/>
        <w:rPr>
          <w:b/>
          <w:bCs/>
          <w:sz w:val="28"/>
          <w:lang w:val="en-IN"/>
        </w:rPr>
      </w:pPr>
    </w:p>
    <w:p w14:paraId="2A7AD3B4" w14:textId="77777777" w:rsidR="00BF5844" w:rsidRPr="00EB7332" w:rsidRDefault="00BF5844" w:rsidP="00EB7332">
      <w:pPr>
        <w:pStyle w:val="BodyText"/>
        <w:spacing w:before="2"/>
        <w:ind w:left="567" w:right="567"/>
        <w:rPr>
          <w:b/>
          <w:bCs/>
          <w:sz w:val="28"/>
          <w:lang w:val="en-IN"/>
        </w:rPr>
      </w:pPr>
    </w:p>
    <w:p w14:paraId="54C30160" w14:textId="77777777" w:rsidR="00BF5844" w:rsidRPr="00EB7332" w:rsidRDefault="00BF5844" w:rsidP="00EB7332">
      <w:pPr>
        <w:pStyle w:val="BodyText"/>
        <w:spacing w:before="2"/>
        <w:ind w:left="567" w:right="567"/>
        <w:rPr>
          <w:b/>
          <w:bCs/>
          <w:sz w:val="28"/>
          <w:lang w:val="en-IN"/>
        </w:rPr>
      </w:pPr>
    </w:p>
    <w:p w14:paraId="464BCAEF" w14:textId="77777777" w:rsidR="00BF5844" w:rsidRPr="00EB7332" w:rsidRDefault="00BF5844" w:rsidP="00EB7332">
      <w:pPr>
        <w:pStyle w:val="BodyText"/>
        <w:spacing w:before="2"/>
        <w:ind w:left="567" w:right="567"/>
        <w:rPr>
          <w:b/>
          <w:bCs/>
          <w:sz w:val="28"/>
          <w:lang w:val="en-IN"/>
        </w:rPr>
      </w:pPr>
    </w:p>
    <w:p w14:paraId="1007944C" w14:textId="77777777" w:rsidR="00BF5844" w:rsidRPr="00EB7332" w:rsidRDefault="00BF5844" w:rsidP="00EB7332">
      <w:pPr>
        <w:pStyle w:val="Heading1"/>
        <w:spacing w:before="56"/>
        <w:ind w:left="567" w:right="567"/>
        <w:rPr>
          <w:b w:val="0"/>
          <w:bCs w:val="0"/>
          <w:sz w:val="28"/>
          <w:lang w:val="en-IN"/>
        </w:rPr>
      </w:pPr>
    </w:p>
    <w:p w14:paraId="32794872" w14:textId="77777777" w:rsidR="005716DC" w:rsidRDefault="005716DC" w:rsidP="00EB7332">
      <w:pPr>
        <w:pStyle w:val="Heading1"/>
        <w:spacing w:before="56"/>
        <w:ind w:left="567" w:right="567"/>
      </w:pPr>
    </w:p>
    <w:p w14:paraId="7BF296B1" w14:textId="0A3BC821" w:rsidR="00BF5844" w:rsidRPr="00EB7332" w:rsidRDefault="00BF5844" w:rsidP="00EB7332">
      <w:pPr>
        <w:pStyle w:val="Heading1"/>
        <w:spacing w:before="56"/>
        <w:ind w:left="567" w:right="567"/>
        <w:rPr>
          <w:spacing w:val="1"/>
        </w:rPr>
      </w:pPr>
      <w:r w:rsidRPr="00EB7332">
        <w:lastRenderedPageBreak/>
        <w:t>CHAPTER 5</w:t>
      </w:r>
      <w:r w:rsidRPr="00EB7332">
        <w:rPr>
          <w:spacing w:val="-1"/>
        </w:rPr>
        <w:t xml:space="preserve"> </w:t>
      </w:r>
      <w:r w:rsidRPr="00EB7332">
        <w:t>–</w:t>
      </w:r>
      <w:r w:rsidRPr="00EB7332">
        <w:rPr>
          <w:spacing w:val="1"/>
        </w:rPr>
        <w:t xml:space="preserve"> RESULTS AND CONCLUSION</w:t>
      </w:r>
    </w:p>
    <w:p w14:paraId="0E49A33D" w14:textId="248C09AD" w:rsidR="00BF5844" w:rsidRPr="00EB7332" w:rsidRDefault="00BF5844" w:rsidP="00EB7332">
      <w:pPr>
        <w:pStyle w:val="BodyText"/>
        <w:spacing w:before="2"/>
        <w:ind w:left="567" w:right="567"/>
        <w:rPr>
          <w:b/>
          <w:bCs/>
          <w:sz w:val="28"/>
          <w:lang w:val="en-IN"/>
        </w:rPr>
      </w:pPr>
    </w:p>
    <w:p w14:paraId="2541298D" w14:textId="31F1987A" w:rsidR="00BF5844" w:rsidRPr="00EB7332" w:rsidRDefault="00BF5844" w:rsidP="00726087">
      <w:pPr>
        <w:pStyle w:val="BodyText"/>
        <w:spacing w:before="2"/>
        <w:ind w:left="567" w:right="567"/>
        <w:rPr>
          <w:b/>
          <w:bCs/>
          <w:sz w:val="28"/>
          <w:lang w:val="en-IN"/>
        </w:rPr>
      </w:pPr>
      <w:r w:rsidRPr="00EB2ED0">
        <w:rPr>
          <w:b/>
          <w:bCs/>
          <w:sz w:val="32"/>
          <w:szCs w:val="28"/>
          <w:lang w:val="en-IN"/>
        </w:rPr>
        <w:t xml:space="preserve">5.1 Results </w:t>
      </w:r>
    </w:p>
    <w:p w14:paraId="17709F91" w14:textId="75A23F85" w:rsidR="000F2432" w:rsidRDefault="00462C19" w:rsidP="00726087">
      <w:pPr>
        <w:pStyle w:val="BodyText"/>
        <w:spacing w:before="2"/>
        <w:ind w:left="567" w:right="567"/>
        <w:jc w:val="both"/>
        <w:rPr>
          <w:sz w:val="28"/>
        </w:rPr>
      </w:pPr>
      <w:r w:rsidRPr="00EB7332">
        <w:rPr>
          <w:sz w:val="28"/>
        </w:rPr>
        <w:t>In Table 1, we follow WaveFake [10] to report the Equal Error Rate (EER) (a.k.a.</w:t>
      </w:r>
      <w:r w:rsidR="00A34D16">
        <w:rPr>
          <w:sz w:val="28"/>
        </w:rPr>
        <w:t xml:space="preserve"> </w:t>
      </w:r>
      <w:r w:rsidRPr="00EB7332">
        <w:rPr>
          <w:sz w:val="28"/>
        </w:rPr>
        <w:t>Crossover Error Rate), which is commonly used to measure the overall accuracy of a biometric system. EER is defined as the common value where the False Positive Rate (FPR) equals the False Negative Rate (FNR). Lower EER values indicate better performance. Additionally, in Table 2, we also report the F1 score (a.k.a. balanced F-score) and the Area Under the Receiver Operating Characteristic Curve (ROC AUC). Higher F1 score and larger AUC indicate better performance.</w:t>
      </w:r>
    </w:p>
    <w:p w14:paraId="7002F811" w14:textId="77777777" w:rsidR="00726087" w:rsidRDefault="00726087" w:rsidP="00726087">
      <w:pPr>
        <w:pStyle w:val="BodyText"/>
        <w:spacing w:before="2"/>
        <w:ind w:left="567" w:right="567"/>
        <w:jc w:val="both"/>
        <w:rPr>
          <w:sz w:val="28"/>
        </w:rPr>
      </w:pPr>
    </w:p>
    <w:p w14:paraId="6801C57C" w14:textId="542E9631" w:rsidR="00726087" w:rsidRDefault="001356EC" w:rsidP="00726087">
      <w:pPr>
        <w:pStyle w:val="BodyText"/>
        <w:spacing w:before="2"/>
        <w:ind w:left="567" w:right="567"/>
        <w:jc w:val="both"/>
        <w:rPr>
          <w:sz w:val="28"/>
        </w:rPr>
      </w:pPr>
      <w:r>
        <w:rPr>
          <w:sz w:val="28"/>
        </w:rPr>
        <w:t xml:space="preserve">                            </w:t>
      </w:r>
    </w:p>
    <w:p w14:paraId="17B6201B" w14:textId="178A80BF" w:rsidR="00726087" w:rsidRDefault="00890327" w:rsidP="00890327">
      <w:pPr>
        <w:pStyle w:val="BodyText"/>
        <w:spacing w:before="2"/>
        <w:ind w:left="567" w:right="567"/>
        <w:jc w:val="center"/>
        <w:rPr>
          <w:sz w:val="28"/>
        </w:rPr>
      </w:pPr>
      <w:r>
        <w:rPr>
          <w:sz w:val="28"/>
        </w:rPr>
        <w:t xml:space="preserve">Table </w:t>
      </w:r>
      <w:proofErr w:type="gramStart"/>
      <w:r>
        <w:rPr>
          <w:sz w:val="28"/>
        </w:rPr>
        <w:t>1 :</w:t>
      </w:r>
      <w:proofErr w:type="gramEnd"/>
      <w:r>
        <w:rPr>
          <w:sz w:val="28"/>
        </w:rPr>
        <w:t xml:space="preserve"> Experimental Results reported in EER</w:t>
      </w:r>
    </w:p>
    <w:tbl>
      <w:tblPr>
        <w:tblStyle w:val="TableGrid0"/>
        <w:tblW w:w="0" w:type="auto"/>
        <w:jc w:val="center"/>
        <w:tblLook w:val="01E0" w:firstRow="1" w:lastRow="1" w:firstColumn="1" w:lastColumn="1" w:noHBand="0" w:noVBand="0"/>
      </w:tblPr>
      <w:tblGrid>
        <w:gridCol w:w="4673"/>
        <w:gridCol w:w="2552"/>
      </w:tblGrid>
      <w:tr w:rsidR="00D1311B" w:rsidRPr="002D5023" w14:paraId="72A9832D" w14:textId="77777777" w:rsidTr="001356EC">
        <w:trPr>
          <w:jc w:val="center"/>
        </w:trPr>
        <w:tc>
          <w:tcPr>
            <w:tcW w:w="4673" w:type="dxa"/>
          </w:tcPr>
          <w:p w14:paraId="6C07F38A" w14:textId="77777777" w:rsidR="00D1311B" w:rsidRPr="002D5023" w:rsidRDefault="00D1311B" w:rsidP="001356EC">
            <w:pPr>
              <w:pStyle w:val="BodyText"/>
              <w:spacing w:before="2"/>
              <w:ind w:right="567"/>
              <w:jc w:val="center"/>
            </w:pPr>
            <w:r w:rsidRPr="002D5023">
              <w:t>Model (input feature type)</w:t>
            </w:r>
          </w:p>
        </w:tc>
        <w:tc>
          <w:tcPr>
            <w:tcW w:w="2552" w:type="dxa"/>
          </w:tcPr>
          <w:p w14:paraId="0816EDB2" w14:textId="77777777" w:rsidR="00D1311B" w:rsidRPr="002D5023" w:rsidRDefault="00D1311B" w:rsidP="001356EC">
            <w:pPr>
              <w:pStyle w:val="BodyText"/>
              <w:spacing w:before="2"/>
              <w:ind w:right="567"/>
              <w:jc w:val="center"/>
            </w:pPr>
            <w:r w:rsidRPr="002D5023">
              <w:t>EER Score</w:t>
            </w:r>
          </w:p>
        </w:tc>
      </w:tr>
      <w:tr w:rsidR="00D1311B" w:rsidRPr="002D5023" w14:paraId="3CBEB48D" w14:textId="77777777" w:rsidTr="001356EC">
        <w:trPr>
          <w:trHeight w:val="425"/>
          <w:jc w:val="center"/>
        </w:trPr>
        <w:tc>
          <w:tcPr>
            <w:tcW w:w="4673" w:type="dxa"/>
          </w:tcPr>
          <w:p w14:paraId="6C1A5A6B" w14:textId="77777777" w:rsidR="00D1311B" w:rsidRPr="002D5023" w:rsidRDefault="00D1311B" w:rsidP="001356EC">
            <w:pPr>
              <w:pStyle w:val="BodyText"/>
              <w:spacing w:before="2"/>
              <w:ind w:right="567"/>
            </w:pPr>
            <w:r w:rsidRPr="002D5023">
              <w:t>GMM (w/LFCC)</w:t>
            </w:r>
          </w:p>
        </w:tc>
        <w:tc>
          <w:tcPr>
            <w:tcW w:w="2552" w:type="dxa"/>
          </w:tcPr>
          <w:p w14:paraId="4A0BAB7D" w14:textId="77777777" w:rsidR="00D1311B" w:rsidRPr="002D5023" w:rsidRDefault="00D1311B" w:rsidP="001356EC">
            <w:pPr>
              <w:pStyle w:val="BodyText"/>
              <w:spacing w:before="2"/>
              <w:ind w:right="567"/>
              <w:jc w:val="center"/>
            </w:pPr>
            <w:r w:rsidRPr="002D5023">
              <w:t>0.0148</w:t>
            </w:r>
          </w:p>
        </w:tc>
      </w:tr>
      <w:tr w:rsidR="00D1311B" w:rsidRPr="002D5023" w14:paraId="20AA01BD" w14:textId="77777777" w:rsidTr="001C33D8">
        <w:trPr>
          <w:trHeight w:val="420"/>
          <w:jc w:val="center"/>
        </w:trPr>
        <w:tc>
          <w:tcPr>
            <w:tcW w:w="4673" w:type="dxa"/>
          </w:tcPr>
          <w:p w14:paraId="7B214C67" w14:textId="77777777" w:rsidR="00D1311B" w:rsidRPr="002D5023" w:rsidRDefault="00D1311B" w:rsidP="001356EC">
            <w:pPr>
              <w:pStyle w:val="BodyText"/>
              <w:spacing w:before="2"/>
              <w:ind w:right="567"/>
            </w:pPr>
            <w:r w:rsidRPr="002D5023">
              <w:t>RawNet2 (w/</w:t>
            </w:r>
            <w:proofErr w:type="gramStart"/>
            <w:r w:rsidRPr="002D5023">
              <w:t xml:space="preserve">wave)   </w:t>
            </w:r>
            <w:proofErr w:type="gramEnd"/>
            <w:r w:rsidRPr="002D5023">
              <w:t xml:space="preserve">                             </w:t>
            </w:r>
          </w:p>
        </w:tc>
        <w:tc>
          <w:tcPr>
            <w:tcW w:w="2552" w:type="dxa"/>
          </w:tcPr>
          <w:p w14:paraId="477CFAB0" w14:textId="77777777" w:rsidR="00D1311B" w:rsidRPr="002D5023" w:rsidRDefault="00D1311B" w:rsidP="001356EC">
            <w:pPr>
              <w:pStyle w:val="BodyText"/>
              <w:spacing w:before="2"/>
              <w:ind w:right="567"/>
              <w:jc w:val="center"/>
            </w:pPr>
            <w:r w:rsidRPr="002D5023">
              <w:t>0.001</w:t>
            </w:r>
          </w:p>
        </w:tc>
      </w:tr>
      <w:tr w:rsidR="00D1311B" w:rsidRPr="002D5023" w14:paraId="21C5F351" w14:textId="77777777" w:rsidTr="001356EC">
        <w:trPr>
          <w:jc w:val="center"/>
        </w:trPr>
        <w:tc>
          <w:tcPr>
            <w:tcW w:w="4673" w:type="dxa"/>
          </w:tcPr>
          <w:p w14:paraId="3511744C" w14:textId="77777777" w:rsidR="00D1311B" w:rsidRPr="002D5023" w:rsidRDefault="00D1311B" w:rsidP="001356EC">
            <w:pPr>
              <w:pStyle w:val="BodyText"/>
              <w:spacing w:before="2"/>
              <w:ind w:right="567"/>
            </w:pPr>
            <w:proofErr w:type="spellStart"/>
            <w:r w:rsidRPr="002D5023">
              <w:t>VanillaRNN</w:t>
            </w:r>
            <w:proofErr w:type="spellEnd"/>
            <w:r w:rsidRPr="002D5023">
              <w:t xml:space="preserve"> (w/wave)</w:t>
            </w:r>
          </w:p>
        </w:tc>
        <w:tc>
          <w:tcPr>
            <w:tcW w:w="2552" w:type="dxa"/>
          </w:tcPr>
          <w:p w14:paraId="79A749C5" w14:textId="77777777" w:rsidR="00D1311B" w:rsidRPr="002D5023" w:rsidRDefault="00D1311B" w:rsidP="001356EC">
            <w:pPr>
              <w:pStyle w:val="BodyText"/>
              <w:spacing w:before="2"/>
              <w:ind w:right="567"/>
              <w:jc w:val="center"/>
            </w:pPr>
            <w:r w:rsidRPr="002D5023">
              <w:t>0.350</w:t>
            </w:r>
          </w:p>
        </w:tc>
      </w:tr>
      <w:tr w:rsidR="00D1311B" w:rsidRPr="002D5023" w14:paraId="28131DC4" w14:textId="77777777" w:rsidTr="001356EC">
        <w:trPr>
          <w:jc w:val="center"/>
        </w:trPr>
        <w:tc>
          <w:tcPr>
            <w:tcW w:w="4673" w:type="dxa"/>
          </w:tcPr>
          <w:p w14:paraId="421441DE" w14:textId="77777777" w:rsidR="00D1311B" w:rsidRPr="002D5023" w:rsidRDefault="00D1311B" w:rsidP="001356EC">
            <w:pPr>
              <w:pStyle w:val="BodyText"/>
              <w:spacing w:before="2"/>
              <w:ind w:right="567"/>
            </w:pPr>
            <w:r w:rsidRPr="002D5023">
              <w:t>Bi-LSTM (w/wave)</w:t>
            </w:r>
          </w:p>
        </w:tc>
        <w:tc>
          <w:tcPr>
            <w:tcW w:w="2552" w:type="dxa"/>
          </w:tcPr>
          <w:p w14:paraId="1E2FBA84" w14:textId="77777777" w:rsidR="00D1311B" w:rsidRPr="002D5023" w:rsidRDefault="00D1311B" w:rsidP="001356EC">
            <w:pPr>
              <w:pStyle w:val="BodyText"/>
              <w:spacing w:before="2"/>
              <w:ind w:right="567"/>
              <w:jc w:val="center"/>
            </w:pPr>
            <w:r w:rsidRPr="002D5023">
              <w:t>0.264</w:t>
            </w:r>
          </w:p>
        </w:tc>
      </w:tr>
      <w:tr w:rsidR="00D1311B" w:rsidRPr="002D5023" w14:paraId="09B0BAF5" w14:textId="77777777" w:rsidTr="001356EC">
        <w:trPr>
          <w:jc w:val="center"/>
        </w:trPr>
        <w:tc>
          <w:tcPr>
            <w:tcW w:w="4673" w:type="dxa"/>
          </w:tcPr>
          <w:p w14:paraId="0069AA72" w14:textId="77777777" w:rsidR="00D1311B" w:rsidRPr="002D5023" w:rsidRDefault="00D1311B" w:rsidP="001356EC">
            <w:pPr>
              <w:pStyle w:val="BodyText"/>
              <w:spacing w:before="2"/>
              <w:ind w:right="567"/>
            </w:pPr>
            <w:r w:rsidRPr="002D5023">
              <w:t>Bi-LSTM (w/LFCC)</w:t>
            </w:r>
          </w:p>
        </w:tc>
        <w:tc>
          <w:tcPr>
            <w:tcW w:w="2552" w:type="dxa"/>
          </w:tcPr>
          <w:p w14:paraId="70BC7A67" w14:textId="77777777" w:rsidR="00D1311B" w:rsidRPr="002D5023" w:rsidRDefault="00D1311B" w:rsidP="001356EC">
            <w:pPr>
              <w:pStyle w:val="BodyText"/>
              <w:spacing w:before="2"/>
              <w:ind w:right="567"/>
              <w:jc w:val="center"/>
            </w:pPr>
            <w:r w:rsidRPr="002D5023">
              <w:t>0.040</w:t>
            </w:r>
          </w:p>
        </w:tc>
      </w:tr>
      <w:tr w:rsidR="00D1311B" w:rsidRPr="002D5023" w14:paraId="3739C4AB" w14:textId="77777777" w:rsidTr="001356EC">
        <w:trPr>
          <w:jc w:val="center"/>
        </w:trPr>
        <w:tc>
          <w:tcPr>
            <w:tcW w:w="4673" w:type="dxa"/>
          </w:tcPr>
          <w:p w14:paraId="5C00FC54" w14:textId="77777777" w:rsidR="00D1311B" w:rsidRPr="002D5023" w:rsidRDefault="00D1311B" w:rsidP="001356EC">
            <w:pPr>
              <w:pStyle w:val="BodyText"/>
              <w:spacing w:before="2"/>
              <w:ind w:right="567"/>
            </w:pPr>
            <w:r w:rsidRPr="002D5023">
              <w:t>Bi-LSTM (w/MFCC)</w:t>
            </w:r>
          </w:p>
        </w:tc>
        <w:tc>
          <w:tcPr>
            <w:tcW w:w="2552" w:type="dxa"/>
          </w:tcPr>
          <w:p w14:paraId="2CDD0C9E" w14:textId="77777777" w:rsidR="00D1311B" w:rsidRPr="002D5023" w:rsidRDefault="00D1311B" w:rsidP="001356EC">
            <w:pPr>
              <w:pStyle w:val="BodyText"/>
              <w:spacing w:before="2"/>
              <w:ind w:right="567"/>
              <w:jc w:val="center"/>
            </w:pPr>
            <w:r w:rsidRPr="002D5023">
              <w:t>0.004</w:t>
            </w:r>
          </w:p>
        </w:tc>
      </w:tr>
      <w:tr w:rsidR="00D1311B" w:rsidRPr="002D5023" w14:paraId="097D8111" w14:textId="77777777" w:rsidTr="001356EC">
        <w:trPr>
          <w:jc w:val="center"/>
        </w:trPr>
        <w:tc>
          <w:tcPr>
            <w:tcW w:w="4673" w:type="dxa"/>
          </w:tcPr>
          <w:p w14:paraId="3E3AA199" w14:textId="77777777" w:rsidR="00D1311B" w:rsidRPr="002D5023" w:rsidRDefault="00D1311B" w:rsidP="001356EC">
            <w:pPr>
              <w:pStyle w:val="BodyText"/>
              <w:spacing w:before="2"/>
              <w:ind w:right="567"/>
            </w:pPr>
            <w:proofErr w:type="spellStart"/>
            <w:r w:rsidRPr="002D5023">
              <w:t>ShallowCNN</w:t>
            </w:r>
            <w:proofErr w:type="spellEnd"/>
            <w:r w:rsidRPr="002D5023">
              <w:t xml:space="preserve"> (w/MFCC)</w:t>
            </w:r>
          </w:p>
        </w:tc>
        <w:tc>
          <w:tcPr>
            <w:tcW w:w="2552" w:type="dxa"/>
          </w:tcPr>
          <w:p w14:paraId="6A563D60" w14:textId="77777777" w:rsidR="00D1311B" w:rsidRPr="002D5023" w:rsidRDefault="00D1311B" w:rsidP="001356EC">
            <w:pPr>
              <w:pStyle w:val="BodyText"/>
              <w:spacing w:before="2"/>
              <w:ind w:right="567"/>
              <w:jc w:val="center"/>
            </w:pPr>
            <w:r w:rsidRPr="002D5023">
              <w:t>0.004</w:t>
            </w:r>
          </w:p>
        </w:tc>
      </w:tr>
      <w:tr w:rsidR="00D1311B" w:rsidRPr="002D5023" w14:paraId="1ABA8A30" w14:textId="77777777" w:rsidTr="001356EC">
        <w:trPr>
          <w:jc w:val="center"/>
        </w:trPr>
        <w:tc>
          <w:tcPr>
            <w:tcW w:w="4673" w:type="dxa"/>
          </w:tcPr>
          <w:p w14:paraId="2ECD1FF3" w14:textId="77777777" w:rsidR="00D1311B" w:rsidRPr="002D5023" w:rsidRDefault="00D1311B" w:rsidP="001356EC">
            <w:pPr>
              <w:pStyle w:val="BodyText"/>
              <w:spacing w:before="2"/>
              <w:ind w:right="567"/>
            </w:pPr>
            <w:proofErr w:type="spellStart"/>
            <w:r w:rsidRPr="002D5023">
              <w:t>ShallowCNN</w:t>
            </w:r>
            <w:proofErr w:type="spellEnd"/>
            <w:r w:rsidRPr="002D5023">
              <w:t xml:space="preserve"> (w/LFCC)</w:t>
            </w:r>
          </w:p>
        </w:tc>
        <w:tc>
          <w:tcPr>
            <w:tcW w:w="2552" w:type="dxa"/>
          </w:tcPr>
          <w:p w14:paraId="0E4F7EA7" w14:textId="71A555F4" w:rsidR="00D1311B" w:rsidRPr="002D5023" w:rsidRDefault="00D1311B" w:rsidP="001356EC">
            <w:pPr>
              <w:pStyle w:val="BodyText"/>
              <w:spacing w:before="2"/>
              <w:ind w:right="567"/>
              <w:jc w:val="center"/>
            </w:pPr>
            <w:r w:rsidRPr="002D5023">
              <w:t>0.00</w:t>
            </w:r>
            <w:r w:rsidR="00FF19D2" w:rsidRPr="002D5023">
              <w:t>1</w:t>
            </w:r>
          </w:p>
        </w:tc>
      </w:tr>
      <w:tr w:rsidR="00D1311B" w:rsidRPr="002D5023" w14:paraId="245F9F7F" w14:textId="77777777" w:rsidTr="001356EC">
        <w:trPr>
          <w:trHeight w:val="440"/>
          <w:jc w:val="center"/>
        </w:trPr>
        <w:tc>
          <w:tcPr>
            <w:tcW w:w="4673" w:type="dxa"/>
          </w:tcPr>
          <w:p w14:paraId="01540BCA" w14:textId="77777777" w:rsidR="00D1311B" w:rsidRPr="002D5023" w:rsidRDefault="00D1311B" w:rsidP="001356EC">
            <w:pPr>
              <w:pStyle w:val="BodyText"/>
              <w:spacing w:before="2"/>
              <w:ind w:right="567"/>
            </w:pPr>
            <w:r w:rsidRPr="002D5023">
              <w:t>TSSD (w/wave)</w:t>
            </w:r>
          </w:p>
        </w:tc>
        <w:tc>
          <w:tcPr>
            <w:tcW w:w="2552" w:type="dxa"/>
          </w:tcPr>
          <w:p w14:paraId="1054E847" w14:textId="77777777" w:rsidR="00D1311B" w:rsidRPr="002D5023" w:rsidRDefault="00D1311B" w:rsidP="001356EC">
            <w:pPr>
              <w:pStyle w:val="BodyText"/>
              <w:spacing w:before="2"/>
              <w:ind w:right="567"/>
              <w:jc w:val="center"/>
            </w:pPr>
            <w:r w:rsidRPr="002D5023">
              <w:t>0.001</w:t>
            </w:r>
          </w:p>
        </w:tc>
      </w:tr>
    </w:tbl>
    <w:p w14:paraId="0BC462ED" w14:textId="395C9AF5" w:rsidR="00D1311B" w:rsidRDefault="00D1311B" w:rsidP="001356EC">
      <w:pPr>
        <w:pStyle w:val="BodyText"/>
        <w:spacing w:before="2"/>
        <w:ind w:left="1304" w:right="1304"/>
        <w:jc w:val="both"/>
        <w:rPr>
          <w:sz w:val="18"/>
          <w:szCs w:val="16"/>
        </w:rPr>
      </w:pPr>
      <w:r w:rsidRPr="00D1311B">
        <w:rPr>
          <w:sz w:val="18"/>
          <w:szCs w:val="16"/>
        </w:rPr>
        <w:t xml:space="preserve">GMM (w/ LFCC) and RawNet2 (w/ wave) results are provided by </w:t>
      </w:r>
      <w:proofErr w:type="spellStart"/>
      <w:proofErr w:type="gramStart"/>
      <w:r w:rsidRPr="00D1311B">
        <w:rPr>
          <w:sz w:val="18"/>
          <w:szCs w:val="16"/>
        </w:rPr>
        <w:t>WaveFake</w:t>
      </w:r>
      <w:proofErr w:type="spellEnd"/>
      <w:r w:rsidR="00203205">
        <w:rPr>
          <w:sz w:val="18"/>
          <w:szCs w:val="16"/>
        </w:rPr>
        <w:t>[</w:t>
      </w:r>
      <w:proofErr w:type="gramEnd"/>
      <w:r w:rsidR="00203205">
        <w:rPr>
          <w:sz w:val="18"/>
          <w:szCs w:val="16"/>
        </w:rPr>
        <w:t>10]</w:t>
      </w:r>
      <w:r w:rsidRPr="00D1311B">
        <w:rPr>
          <w:sz w:val="18"/>
          <w:szCs w:val="16"/>
        </w:rPr>
        <w:t>. We round all results to three decimal places following [10], hence, 0.000 implies the actual value is less than 0.0005</w:t>
      </w:r>
    </w:p>
    <w:p w14:paraId="60D948D9" w14:textId="77777777" w:rsidR="001C33D8" w:rsidRDefault="001C33D8" w:rsidP="001356EC">
      <w:pPr>
        <w:pStyle w:val="BodyText"/>
        <w:spacing w:before="2"/>
        <w:ind w:left="1304" w:right="1304"/>
        <w:jc w:val="both"/>
        <w:rPr>
          <w:sz w:val="18"/>
          <w:szCs w:val="16"/>
        </w:rPr>
      </w:pPr>
    </w:p>
    <w:p w14:paraId="06CCC8F8" w14:textId="77777777" w:rsidR="001C33D8" w:rsidRDefault="001C33D8" w:rsidP="001356EC">
      <w:pPr>
        <w:pStyle w:val="BodyText"/>
        <w:spacing w:before="2"/>
        <w:ind w:left="1304" w:right="1304"/>
        <w:jc w:val="both"/>
        <w:rPr>
          <w:sz w:val="18"/>
          <w:szCs w:val="16"/>
        </w:rPr>
      </w:pPr>
    </w:p>
    <w:p w14:paraId="22E373AD" w14:textId="77777777" w:rsidR="001C33D8" w:rsidRPr="001356EC" w:rsidRDefault="001C33D8" w:rsidP="001356EC">
      <w:pPr>
        <w:pStyle w:val="BodyText"/>
        <w:spacing w:before="2"/>
        <w:ind w:left="1304" w:right="1304"/>
        <w:jc w:val="both"/>
        <w:rPr>
          <w:sz w:val="16"/>
          <w:szCs w:val="14"/>
        </w:rPr>
      </w:pPr>
    </w:p>
    <w:p w14:paraId="7D726E04" w14:textId="77777777" w:rsidR="00D1311B" w:rsidRDefault="00D1311B" w:rsidP="00EB7332">
      <w:pPr>
        <w:pStyle w:val="BodyText"/>
        <w:spacing w:before="2"/>
        <w:ind w:left="567" w:right="567"/>
        <w:jc w:val="both"/>
        <w:rPr>
          <w:sz w:val="28"/>
        </w:rPr>
      </w:pPr>
    </w:p>
    <w:p w14:paraId="1DE878FC" w14:textId="6DB9C369" w:rsidR="001C33D8" w:rsidRDefault="001C33D8" w:rsidP="001C33D8">
      <w:pPr>
        <w:pStyle w:val="BodyText"/>
        <w:spacing w:before="2"/>
        <w:ind w:left="567" w:right="567"/>
        <w:jc w:val="center"/>
        <w:rPr>
          <w:sz w:val="28"/>
        </w:rPr>
      </w:pPr>
      <w:r>
        <w:rPr>
          <w:sz w:val="28"/>
        </w:rPr>
        <w:t xml:space="preserve">Table </w:t>
      </w:r>
      <w:proofErr w:type="gramStart"/>
      <w:r>
        <w:rPr>
          <w:sz w:val="28"/>
        </w:rPr>
        <w:t>1 :</w:t>
      </w:r>
      <w:proofErr w:type="gramEnd"/>
      <w:r>
        <w:rPr>
          <w:sz w:val="28"/>
        </w:rPr>
        <w:t xml:space="preserve"> Experimental Results reported in F1 Score and AUC</w:t>
      </w:r>
    </w:p>
    <w:tbl>
      <w:tblPr>
        <w:tblStyle w:val="TableGrid0"/>
        <w:tblW w:w="0" w:type="auto"/>
        <w:jc w:val="center"/>
        <w:tblLook w:val="01E0" w:firstRow="1" w:lastRow="1" w:firstColumn="1" w:lastColumn="1" w:noHBand="0" w:noVBand="0"/>
      </w:tblPr>
      <w:tblGrid>
        <w:gridCol w:w="3344"/>
        <w:gridCol w:w="1974"/>
        <w:gridCol w:w="2270"/>
        <w:gridCol w:w="2270"/>
      </w:tblGrid>
      <w:tr w:rsidR="00E45538" w14:paraId="750BC43E" w14:textId="47660298" w:rsidTr="00E45538">
        <w:trPr>
          <w:jc w:val="center"/>
        </w:trPr>
        <w:tc>
          <w:tcPr>
            <w:tcW w:w="3344" w:type="dxa"/>
          </w:tcPr>
          <w:p w14:paraId="7A76135D" w14:textId="77777777" w:rsidR="00E45538" w:rsidRPr="002D5023" w:rsidRDefault="00E45538" w:rsidP="00970DC7">
            <w:pPr>
              <w:pStyle w:val="BodyText"/>
              <w:spacing w:before="2"/>
              <w:ind w:right="567"/>
              <w:jc w:val="center"/>
            </w:pPr>
            <w:r w:rsidRPr="002D5023">
              <w:t>Model (input feature type)</w:t>
            </w:r>
          </w:p>
        </w:tc>
        <w:tc>
          <w:tcPr>
            <w:tcW w:w="1974" w:type="dxa"/>
          </w:tcPr>
          <w:p w14:paraId="4EF152E8" w14:textId="61E24F47" w:rsidR="00E45538" w:rsidRPr="002D5023" w:rsidRDefault="00E45538" w:rsidP="00970DC7">
            <w:pPr>
              <w:pStyle w:val="BodyText"/>
              <w:spacing w:before="2"/>
              <w:ind w:right="567"/>
              <w:jc w:val="center"/>
            </w:pPr>
            <w:r w:rsidRPr="002D5023">
              <w:t>Accuracy</w:t>
            </w:r>
          </w:p>
        </w:tc>
        <w:tc>
          <w:tcPr>
            <w:tcW w:w="2270" w:type="dxa"/>
          </w:tcPr>
          <w:p w14:paraId="1ED1E35A" w14:textId="3E9400D9" w:rsidR="00E45538" w:rsidRPr="002D5023" w:rsidRDefault="00E45538" w:rsidP="00970DC7">
            <w:pPr>
              <w:pStyle w:val="BodyText"/>
              <w:spacing w:before="2"/>
              <w:ind w:right="567"/>
              <w:jc w:val="center"/>
            </w:pPr>
            <w:r w:rsidRPr="002D5023">
              <w:t xml:space="preserve">F1 Score </w:t>
            </w:r>
          </w:p>
        </w:tc>
        <w:tc>
          <w:tcPr>
            <w:tcW w:w="2270" w:type="dxa"/>
          </w:tcPr>
          <w:p w14:paraId="2F7E677F" w14:textId="4E91BB78" w:rsidR="00E45538" w:rsidRPr="002D5023" w:rsidRDefault="00E45538" w:rsidP="00970DC7">
            <w:pPr>
              <w:pStyle w:val="BodyText"/>
              <w:spacing w:before="2"/>
              <w:ind w:right="567"/>
              <w:jc w:val="center"/>
            </w:pPr>
            <w:r w:rsidRPr="002D5023">
              <w:t>ROC AUC</w:t>
            </w:r>
          </w:p>
        </w:tc>
      </w:tr>
      <w:tr w:rsidR="00E45538" w14:paraId="0B365779" w14:textId="5FA1BC8D" w:rsidTr="00E45538">
        <w:trPr>
          <w:jc w:val="center"/>
        </w:trPr>
        <w:tc>
          <w:tcPr>
            <w:tcW w:w="3344" w:type="dxa"/>
          </w:tcPr>
          <w:p w14:paraId="030A13FF" w14:textId="77777777" w:rsidR="00E45538" w:rsidRPr="002D5023" w:rsidRDefault="00E45538" w:rsidP="00970DC7">
            <w:pPr>
              <w:pStyle w:val="BodyText"/>
              <w:spacing w:before="2"/>
              <w:ind w:right="567"/>
            </w:pPr>
            <w:proofErr w:type="spellStart"/>
            <w:r w:rsidRPr="002D5023">
              <w:t>VanillaRNN</w:t>
            </w:r>
            <w:proofErr w:type="spellEnd"/>
            <w:r w:rsidRPr="002D5023">
              <w:t xml:space="preserve"> (w/wave)</w:t>
            </w:r>
          </w:p>
        </w:tc>
        <w:tc>
          <w:tcPr>
            <w:tcW w:w="1974" w:type="dxa"/>
          </w:tcPr>
          <w:p w14:paraId="41B4BFD7" w14:textId="0040127C" w:rsidR="00E45538" w:rsidRPr="002D5023" w:rsidRDefault="00A4735F" w:rsidP="00970DC7">
            <w:pPr>
              <w:pStyle w:val="BodyText"/>
              <w:spacing w:before="2"/>
              <w:ind w:right="567"/>
              <w:jc w:val="center"/>
            </w:pPr>
            <w:r w:rsidRPr="002D5023">
              <w:t>65.26</w:t>
            </w:r>
          </w:p>
        </w:tc>
        <w:tc>
          <w:tcPr>
            <w:tcW w:w="2270" w:type="dxa"/>
          </w:tcPr>
          <w:p w14:paraId="34ADD0F7" w14:textId="7B9296EB" w:rsidR="00E45538" w:rsidRPr="002D5023" w:rsidRDefault="00E45538" w:rsidP="00970DC7">
            <w:pPr>
              <w:pStyle w:val="BodyText"/>
              <w:spacing w:before="2"/>
              <w:ind w:right="567"/>
              <w:jc w:val="center"/>
            </w:pPr>
            <w:r w:rsidRPr="002D5023">
              <w:t>0.649</w:t>
            </w:r>
          </w:p>
        </w:tc>
        <w:tc>
          <w:tcPr>
            <w:tcW w:w="2270" w:type="dxa"/>
          </w:tcPr>
          <w:p w14:paraId="5ACB5632" w14:textId="7407714A" w:rsidR="00E45538" w:rsidRPr="002D5023" w:rsidRDefault="00E45538" w:rsidP="00970DC7">
            <w:pPr>
              <w:pStyle w:val="BodyText"/>
              <w:spacing w:before="2"/>
              <w:ind w:right="567"/>
              <w:jc w:val="center"/>
            </w:pPr>
            <w:r w:rsidRPr="002D5023">
              <w:t>0.653</w:t>
            </w:r>
          </w:p>
        </w:tc>
      </w:tr>
      <w:tr w:rsidR="00E45538" w14:paraId="2CAE0012" w14:textId="581167DF" w:rsidTr="00E45538">
        <w:trPr>
          <w:jc w:val="center"/>
        </w:trPr>
        <w:tc>
          <w:tcPr>
            <w:tcW w:w="3344" w:type="dxa"/>
          </w:tcPr>
          <w:p w14:paraId="3EC668DE" w14:textId="77777777" w:rsidR="00E45538" w:rsidRPr="002D5023" w:rsidRDefault="00E45538" w:rsidP="00970DC7">
            <w:pPr>
              <w:pStyle w:val="BodyText"/>
              <w:spacing w:before="2"/>
              <w:ind w:right="567"/>
            </w:pPr>
            <w:r w:rsidRPr="002D5023">
              <w:t>Bi-LSTM (w/wave)</w:t>
            </w:r>
          </w:p>
        </w:tc>
        <w:tc>
          <w:tcPr>
            <w:tcW w:w="1974" w:type="dxa"/>
          </w:tcPr>
          <w:p w14:paraId="49DDF243" w14:textId="3511D61F" w:rsidR="00E45538" w:rsidRPr="002D5023" w:rsidRDefault="00A33414" w:rsidP="00970DC7">
            <w:pPr>
              <w:pStyle w:val="BodyText"/>
              <w:spacing w:before="2"/>
              <w:ind w:right="567"/>
              <w:jc w:val="center"/>
            </w:pPr>
            <w:r w:rsidRPr="002D5023">
              <w:t>75.36</w:t>
            </w:r>
          </w:p>
        </w:tc>
        <w:tc>
          <w:tcPr>
            <w:tcW w:w="2270" w:type="dxa"/>
          </w:tcPr>
          <w:p w14:paraId="5CB1D10E" w14:textId="1C8F8B41" w:rsidR="00E45538" w:rsidRPr="002D5023" w:rsidRDefault="00E45538" w:rsidP="00970DC7">
            <w:pPr>
              <w:pStyle w:val="BodyText"/>
              <w:spacing w:before="2"/>
              <w:ind w:right="567"/>
              <w:jc w:val="center"/>
            </w:pPr>
            <w:r w:rsidRPr="002D5023">
              <w:t>0.742</w:t>
            </w:r>
          </w:p>
        </w:tc>
        <w:tc>
          <w:tcPr>
            <w:tcW w:w="2270" w:type="dxa"/>
          </w:tcPr>
          <w:p w14:paraId="2ECAB34C" w14:textId="465536BD" w:rsidR="00E45538" w:rsidRPr="002D5023" w:rsidRDefault="00E45538" w:rsidP="00970DC7">
            <w:pPr>
              <w:pStyle w:val="BodyText"/>
              <w:spacing w:before="2"/>
              <w:ind w:right="567"/>
              <w:jc w:val="center"/>
            </w:pPr>
            <w:r w:rsidRPr="002D5023">
              <w:t>0.750</w:t>
            </w:r>
          </w:p>
        </w:tc>
      </w:tr>
      <w:tr w:rsidR="00E45538" w14:paraId="3FBD2A37" w14:textId="59E9642F" w:rsidTr="00E45538">
        <w:trPr>
          <w:jc w:val="center"/>
        </w:trPr>
        <w:tc>
          <w:tcPr>
            <w:tcW w:w="3344" w:type="dxa"/>
          </w:tcPr>
          <w:p w14:paraId="2A45814A" w14:textId="77777777" w:rsidR="00E45538" w:rsidRPr="002D5023" w:rsidRDefault="00E45538" w:rsidP="00970DC7">
            <w:pPr>
              <w:pStyle w:val="BodyText"/>
              <w:spacing w:before="2"/>
              <w:ind w:right="567"/>
            </w:pPr>
            <w:r w:rsidRPr="002D5023">
              <w:t>Bi-LSTM (w/LFCC)</w:t>
            </w:r>
          </w:p>
        </w:tc>
        <w:tc>
          <w:tcPr>
            <w:tcW w:w="1974" w:type="dxa"/>
          </w:tcPr>
          <w:p w14:paraId="30B6F82D" w14:textId="49EECCFE" w:rsidR="00E45538" w:rsidRPr="002D5023" w:rsidRDefault="008648AB" w:rsidP="00970DC7">
            <w:pPr>
              <w:pStyle w:val="BodyText"/>
              <w:spacing w:before="2"/>
              <w:ind w:right="567"/>
              <w:jc w:val="center"/>
            </w:pPr>
            <w:r w:rsidRPr="002D5023">
              <w:t>9</w:t>
            </w:r>
            <w:r w:rsidR="00FA3496" w:rsidRPr="002D5023">
              <w:t>6.50</w:t>
            </w:r>
          </w:p>
        </w:tc>
        <w:tc>
          <w:tcPr>
            <w:tcW w:w="2270" w:type="dxa"/>
          </w:tcPr>
          <w:p w14:paraId="477DCA0D" w14:textId="01AEF9EF" w:rsidR="00E45538" w:rsidRPr="002D5023" w:rsidRDefault="00E45538" w:rsidP="00970DC7">
            <w:pPr>
              <w:pStyle w:val="BodyText"/>
              <w:spacing w:before="2"/>
              <w:ind w:right="567"/>
              <w:jc w:val="center"/>
            </w:pPr>
            <w:r w:rsidRPr="002D5023">
              <w:t>0.960</w:t>
            </w:r>
          </w:p>
        </w:tc>
        <w:tc>
          <w:tcPr>
            <w:tcW w:w="2270" w:type="dxa"/>
          </w:tcPr>
          <w:p w14:paraId="69B548CC" w14:textId="23790189" w:rsidR="00E45538" w:rsidRPr="002D5023" w:rsidRDefault="00E45538" w:rsidP="00970DC7">
            <w:pPr>
              <w:pStyle w:val="BodyText"/>
              <w:spacing w:before="2"/>
              <w:ind w:right="567"/>
              <w:jc w:val="center"/>
            </w:pPr>
            <w:r w:rsidRPr="002D5023">
              <w:t>0.960</w:t>
            </w:r>
          </w:p>
        </w:tc>
      </w:tr>
      <w:tr w:rsidR="00E45538" w14:paraId="42A578A7" w14:textId="173E9329" w:rsidTr="00E45538">
        <w:trPr>
          <w:jc w:val="center"/>
        </w:trPr>
        <w:tc>
          <w:tcPr>
            <w:tcW w:w="3344" w:type="dxa"/>
          </w:tcPr>
          <w:p w14:paraId="5709637C" w14:textId="77777777" w:rsidR="00E45538" w:rsidRPr="002D5023" w:rsidRDefault="00E45538" w:rsidP="00970DC7">
            <w:pPr>
              <w:pStyle w:val="BodyText"/>
              <w:spacing w:before="2"/>
              <w:ind w:right="567"/>
            </w:pPr>
            <w:r w:rsidRPr="002D5023">
              <w:t>Bi-LSTM (w/MFCC)</w:t>
            </w:r>
          </w:p>
        </w:tc>
        <w:tc>
          <w:tcPr>
            <w:tcW w:w="1974" w:type="dxa"/>
          </w:tcPr>
          <w:p w14:paraId="672B0F54" w14:textId="16C78B84" w:rsidR="00E45538" w:rsidRPr="002D5023" w:rsidRDefault="005D3004" w:rsidP="00970DC7">
            <w:pPr>
              <w:pStyle w:val="BodyText"/>
              <w:spacing w:before="2"/>
              <w:ind w:right="567"/>
              <w:jc w:val="center"/>
            </w:pPr>
            <w:r w:rsidRPr="002D5023">
              <w:t>96.01</w:t>
            </w:r>
          </w:p>
        </w:tc>
        <w:tc>
          <w:tcPr>
            <w:tcW w:w="2270" w:type="dxa"/>
          </w:tcPr>
          <w:p w14:paraId="1E3A6E48" w14:textId="24F50770" w:rsidR="00E45538" w:rsidRPr="002D5023" w:rsidRDefault="00E45538" w:rsidP="00970DC7">
            <w:pPr>
              <w:pStyle w:val="BodyText"/>
              <w:spacing w:before="2"/>
              <w:ind w:right="567"/>
              <w:jc w:val="center"/>
            </w:pPr>
            <w:r w:rsidRPr="002D5023">
              <w:t>0.996</w:t>
            </w:r>
          </w:p>
        </w:tc>
        <w:tc>
          <w:tcPr>
            <w:tcW w:w="2270" w:type="dxa"/>
          </w:tcPr>
          <w:p w14:paraId="56A045F7" w14:textId="7FC171E8" w:rsidR="00E45538" w:rsidRPr="002D5023" w:rsidRDefault="00E45538" w:rsidP="00970DC7">
            <w:pPr>
              <w:pStyle w:val="BodyText"/>
              <w:spacing w:before="2"/>
              <w:ind w:right="567"/>
              <w:jc w:val="center"/>
            </w:pPr>
            <w:r w:rsidRPr="002D5023">
              <w:t>0.996</w:t>
            </w:r>
          </w:p>
        </w:tc>
      </w:tr>
      <w:tr w:rsidR="00E45538" w14:paraId="293E0B5A" w14:textId="0A59424D" w:rsidTr="00E45538">
        <w:trPr>
          <w:jc w:val="center"/>
        </w:trPr>
        <w:tc>
          <w:tcPr>
            <w:tcW w:w="3344" w:type="dxa"/>
          </w:tcPr>
          <w:p w14:paraId="611276DB" w14:textId="77777777" w:rsidR="00E45538" w:rsidRPr="002D5023" w:rsidRDefault="00E45538" w:rsidP="00970DC7">
            <w:pPr>
              <w:pStyle w:val="BodyText"/>
              <w:spacing w:before="2"/>
              <w:ind w:right="567"/>
            </w:pPr>
            <w:proofErr w:type="spellStart"/>
            <w:r w:rsidRPr="002D5023">
              <w:t>ShallowCNN</w:t>
            </w:r>
            <w:proofErr w:type="spellEnd"/>
            <w:r w:rsidRPr="002D5023">
              <w:t xml:space="preserve"> (w/MFCC)</w:t>
            </w:r>
          </w:p>
        </w:tc>
        <w:tc>
          <w:tcPr>
            <w:tcW w:w="1974" w:type="dxa"/>
          </w:tcPr>
          <w:p w14:paraId="671880F2" w14:textId="3FB5B132" w:rsidR="00E45538" w:rsidRPr="002D5023" w:rsidRDefault="00945E15" w:rsidP="00970DC7">
            <w:pPr>
              <w:pStyle w:val="BodyText"/>
              <w:spacing w:before="2"/>
              <w:ind w:right="567"/>
              <w:jc w:val="center"/>
            </w:pPr>
            <w:r w:rsidRPr="002D5023">
              <w:t>9</w:t>
            </w:r>
            <w:r w:rsidR="00644C9F" w:rsidRPr="002D5023">
              <w:t>7.56</w:t>
            </w:r>
          </w:p>
        </w:tc>
        <w:tc>
          <w:tcPr>
            <w:tcW w:w="2270" w:type="dxa"/>
          </w:tcPr>
          <w:p w14:paraId="1C66A7BF" w14:textId="3EB955AC" w:rsidR="00E45538" w:rsidRPr="002D5023" w:rsidRDefault="00E45538" w:rsidP="00970DC7">
            <w:pPr>
              <w:pStyle w:val="BodyText"/>
              <w:spacing w:before="2"/>
              <w:ind w:right="567"/>
              <w:jc w:val="center"/>
            </w:pPr>
            <w:r w:rsidRPr="002D5023">
              <w:t>0.997</w:t>
            </w:r>
          </w:p>
        </w:tc>
        <w:tc>
          <w:tcPr>
            <w:tcW w:w="2270" w:type="dxa"/>
          </w:tcPr>
          <w:p w14:paraId="1D514CBB" w14:textId="0F3AACDE" w:rsidR="00E45538" w:rsidRPr="002D5023" w:rsidRDefault="00E45538" w:rsidP="00970DC7">
            <w:pPr>
              <w:pStyle w:val="BodyText"/>
              <w:spacing w:before="2"/>
              <w:ind w:right="567"/>
              <w:jc w:val="center"/>
            </w:pPr>
            <w:r w:rsidRPr="002D5023">
              <w:t>0.997</w:t>
            </w:r>
          </w:p>
        </w:tc>
      </w:tr>
      <w:tr w:rsidR="00E45538" w14:paraId="7D873D69" w14:textId="1C87226F" w:rsidTr="00E45538">
        <w:trPr>
          <w:jc w:val="center"/>
        </w:trPr>
        <w:tc>
          <w:tcPr>
            <w:tcW w:w="3344" w:type="dxa"/>
          </w:tcPr>
          <w:p w14:paraId="4C4641AE" w14:textId="77777777" w:rsidR="00E45538" w:rsidRPr="002D5023" w:rsidRDefault="00E45538" w:rsidP="00970DC7">
            <w:pPr>
              <w:pStyle w:val="BodyText"/>
              <w:spacing w:before="2"/>
              <w:ind w:right="567"/>
            </w:pPr>
            <w:proofErr w:type="spellStart"/>
            <w:r w:rsidRPr="002D5023">
              <w:t>ShallowCNN</w:t>
            </w:r>
            <w:proofErr w:type="spellEnd"/>
            <w:r w:rsidRPr="002D5023">
              <w:t xml:space="preserve"> (w/LFCC)</w:t>
            </w:r>
          </w:p>
        </w:tc>
        <w:tc>
          <w:tcPr>
            <w:tcW w:w="1974" w:type="dxa"/>
          </w:tcPr>
          <w:p w14:paraId="221A139E" w14:textId="64D2EFB4" w:rsidR="00E45538" w:rsidRPr="002D5023" w:rsidRDefault="006820D8" w:rsidP="00970DC7">
            <w:pPr>
              <w:pStyle w:val="BodyText"/>
              <w:spacing w:before="2"/>
              <w:ind w:right="567"/>
              <w:jc w:val="center"/>
            </w:pPr>
            <w:r w:rsidRPr="002D5023">
              <w:t>9</w:t>
            </w:r>
            <w:r w:rsidR="00BB0CD4" w:rsidRPr="002D5023">
              <w:t>2.96</w:t>
            </w:r>
          </w:p>
        </w:tc>
        <w:tc>
          <w:tcPr>
            <w:tcW w:w="2270" w:type="dxa"/>
          </w:tcPr>
          <w:p w14:paraId="3E527CB7" w14:textId="699C0935" w:rsidR="00E45538" w:rsidRPr="002D5023" w:rsidRDefault="00E45538" w:rsidP="00970DC7">
            <w:pPr>
              <w:pStyle w:val="BodyText"/>
              <w:spacing w:before="2"/>
              <w:ind w:right="567"/>
              <w:jc w:val="center"/>
            </w:pPr>
            <w:r w:rsidRPr="002D5023">
              <w:t>0.999</w:t>
            </w:r>
          </w:p>
        </w:tc>
        <w:tc>
          <w:tcPr>
            <w:tcW w:w="2270" w:type="dxa"/>
          </w:tcPr>
          <w:p w14:paraId="0740C562" w14:textId="57AD893E" w:rsidR="00E45538" w:rsidRPr="002D5023" w:rsidRDefault="00E45538" w:rsidP="00970DC7">
            <w:pPr>
              <w:pStyle w:val="BodyText"/>
              <w:spacing w:before="2"/>
              <w:ind w:right="567"/>
              <w:jc w:val="center"/>
            </w:pPr>
            <w:r w:rsidRPr="002D5023">
              <w:t>0.999</w:t>
            </w:r>
          </w:p>
        </w:tc>
      </w:tr>
      <w:tr w:rsidR="00E45538" w14:paraId="1B8F5E81" w14:textId="3B9A0D00" w:rsidTr="00E45538">
        <w:trPr>
          <w:trHeight w:val="440"/>
          <w:jc w:val="center"/>
        </w:trPr>
        <w:tc>
          <w:tcPr>
            <w:tcW w:w="3344" w:type="dxa"/>
          </w:tcPr>
          <w:p w14:paraId="484BE98B" w14:textId="77777777" w:rsidR="00E45538" w:rsidRPr="002D5023" w:rsidRDefault="00E45538" w:rsidP="00970DC7">
            <w:pPr>
              <w:pStyle w:val="BodyText"/>
              <w:spacing w:before="2"/>
              <w:ind w:right="567"/>
            </w:pPr>
            <w:r w:rsidRPr="002D5023">
              <w:t>TSSD (w/wave)</w:t>
            </w:r>
          </w:p>
        </w:tc>
        <w:tc>
          <w:tcPr>
            <w:tcW w:w="1974" w:type="dxa"/>
          </w:tcPr>
          <w:p w14:paraId="7A9CA4A2" w14:textId="4B63B385" w:rsidR="00E45538" w:rsidRPr="002D5023" w:rsidRDefault="00D72061" w:rsidP="00970DC7">
            <w:pPr>
              <w:pStyle w:val="BodyText"/>
              <w:spacing w:before="2"/>
              <w:ind w:right="567"/>
              <w:jc w:val="center"/>
            </w:pPr>
            <w:r w:rsidRPr="002D5023">
              <w:t>95.61</w:t>
            </w:r>
          </w:p>
        </w:tc>
        <w:tc>
          <w:tcPr>
            <w:tcW w:w="2270" w:type="dxa"/>
          </w:tcPr>
          <w:p w14:paraId="234B51D7" w14:textId="5C0D0599" w:rsidR="00E45538" w:rsidRPr="002D5023" w:rsidRDefault="00E45538" w:rsidP="00970DC7">
            <w:pPr>
              <w:pStyle w:val="BodyText"/>
              <w:spacing w:before="2"/>
              <w:ind w:right="567"/>
              <w:jc w:val="center"/>
            </w:pPr>
            <w:r w:rsidRPr="002D5023">
              <w:t>0.999</w:t>
            </w:r>
          </w:p>
        </w:tc>
        <w:tc>
          <w:tcPr>
            <w:tcW w:w="2270" w:type="dxa"/>
          </w:tcPr>
          <w:p w14:paraId="1FF19A56" w14:textId="5A607845" w:rsidR="00E45538" w:rsidRPr="002D5023" w:rsidRDefault="00E45538" w:rsidP="00970DC7">
            <w:pPr>
              <w:pStyle w:val="BodyText"/>
              <w:spacing w:before="2"/>
              <w:ind w:right="567"/>
              <w:jc w:val="center"/>
            </w:pPr>
            <w:r w:rsidRPr="002D5023">
              <w:t>0.999</w:t>
            </w:r>
          </w:p>
        </w:tc>
      </w:tr>
    </w:tbl>
    <w:p w14:paraId="6DDD1246" w14:textId="08A657B3" w:rsidR="00C11044" w:rsidRPr="00C11044" w:rsidRDefault="00C11044" w:rsidP="00C11044">
      <w:pPr>
        <w:pStyle w:val="BodyText"/>
        <w:spacing w:before="2"/>
        <w:ind w:left="567" w:right="567"/>
        <w:rPr>
          <w:sz w:val="32"/>
          <w:szCs w:val="28"/>
        </w:rPr>
      </w:pPr>
      <w:r w:rsidRPr="00C11044">
        <w:rPr>
          <w:sz w:val="18"/>
          <w:szCs w:val="16"/>
        </w:rPr>
        <w:t xml:space="preserve">GMM (w/ LFCC) and RawNet2 (w/ wave)’s F1 and AUC results are not reported by </w:t>
      </w:r>
      <w:proofErr w:type="spellStart"/>
      <w:r w:rsidRPr="00C11044">
        <w:rPr>
          <w:sz w:val="18"/>
          <w:szCs w:val="16"/>
        </w:rPr>
        <w:t>WaveFake</w:t>
      </w:r>
      <w:proofErr w:type="spellEnd"/>
      <w:r w:rsidRPr="00C11044">
        <w:rPr>
          <w:sz w:val="18"/>
          <w:szCs w:val="16"/>
        </w:rPr>
        <w:t xml:space="preserve"> [10]. We round all results to three decimal</w:t>
      </w:r>
      <w:r>
        <w:rPr>
          <w:sz w:val="18"/>
          <w:szCs w:val="16"/>
        </w:rPr>
        <w:t xml:space="preserve"> </w:t>
      </w:r>
      <w:r w:rsidRPr="00C11044">
        <w:rPr>
          <w:sz w:val="18"/>
          <w:szCs w:val="16"/>
        </w:rPr>
        <w:t>places, hence, 1.000 implies the actual value is larger than or equal to 0.9995</w:t>
      </w:r>
    </w:p>
    <w:p w14:paraId="7FE67142" w14:textId="77777777" w:rsidR="00D1311B" w:rsidRDefault="00D1311B" w:rsidP="00EB7332">
      <w:pPr>
        <w:pStyle w:val="BodyText"/>
        <w:spacing w:before="2"/>
        <w:ind w:left="567" w:right="567"/>
        <w:jc w:val="both"/>
        <w:rPr>
          <w:sz w:val="28"/>
        </w:rPr>
      </w:pPr>
    </w:p>
    <w:p w14:paraId="3319F4BC" w14:textId="77777777" w:rsidR="00D1311B" w:rsidRDefault="00D1311B" w:rsidP="00EB7332">
      <w:pPr>
        <w:pStyle w:val="BodyText"/>
        <w:spacing w:before="2"/>
        <w:ind w:left="567" w:right="567"/>
        <w:jc w:val="both"/>
        <w:rPr>
          <w:sz w:val="28"/>
        </w:rPr>
      </w:pPr>
    </w:p>
    <w:p w14:paraId="624E0A4F" w14:textId="77777777" w:rsidR="00D1311B" w:rsidRDefault="00D1311B" w:rsidP="00EB7332">
      <w:pPr>
        <w:pStyle w:val="BodyText"/>
        <w:spacing w:before="2"/>
        <w:ind w:left="567" w:right="567"/>
        <w:jc w:val="both"/>
        <w:rPr>
          <w:sz w:val="28"/>
        </w:rPr>
      </w:pPr>
    </w:p>
    <w:p w14:paraId="64D4F0C5" w14:textId="77777777" w:rsidR="00D1311B" w:rsidRPr="00EB7332" w:rsidRDefault="00D1311B" w:rsidP="00EB7332">
      <w:pPr>
        <w:pStyle w:val="BodyText"/>
        <w:spacing w:before="2"/>
        <w:ind w:left="567" w:right="567"/>
        <w:jc w:val="both"/>
        <w:rPr>
          <w:sz w:val="28"/>
        </w:rPr>
      </w:pPr>
    </w:p>
    <w:p w14:paraId="42B604B3" w14:textId="77777777" w:rsidR="00C11044" w:rsidRDefault="0060526A" w:rsidP="00EB7332">
      <w:pPr>
        <w:pStyle w:val="BodyText"/>
        <w:spacing w:before="2"/>
        <w:ind w:left="567" w:right="567"/>
        <w:jc w:val="both"/>
        <w:rPr>
          <w:b/>
          <w:bCs/>
          <w:sz w:val="28"/>
          <w:szCs w:val="28"/>
        </w:rPr>
      </w:pPr>
      <w:r w:rsidRPr="00EB7332">
        <w:rPr>
          <w:b/>
          <w:bCs/>
          <w:sz w:val="28"/>
          <w:szCs w:val="28"/>
        </w:rPr>
        <w:t xml:space="preserve">   </w:t>
      </w:r>
    </w:p>
    <w:p w14:paraId="4BDDADCA" w14:textId="77777777" w:rsidR="008D04EC" w:rsidRDefault="008D04EC" w:rsidP="00EB2ED0">
      <w:pPr>
        <w:pStyle w:val="BodyText"/>
        <w:spacing w:before="2"/>
        <w:ind w:left="567" w:right="567"/>
        <w:jc w:val="both"/>
        <w:rPr>
          <w:b/>
          <w:bCs/>
          <w:sz w:val="28"/>
          <w:szCs w:val="28"/>
        </w:rPr>
      </w:pPr>
    </w:p>
    <w:p w14:paraId="0B023D97" w14:textId="7449BCD2" w:rsidR="00BF5844" w:rsidRPr="00EB7332" w:rsidRDefault="0060526A" w:rsidP="00EB2ED0">
      <w:pPr>
        <w:pStyle w:val="BodyText"/>
        <w:spacing w:before="2"/>
        <w:ind w:left="567" w:right="567"/>
        <w:jc w:val="both"/>
        <w:rPr>
          <w:b/>
          <w:bCs/>
          <w:sz w:val="28"/>
          <w:szCs w:val="28"/>
        </w:rPr>
      </w:pPr>
      <w:r w:rsidRPr="00EB7332">
        <w:rPr>
          <w:b/>
          <w:bCs/>
          <w:sz w:val="28"/>
          <w:szCs w:val="28"/>
        </w:rPr>
        <w:lastRenderedPageBreak/>
        <w:t xml:space="preserve"> </w:t>
      </w:r>
      <w:r w:rsidR="00BF5844" w:rsidRPr="00EB2ED0">
        <w:rPr>
          <w:b/>
          <w:bCs/>
          <w:sz w:val="32"/>
          <w:szCs w:val="32"/>
        </w:rPr>
        <w:t>5.2</w:t>
      </w:r>
      <w:r w:rsidRPr="00EB2ED0">
        <w:rPr>
          <w:b/>
          <w:bCs/>
          <w:sz w:val="32"/>
          <w:szCs w:val="32"/>
        </w:rPr>
        <w:t xml:space="preserve"> Analysis</w:t>
      </w:r>
    </w:p>
    <w:p w14:paraId="6223267A" w14:textId="21371A43" w:rsidR="00884B66" w:rsidRPr="003C497F" w:rsidRDefault="00884B66" w:rsidP="003C497F">
      <w:pPr>
        <w:pStyle w:val="BodyText"/>
        <w:spacing w:before="2"/>
        <w:ind w:left="567" w:right="567"/>
        <w:jc w:val="both"/>
        <w:rPr>
          <w:sz w:val="28"/>
          <w:szCs w:val="28"/>
          <w:lang w:val="en-IN"/>
        </w:rPr>
      </w:pPr>
      <w:r w:rsidRPr="003C497F">
        <w:rPr>
          <w:sz w:val="28"/>
          <w:szCs w:val="28"/>
          <w:lang w:val="en-IN"/>
        </w:rPr>
        <w:t>We anticipated that models used in the out-of-distribution setup would require considerably more time for training — and our observations confirmed this. However, when it came to performance, models trained under both in-distribution and out-of-distribution settings exhibited comparable results.</w:t>
      </w:r>
    </w:p>
    <w:p w14:paraId="798801C4" w14:textId="3B7DEE58" w:rsidR="00884B66" w:rsidRPr="00884B66" w:rsidRDefault="00884B66" w:rsidP="003C497F">
      <w:pPr>
        <w:pStyle w:val="BodyText"/>
        <w:spacing w:before="2"/>
        <w:ind w:left="567" w:right="567"/>
        <w:jc w:val="both"/>
        <w:rPr>
          <w:sz w:val="28"/>
          <w:szCs w:val="28"/>
          <w:lang w:val="en-IN"/>
        </w:rPr>
      </w:pPr>
      <w:r w:rsidRPr="00884B66">
        <w:rPr>
          <w:sz w:val="28"/>
          <w:szCs w:val="28"/>
          <w:lang w:val="en-IN"/>
        </w:rPr>
        <w:t>Interestingly, two specific data points, LJ048-0107 and LJ050-0267, stood out as misclassified by several models, making them suitable candidates for deeper analysis. In particular:</w:t>
      </w:r>
    </w:p>
    <w:p w14:paraId="71B8A82C" w14:textId="7CC9A163" w:rsidR="00884B66" w:rsidRPr="00884B66" w:rsidRDefault="00884B66" w:rsidP="002D5023">
      <w:pPr>
        <w:pStyle w:val="BodyText"/>
        <w:numPr>
          <w:ilvl w:val="0"/>
          <w:numId w:val="16"/>
        </w:numPr>
        <w:spacing w:before="2"/>
        <w:ind w:left="1040" w:right="567"/>
        <w:rPr>
          <w:sz w:val="28"/>
          <w:szCs w:val="28"/>
          <w:lang w:val="en-IN"/>
        </w:rPr>
      </w:pPr>
      <w:r w:rsidRPr="00884B66">
        <w:rPr>
          <w:b/>
          <w:bCs/>
          <w:sz w:val="28"/>
          <w:szCs w:val="28"/>
          <w:lang w:val="en-IN"/>
        </w:rPr>
        <w:t>LJ048-0107</w:t>
      </w:r>
      <w:r w:rsidRPr="003C497F">
        <w:rPr>
          <w:sz w:val="28"/>
          <w:szCs w:val="28"/>
          <w:lang w:val="en-IN"/>
        </w:rPr>
        <w:t xml:space="preserve"> </w:t>
      </w:r>
      <w:r w:rsidRPr="00884B66">
        <w:rPr>
          <w:sz w:val="28"/>
          <w:szCs w:val="28"/>
          <w:lang w:val="en-IN"/>
        </w:rPr>
        <w:t xml:space="preserve">was </w:t>
      </w:r>
      <w:proofErr w:type="gramStart"/>
      <w:r w:rsidRPr="00884B66">
        <w:rPr>
          <w:sz w:val="28"/>
          <w:szCs w:val="28"/>
          <w:lang w:val="en-IN"/>
        </w:rPr>
        <w:t xml:space="preserve">misclassified </w:t>
      </w:r>
      <w:r w:rsidRPr="003C497F">
        <w:rPr>
          <w:sz w:val="28"/>
          <w:szCs w:val="28"/>
          <w:lang w:val="en-IN"/>
        </w:rPr>
        <w:t>:</w:t>
      </w:r>
      <w:proofErr w:type="gramEnd"/>
      <w:r w:rsidRPr="00884B66">
        <w:rPr>
          <w:sz w:val="28"/>
          <w:szCs w:val="28"/>
          <w:lang w:val="en-IN"/>
        </w:rPr>
        <w:br/>
      </w:r>
      <w:proofErr w:type="spellStart"/>
      <w:r w:rsidRPr="00884B66">
        <w:rPr>
          <w:sz w:val="28"/>
          <w:szCs w:val="28"/>
          <w:lang w:val="en-IN"/>
        </w:rPr>
        <w:t>SimpleLSTM_mfcc</w:t>
      </w:r>
      <w:proofErr w:type="spellEnd"/>
      <w:r w:rsidRPr="00884B66">
        <w:rPr>
          <w:sz w:val="28"/>
          <w:szCs w:val="28"/>
          <w:lang w:val="en-IN"/>
        </w:rPr>
        <w:t xml:space="preserve">, </w:t>
      </w:r>
      <w:proofErr w:type="spellStart"/>
      <w:r w:rsidRPr="00884B66">
        <w:rPr>
          <w:sz w:val="28"/>
          <w:szCs w:val="28"/>
          <w:lang w:val="en-IN"/>
        </w:rPr>
        <w:t>TSSD_wave</w:t>
      </w:r>
      <w:proofErr w:type="spellEnd"/>
      <w:r w:rsidRPr="00884B66">
        <w:rPr>
          <w:sz w:val="28"/>
          <w:szCs w:val="28"/>
          <w:lang w:val="en-IN"/>
        </w:rPr>
        <w:t xml:space="preserve">, </w:t>
      </w:r>
      <w:proofErr w:type="spellStart"/>
      <w:r w:rsidRPr="00884B66">
        <w:rPr>
          <w:sz w:val="28"/>
          <w:szCs w:val="28"/>
          <w:lang w:val="en-IN"/>
        </w:rPr>
        <w:t>WaveLSTM_wav</w:t>
      </w:r>
      <w:r w:rsidRPr="003C497F">
        <w:rPr>
          <w:sz w:val="28"/>
          <w:szCs w:val="28"/>
          <w:lang w:val="en-IN"/>
        </w:rPr>
        <w:t>e</w:t>
      </w:r>
      <w:proofErr w:type="spellEnd"/>
      <w:r w:rsidRPr="00884B66">
        <w:rPr>
          <w:sz w:val="28"/>
          <w:szCs w:val="28"/>
          <w:lang w:val="en-IN"/>
        </w:rPr>
        <w:t xml:space="preserve">, and </w:t>
      </w:r>
      <w:proofErr w:type="spellStart"/>
      <w:r w:rsidRPr="00884B66">
        <w:rPr>
          <w:sz w:val="28"/>
          <w:szCs w:val="28"/>
          <w:lang w:val="en-IN"/>
        </w:rPr>
        <w:t>WaveRNN_wave</w:t>
      </w:r>
      <w:proofErr w:type="spellEnd"/>
    </w:p>
    <w:p w14:paraId="54189672" w14:textId="5880703A" w:rsidR="00884B66" w:rsidRPr="00884B66" w:rsidRDefault="00884B66" w:rsidP="002D5023">
      <w:pPr>
        <w:pStyle w:val="BodyText"/>
        <w:numPr>
          <w:ilvl w:val="0"/>
          <w:numId w:val="16"/>
        </w:numPr>
        <w:spacing w:before="2"/>
        <w:ind w:left="1040" w:right="567"/>
        <w:rPr>
          <w:sz w:val="28"/>
          <w:szCs w:val="28"/>
          <w:lang w:val="en-IN"/>
        </w:rPr>
      </w:pPr>
      <w:r w:rsidRPr="00884B66">
        <w:rPr>
          <w:b/>
          <w:bCs/>
          <w:sz w:val="28"/>
          <w:szCs w:val="28"/>
          <w:lang w:val="en-IN"/>
        </w:rPr>
        <w:t>LJ050-0267</w:t>
      </w:r>
      <w:r w:rsidRPr="00884B66">
        <w:rPr>
          <w:sz w:val="28"/>
          <w:szCs w:val="28"/>
          <w:lang w:val="en-IN"/>
        </w:rPr>
        <w:t xml:space="preserve"> was misclassified by:</w:t>
      </w:r>
      <w:r w:rsidRPr="00884B66">
        <w:rPr>
          <w:sz w:val="28"/>
          <w:szCs w:val="28"/>
          <w:lang w:val="en-IN"/>
        </w:rPr>
        <w:br/>
      </w:r>
      <w:proofErr w:type="spellStart"/>
      <w:r w:rsidRPr="00884B66">
        <w:rPr>
          <w:sz w:val="28"/>
          <w:szCs w:val="28"/>
          <w:lang w:val="en-IN"/>
        </w:rPr>
        <w:t>ShallowCNN_mfcc</w:t>
      </w:r>
      <w:proofErr w:type="spellEnd"/>
      <w:r w:rsidRPr="00884B66">
        <w:rPr>
          <w:sz w:val="28"/>
          <w:szCs w:val="28"/>
          <w:lang w:val="en-IN"/>
        </w:rPr>
        <w:t xml:space="preserve">, </w:t>
      </w:r>
      <w:proofErr w:type="spellStart"/>
      <w:r w:rsidRPr="00884B66">
        <w:rPr>
          <w:sz w:val="28"/>
          <w:szCs w:val="28"/>
          <w:lang w:val="en-IN"/>
        </w:rPr>
        <w:t>SimpleLSTM_mfcc</w:t>
      </w:r>
      <w:proofErr w:type="spellEnd"/>
      <w:r w:rsidRPr="003C497F">
        <w:rPr>
          <w:sz w:val="28"/>
          <w:szCs w:val="28"/>
          <w:lang w:val="en-IN"/>
        </w:rPr>
        <w:t xml:space="preserve">, </w:t>
      </w:r>
      <w:proofErr w:type="spellStart"/>
      <w:r w:rsidRPr="00884B66">
        <w:rPr>
          <w:sz w:val="28"/>
          <w:szCs w:val="28"/>
          <w:lang w:val="en-IN"/>
        </w:rPr>
        <w:t>WaveLSTM_wave</w:t>
      </w:r>
      <w:proofErr w:type="spellEnd"/>
      <w:r w:rsidRPr="00884B66">
        <w:rPr>
          <w:sz w:val="28"/>
          <w:szCs w:val="28"/>
          <w:lang w:val="en-IN"/>
        </w:rPr>
        <w:t>, and</w:t>
      </w:r>
      <w:r w:rsidR="003C497F">
        <w:rPr>
          <w:sz w:val="28"/>
          <w:szCs w:val="28"/>
          <w:lang w:val="en-IN"/>
        </w:rPr>
        <w:t xml:space="preserve"> </w:t>
      </w:r>
      <w:proofErr w:type="spellStart"/>
      <w:r w:rsidRPr="00884B66">
        <w:rPr>
          <w:sz w:val="28"/>
          <w:szCs w:val="28"/>
          <w:lang w:val="en-IN"/>
        </w:rPr>
        <w:t>WaveRNN</w:t>
      </w:r>
      <w:proofErr w:type="spellEnd"/>
      <w:r w:rsidRPr="00884B66">
        <w:rPr>
          <w:sz w:val="28"/>
          <w:szCs w:val="28"/>
          <w:lang w:val="en-IN"/>
        </w:rPr>
        <w:t>.</w:t>
      </w:r>
    </w:p>
    <w:p w14:paraId="4E5073FF" w14:textId="77777777" w:rsidR="00884B66" w:rsidRPr="00884B66" w:rsidRDefault="00884B66" w:rsidP="003C497F">
      <w:pPr>
        <w:pStyle w:val="BodyText"/>
        <w:spacing w:before="2"/>
        <w:ind w:left="567" w:right="567"/>
        <w:rPr>
          <w:sz w:val="28"/>
          <w:szCs w:val="28"/>
          <w:lang w:val="en-IN"/>
        </w:rPr>
      </w:pPr>
      <w:r w:rsidRPr="00884B66">
        <w:rPr>
          <w:sz w:val="28"/>
          <w:szCs w:val="28"/>
          <w:lang w:val="en-IN"/>
        </w:rPr>
        <w:t>For a more detailed and interactive examination of these cases, refer to the following page:</w:t>
      </w:r>
      <w:r w:rsidRPr="00884B66">
        <w:rPr>
          <w:sz w:val="28"/>
          <w:szCs w:val="28"/>
          <w:lang w:val="en-IN"/>
        </w:rPr>
        <w:br/>
      </w:r>
      <w:hyperlink r:id="rId12" w:tgtFrame="_new" w:history="1">
        <w:r w:rsidRPr="00884B66">
          <w:rPr>
            <w:rStyle w:val="Hyperlink"/>
            <w:b/>
            <w:bCs/>
            <w:sz w:val="28"/>
            <w:szCs w:val="28"/>
            <w:lang w:val="en-IN"/>
          </w:rPr>
          <w:t>https://deluxe-nougat-e21b63.netlify.app/</w:t>
        </w:r>
      </w:hyperlink>
    </w:p>
    <w:p w14:paraId="7F7EDCA4" w14:textId="77777777" w:rsidR="00884B66" w:rsidRPr="00884B66" w:rsidRDefault="00884B66" w:rsidP="003C497F">
      <w:pPr>
        <w:pStyle w:val="BodyText"/>
        <w:spacing w:before="2"/>
        <w:ind w:left="567" w:right="567"/>
        <w:rPr>
          <w:sz w:val="28"/>
          <w:szCs w:val="28"/>
          <w:lang w:val="en-IN"/>
        </w:rPr>
      </w:pPr>
      <w:r w:rsidRPr="00884B66">
        <w:rPr>
          <w:sz w:val="28"/>
          <w:szCs w:val="28"/>
          <w:lang w:val="en-IN"/>
        </w:rPr>
        <w:t>As visualized through the interactive GUI, the features extracted from LJ048-0107 and LJ050-0267 are highly alike. Their main structural components are nearly identical, with only subtle variations in finer details, which likely contributed to the consistent misclassifications across models.</w:t>
      </w:r>
    </w:p>
    <w:p w14:paraId="23198B34" w14:textId="77777777" w:rsidR="0062143C" w:rsidRDefault="0062143C" w:rsidP="0062143C">
      <w:pPr>
        <w:pStyle w:val="BodyText"/>
        <w:spacing w:before="2"/>
        <w:ind w:left="567" w:right="567"/>
        <w:jc w:val="both"/>
        <w:rPr>
          <w:lang w:val="en-IN"/>
        </w:rPr>
      </w:pPr>
    </w:p>
    <w:p w14:paraId="7BB78C76" w14:textId="2D940892" w:rsidR="0060526A" w:rsidRPr="00EB7332" w:rsidRDefault="0060526A" w:rsidP="0062143C">
      <w:pPr>
        <w:pStyle w:val="BodyText"/>
        <w:spacing w:before="2"/>
        <w:ind w:left="567" w:right="567"/>
        <w:jc w:val="both"/>
        <w:rPr>
          <w:b/>
          <w:bCs/>
          <w:sz w:val="28"/>
          <w:szCs w:val="28"/>
        </w:rPr>
      </w:pPr>
      <w:r w:rsidRPr="00EB7332">
        <w:rPr>
          <w:b/>
          <w:bCs/>
          <w:sz w:val="28"/>
          <w:szCs w:val="28"/>
        </w:rPr>
        <w:t xml:space="preserve"> </w:t>
      </w:r>
      <w:proofErr w:type="gramStart"/>
      <w:r w:rsidRPr="0062143C">
        <w:rPr>
          <w:b/>
          <w:bCs/>
          <w:sz w:val="32"/>
          <w:szCs w:val="32"/>
        </w:rPr>
        <w:t>5.3  Conclusion</w:t>
      </w:r>
      <w:proofErr w:type="gramEnd"/>
    </w:p>
    <w:p w14:paraId="617F65D0" w14:textId="1E29D716" w:rsidR="0060526A" w:rsidRPr="0062143C" w:rsidRDefault="0062143C" w:rsidP="0062143C">
      <w:pPr>
        <w:pStyle w:val="BodyText"/>
        <w:spacing w:before="2"/>
        <w:ind w:left="567" w:right="567"/>
        <w:jc w:val="both"/>
        <w:rPr>
          <w:sz w:val="28"/>
          <w:szCs w:val="28"/>
          <w:lang w:val="en-IN"/>
        </w:rPr>
      </w:pPr>
      <w:r>
        <w:rPr>
          <w:b/>
          <w:bCs/>
          <w:sz w:val="28"/>
          <w:szCs w:val="28"/>
        </w:rPr>
        <w:tab/>
      </w:r>
      <w:r w:rsidR="0060526A" w:rsidRPr="0062143C">
        <w:rPr>
          <w:sz w:val="28"/>
          <w:szCs w:val="28"/>
          <w:lang w:val="en-IN"/>
        </w:rPr>
        <w:t xml:space="preserve">In this project, we designed, evaluated, and compared multiple deep learning models aimed at </w:t>
      </w:r>
      <w:r w:rsidR="0060526A" w:rsidRPr="0062143C">
        <w:rPr>
          <w:sz w:val="28"/>
          <w:szCs w:val="28"/>
          <w:lang w:val="en-IN"/>
        </w:rPr>
        <w:tab/>
        <w:t xml:space="preserve">distinguishing between human and synthetic (bot) speech using the WaveFake and LJSpeech </w:t>
      </w:r>
      <w:r w:rsidR="0060526A" w:rsidRPr="0062143C">
        <w:rPr>
          <w:sz w:val="28"/>
          <w:szCs w:val="28"/>
          <w:lang w:val="en-IN"/>
        </w:rPr>
        <w:tab/>
        <w:t>datasets as standardized benchmarks.</w:t>
      </w:r>
    </w:p>
    <w:p w14:paraId="6F71D0A0" w14:textId="4EE0F6C9" w:rsidR="0060526A" w:rsidRPr="0062143C" w:rsidRDefault="0060526A" w:rsidP="0062143C">
      <w:pPr>
        <w:pStyle w:val="BodyText"/>
        <w:spacing w:before="2"/>
        <w:ind w:left="567" w:right="567"/>
        <w:jc w:val="both"/>
        <w:rPr>
          <w:sz w:val="28"/>
          <w:szCs w:val="28"/>
          <w:lang w:val="en-IN"/>
        </w:rPr>
      </w:pPr>
      <w:r w:rsidRPr="0062143C">
        <w:rPr>
          <w:sz w:val="28"/>
          <w:szCs w:val="28"/>
          <w:lang w:val="en-IN"/>
        </w:rPr>
        <w:tab/>
        <w:t xml:space="preserve">Our findings indicate that although the networks examined in this study perform reasonably </w:t>
      </w:r>
      <w:r w:rsidRPr="0062143C">
        <w:rPr>
          <w:sz w:val="28"/>
          <w:szCs w:val="28"/>
          <w:lang w:val="en-IN"/>
        </w:rPr>
        <w:tab/>
        <w:t xml:space="preserve">well — even when challenged with high-quality audio generated by advanced GANs — there </w:t>
      </w:r>
      <w:r w:rsidRPr="0062143C">
        <w:rPr>
          <w:sz w:val="28"/>
          <w:szCs w:val="28"/>
          <w:lang w:val="en-IN"/>
        </w:rPr>
        <w:tab/>
        <w:t>are still specific audio inputs that can deceive these models. These vulnerabilities, highlighted in our qualitative analysis, suggest that adversaries can strategically design such inputs to bypass detection.</w:t>
      </w:r>
    </w:p>
    <w:p w14:paraId="7C5D71D3" w14:textId="6F2563D0" w:rsidR="0060526A" w:rsidRPr="00EB7332" w:rsidRDefault="0060526A" w:rsidP="0062143C">
      <w:pPr>
        <w:pStyle w:val="BodyText"/>
        <w:spacing w:before="2"/>
        <w:ind w:left="567" w:right="567"/>
        <w:jc w:val="both"/>
        <w:rPr>
          <w:lang w:val="en-IN"/>
        </w:rPr>
      </w:pPr>
      <w:r w:rsidRPr="0062143C">
        <w:rPr>
          <w:sz w:val="28"/>
          <w:szCs w:val="28"/>
          <w:lang w:val="en-IN"/>
        </w:rPr>
        <w:tab/>
        <w:t>Therefore, there's a clear need for further enhancement to improve the robustness and reliability of these systems. The insights gained from this work may prove valuable in addressing future challenges related to privacy and security brought about by automated speech synthesis and deepfake voice technologies. We hope that our results will motivate continued exploration in the field of deepfake audio detection.</w:t>
      </w:r>
    </w:p>
    <w:p w14:paraId="2E3AD05F" w14:textId="2F97B195" w:rsidR="00F02803" w:rsidRPr="00EB7332" w:rsidRDefault="00F02803" w:rsidP="0062143C">
      <w:pPr>
        <w:pStyle w:val="BodyText"/>
        <w:spacing w:before="2"/>
        <w:ind w:left="567" w:right="567"/>
        <w:rPr>
          <w:sz w:val="28"/>
        </w:rPr>
      </w:pPr>
    </w:p>
    <w:p w14:paraId="6020C5CE" w14:textId="1253EA61" w:rsidR="00F02803" w:rsidRPr="00EB7332" w:rsidRDefault="00F02803" w:rsidP="00EB7332">
      <w:pPr>
        <w:pStyle w:val="BodyText"/>
        <w:spacing w:before="2"/>
        <w:ind w:left="567" w:right="567"/>
        <w:rPr>
          <w:sz w:val="28"/>
        </w:rPr>
      </w:pPr>
    </w:p>
    <w:p w14:paraId="2249EC8F" w14:textId="77777777" w:rsidR="00F02803" w:rsidRPr="00EB7332" w:rsidRDefault="00F02803" w:rsidP="00EB7332">
      <w:pPr>
        <w:pStyle w:val="BodyText"/>
        <w:spacing w:before="2"/>
        <w:ind w:left="567" w:right="567"/>
        <w:rPr>
          <w:sz w:val="28"/>
        </w:rPr>
      </w:pPr>
    </w:p>
    <w:p w14:paraId="21134968" w14:textId="77777777" w:rsidR="00F02803" w:rsidRPr="00EB7332" w:rsidRDefault="00F02803" w:rsidP="00EB7332">
      <w:pPr>
        <w:pStyle w:val="BodyText"/>
        <w:spacing w:before="2"/>
        <w:ind w:left="567" w:right="567"/>
        <w:rPr>
          <w:sz w:val="28"/>
        </w:rPr>
      </w:pPr>
    </w:p>
    <w:p w14:paraId="52DDBB6B" w14:textId="77777777" w:rsidR="00F02803" w:rsidRPr="00EB7332" w:rsidRDefault="00F02803" w:rsidP="00EB7332">
      <w:pPr>
        <w:pStyle w:val="BodyText"/>
        <w:spacing w:before="2"/>
        <w:ind w:left="567" w:right="567"/>
        <w:rPr>
          <w:sz w:val="28"/>
        </w:rPr>
      </w:pPr>
    </w:p>
    <w:p w14:paraId="05E04A39" w14:textId="77777777" w:rsidR="00F02803" w:rsidRPr="00EB7332" w:rsidRDefault="00F02803" w:rsidP="00EB7332">
      <w:pPr>
        <w:pStyle w:val="BodyText"/>
        <w:spacing w:before="2"/>
        <w:ind w:left="567" w:right="567"/>
        <w:rPr>
          <w:sz w:val="28"/>
        </w:rPr>
      </w:pPr>
    </w:p>
    <w:p w14:paraId="059B5BA4" w14:textId="77777777" w:rsidR="00F02803" w:rsidRPr="00EB7332" w:rsidRDefault="00F02803" w:rsidP="00EB7332">
      <w:pPr>
        <w:pStyle w:val="BodyText"/>
        <w:spacing w:before="2"/>
        <w:ind w:left="567" w:right="567"/>
        <w:rPr>
          <w:sz w:val="28"/>
        </w:rPr>
      </w:pPr>
    </w:p>
    <w:p w14:paraId="011BC86E" w14:textId="77777777" w:rsidR="00F02803" w:rsidRDefault="00F02803" w:rsidP="00EB7332">
      <w:pPr>
        <w:pStyle w:val="BodyText"/>
        <w:spacing w:before="2"/>
        <w:ind w:left="567" w:right="567"/>
        <w:rPr>
          <w:sz w:val="28"/>
        </w:rPr>
      </w:pPr>
    </w:p>
    <w:p w14:paraId="04139891" w14:textId="77777777" w:rsidR="00BF3271" w:rsidRDefault="00BF3271" w:rsidP="00EB7332">
      <w:pPr>
        <w:pStyle w:val="BodyText"/>
        <w:spacing w:before="2"/>
        <w:ind w:left="567" w:right="567"/>
        <w:rPr>
          <w:sz w:val="28"/>
        </w:rPr>
      </w:pPr>
    </w:p>
    <w:p w14:paraId="25635944" w14:textId="77777777" w:rsidR="00BF3271" w:rsidRDefault="00BF3271" w:rsidP="00EB7332">
      <w:pPr>
        <w:pStyle w:val="BodyText"/>
        <w:spacing w:before="2"/>
        <w:ind w:left="567" w:right="567"/>
        <w:rPr>
          <w:sz w:val="28"/>
        </w:rPr>
      </w:pPr>
    </w:p>
    <w:sdt>
      <w:sdtPr>
        <w:rPr>
          <w:b w:val="0"/>
          <w:bCs w:val="0"/>
          <w:sz w:val="22"/>
          <w:szCs w:val="22"/>
        </w:rPr>
        <w:id w:val="17820149"/>
        <w:docPartObj>
          <w:docPartGallery w:val="Bibliographies"/>
          <w:docPartUnique/>
        </w:docPartObj>
      </w:sdtPr>
      <w:sdtEndPr/>
      <w:sdtContent>
        <w:p w14:paraId="67B10EEF" w14:textId="0F8F1E3D" w:rsidR="00BF3271" w:rsidRDefault="00BF3271">
          <w:pPr>
            <w:pStyle w:val="Heading1"/>
          </w:pPr>
          <w:r>
            <w:t>Bibliography</w:t>
          </w:r>
        </w:p>
        <w:sdt>
          <w:sdtPr>
            <w:id w:val="111145805"/>
            <w:bibliography/>
          </w:sdtPr>
          <w:sdtEndPr/>
          <w:sdtContent>
            <w:p w14:paraId="5B8CEC8D" w14:textId="77777777" w:rsidR="00BF3271" w:rsidRDefault="00BF3271">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426"/>
              </w:tblGrid>
              <w:tr w:rsidR="00BF3271" w14:paraId="685A5A6E" w14:textId="77777777">
                <w:trPr>
                  <w:divId w:val="1476025980"/>
                  <w:tblCellSpacing w:w="15" w:type="dxa"/>
                </w:trPr>
                <w:tc>
                  <w:tcPr>
                    <w:tcW w:w="50" w:type="pct"/>
                    <w:hideMark/>
                  </w:tcPr>
                  <w:p w14:paraId="4C532FA3" w14:textId="04D431F3" w:rsidR="00BF3271" w:rsidRDefault="00BF3271">
                    <w:pPr>
                      <w:pStyle w:val="Bibliography"/>
                      <w:rPr>
                        <w:noProof/>
                        <w:sz w:val="24"/>
                        <w:szCs w:val="24"/>
                      </w:rPr>
                    </w:pPr>
                    <w:r>
                      <w:rPr>
                        <w:noProof/>
                      </w:rPr>
                      <w:t xml:space="preserve">[1] </w:t>
                    </w:r>
                  </w:p>
                </w:tc>
                <w:tc>
                  <w:tcPr>
                    <w:tcW w:w="0" w:type="auto"/>
                    <w:hideMark/>
                  </w:tcPr>
                  <w:p w14:paraId="2E575B67" w14:textId="77777777" w:rsidR="00BF3271" w:rsidRDefault="00BF3271">
                    <w:pPr>
                      <w:pStyle w:val="Bibliography"/>
                      <w:rPr>
                        <w:noProof/>
                      </w:rPr>
                    </w:pPr>
                    <w:r>
                      <w:rPr>
                        <w:noProof/>
                      </w:rPr>
                      <w:t>Unknown, "Youtube," Youtube, 2022. [Online]. Available: https://www.youtube.com/watch?v=X17yrEV5sl4. [Accessed 15 03 2025].</w:t>
                    </w:r>
                  </w:p>
                </w:tc>
              </w:tr>
              <w:tr w:rsidR="00BF3271" w14:paraId="2AEF9AEC" w14:textId="77777777">
                <w:trPr>
                  <w:divId w:val="1476025980"/>
                  <w:tblCellSpacing w:w="15" w:type="dxa"/>
                </w:trPr>
                <w:tc>
                  <w:tcPr>
                    <w:tcW w:w="50" w:type="pct"/>
                    <w:hideMark/>
                  </w:tcPr>
                  <w:p w14:paraId="6D4C09E5" w14:textId="77777777" w:rsidR="00BF3271" w:rsidRDefault="00BF3271">
                    <w:pPr>
                      <w:pStyle w:val="Bibliography"/>
                      <w:rPr>
                        <w:noProof/>
                      </w:rPr>
                    </w:pPr>
                    <w:r>
                      <w:rPr>
                        <w:noProof/>
                      </w:rPr>
                      <w:t xml:space="preserve">[2] </w:t>
                    </w:r>
                  </w:p>
                </w:tc>
                <w:tc>
                  <w:tcPr>
                    <w:tcW w:w="0" w:type="auto"/>
                    <w:hideMark/>
                  </w:tcPr>
                  <w:p w14:paraId="19249187" w14:textId="77777777" w:rsidR="00BF3271" w:rsidRDefault="00BF3271">
                    <w:pPr>
                      <w:pStyle w:val="Bibliography"/>
                      <w:rPr>
                        <w:noProof/>
                      </w:rPr>
                    </w:pPr>
                    <w:r>
                      <w:rPr>
                        <w:noProof/>
                      </w:rPr>
                      <w:t xml:space="preserve">N. Subramani and D. Rao, "Learning Efficient Representations for Fake Speech Detection," </w:t>
                    </w:r>
                    <w:r>
                      <w:rPr>
                        <w:i/>
                        <w:iCs/>
                        <w:noProof/>
                      </w:rPr>
                      <w:t xml:space="preserve">Proceedings of the AAAI Conference on Artificial Intelligence, </w:t>
                    </w:r>
                    <w:r>
                      <w:rPr>
                        <w:noProof/>
                      </w:rPr>
                      <w:t xml:space="preserve">vol. 34, no. 04, pp. 5859-5866, 2020. </w:t>
                    </w:r>
                  </w:p>
                </w:tc>
              </w:tr>
              <w:tr w:rsidR="00BF3271" w14:paraId="2E97AB94" w14:textId="77777777">
                <w:trPr>
                  <w:divId w:val="1476025980"/>
                  <w:tblCellSpacing w:w="15" w:type="dxa"/>
                </w:trPr>
                <w:tc>
                  <w:tcPr>
                    <w:tcW w:w="50" w:type="pct"/>
                    <w:hideMark/>
                  </w:tcPr>
                  <w:p w14:paraId="45171006" w14:textId="77777777" w:rsidR="00BF3271" w:rsidRDefault="00BF3271">
                    <w:pPr>
                      <w:pStyle w:val="Bibliography"/>
                      <w:rPr>
                        <w:noProof/>
                      </w:rPr>
                    </w:pPr>
                    <w:r>
                      <w:rPr>
                        <w:noProof/>
                      </w:rPr>
                      <w:t xml:space="preserve">[3] </w:t>
                    </w:r>
                  </w:p>
                </w:tc>
                <w:tc>
                  <w:tcPr>
                    <w:tcW w:w="0" w:type="auto"/>
                    <w:hideMark/>
                  </w:tcPr>
                  <w:p w14:paraId="20CE8A2D" w14:textId="77777777" w:rsidR="00BF3271" w:rsidRDefault="00BF3271">
                    <w:pPr>
                      <w:pStyle w:val="Bibliography"/>
                      <w:rPr>
                        <w:noProof/>
                      </w:rPr>
                    </w:pPr>
                    <w:r>
                      <w:rPr>
                        <w:noProof/>
                      </w:rPr>
                      <w:t>R. Wang, F. Juefei-Xu, Y. Huang, Q. Guo, X. Xie, L. Ma and Y. Liu, "DeepSonar: Towards Effective and Robust Detection of AI-Synthesized Fake Voices," 2020.</w:t>
                    </w:r>
                  </w:p>
                </w:tc>
              </w:tr>
              <w:tr w:rsidR="00BF3271" w14:paraId="7B0846FF" w14:textId="77777777">
                <w:trPr>
                  <w:divId w:val="1476025980"/>
                  <w:tblCellSpacing w:w="15" w:type="dxa"/>
                </w:trPr>
                <w:tc>
                  <w:tcPr>
                    <w:tcW w:w="50" w:type="pct"/>
                    <w:hideMark/>
                  </w:tcPr>
                  <w:p w14:paraId="0B9E0E55" w14:textId="77777777" w:rsidR="00BF3271" w:rsidRDefault="00BF3271">
                    <w:pPr>
                      <w:pStyle w:val="Bibliography"/>
                      <w:rPr>
                        <w:noProof/>
                      </w:rPr>
                    </w:pPr>
                    <w:r>
                      <w:rPr>
                        <w:noProof/>
                      </w:rPr>
                      <w:t xml:space="preserve">[4] </w:t>
                    </w:r>
                  </w:p>
                </w:tc>
                <w:tc>
                  <w:tcPr>
                    <w:tcW w:w="0" w:type="auto"/>
                    <w:hideMark/>
                  </w:tcPr>
                  <w:p w14:paraId="499883E2" w14:textId="77777777" w:rsidR="00BF3271" w:rsidRDefault="00BF3271">
                    <w:pPr>
                      <w:pStyle w:val="Bibliography"/>
                      <w:rPr>
                        <w:noProof/>
                      </w:rPr>
                    </w:pPr>
                    <w:r>
                      <w:rPr>
                        <w:noProof/>
                      </w:rPr>
                      <w:t xml:space="preserve">A. Lieto, D. Moro, F. Devoti, C. Parera, V. Lipari, P. Bestagini and S. Tubaro, ""Hello? Who Am I Talking to?" A Shallow CNN Approach for Human vs. Bot Speech Classification," in </w:t>
                    </w:r>
                    <w:r>
                      <w:rPr>
                        <w:i/>
                        <w:iCs/>
                        <w:noProof/>
                      </w:rPr>
                      <w:t>2019 IEEE International Conference on Acoustics, Speech and Signal Processing (ICASSP)</w:t>
                    </w:r>
                    <w:r>
                      <w:rPr>
                        <w:noProof/>
                      </w:rPr>
                      <w:t xml:space="preserve">, 2019. </w:t>
                    </w:r>
                  </w:p>
                </w:tc>
              </w:tr>
              <w:tr w:rsidR="00BF3271" w14:paraId="3A0CD8D1" w14:textId="77777777">
                <w:trPr>
                  <w:divId w:val="1476025980"/>
                  <w:tblCellSpacing w:w="15" w:type="dxa"/>
                </w:trPr>
                <w:tc>
                  <w:tcPr>
                    <w:tcW w:w="50" w:type="pct"/>
                    <w:hideMark/>
                  </w:tcPr>
                  <w:p w14:paraId="079892EF" w14:textId="77777777" w:rsidR="00BF3271" w:rsidRDefault="00BF3271">
                    <w:pPr>
                      <w:pStyle w:val="Bibliography"/>
                      <w:rPr>
                        <w:noProof/>
                      </w:rPr>
                    </w:pPr>
                    <w:r>
                      <w:rPr>
                        <w:noProof/>
                      </w:rPr>
                      <w:t xml:space="preserve">[5] </w:t>
                    </w:r>
                  </w:p>
                </w:tc>
                <w:tc>
                  <w:tcPr>
                    <w:tcW w:w="0" w:type="auto"/>
                    <w:hideMark/>
                  </w:tcPr>
                  <w:p w14:paraId="03499CB1" w14:textId="77777777" w:rsidR="00BF3271" w:rsidRDefault="00BF3271">
                    <w:pPr>
                      <w:pStyle w:val="Bibliography"/>
                      <w:rPr>
                        <w:noProof/>
                      </w:rPr>
                    </w:pPr>
                    <w:r>
                      <w:rPr>
                        <w:noProof/>
                      </w:rPr>
                      <w:t>H. Wu, H.-C. Kuo, N. Zheng, K.-H. Hung, H.-Y. Lee, Y. Tsao, H.-M. Wang and H. Meng, "Partially Fake Audio Detection by Self-attention-based Fake Span Discovery," 2022.</w:t>
                    </w:r>
                  </w:p>
                </w:tc>
              </w:tr>
              <w:tr w:rsidR="00BF3271" w14:paraId="0BD675B5" w14:textId="77777777">
                <w:trPr>
                  <w:divId w:val="1476025980"/>
                  <w:tblCellSpacing w:w="15" w:type="dxa"/>
                </w:trPr>
                <w:tc>
                  <w:tcPr>
                    <w:tcW w:w="50" w:type="pct"/>
                    <w:hideMark/>
                  </w:tcPr>
                  <w:p w14:paraId="19E68B58" w14:textId="77777777" w:rsidR="00BF3271" w:rsidRDefault="00BF3271">
                    <w:pPr>
                      <w:pStyle w:val="Bibliography"/>
                      <w:rPr>
                        <w:noProof/>
                      </w:rPr>
                    </w:pPr>
                    <w:r>
                      <w:rPr>
                        <w:noProof/>
                      </w:rPr>
                      <w:t xml:space="preserve">[6] </w:t>
                    </w:r>
                  </w:p>
                </w:tc>
                <w:tc>
                  <w:tcPr>
                    <w:tcW w:w="0" w:type="auto"/>
                    <w:hideMark/>
                  </w:tcPr>
                  <w:p w14:paraId="3C7C690A" w14:textId="77777777" w:rsidR="00BF3271" w:rsidRDefault="00BF3271">
                    <w:pPr>
                      <w:pStyle w:val="Bibliography"/>
                      <w:rPr>
                        <w:noProof/>
                      </w:rPr>
                    </w:pPr>
                    <w:r>
                      <w:rPr>
                        <w:noProof/>
                      </w:rPr>
                      <w:t xml:space="preserve">H.-j. S. H.-S. H. H.-J. Y. Jee-weon Jung, "Replay attack detection with complementary high-resolution information using end-to-end DNN for the ASVspoof 2019 Challenge," in </w:t>
                    </w:r>
                    <w:r>
                      <w:rPr>
                        <w:i/>
                        <w:iCs/>
                        <w:noProof/>
                      </w:rPr>
                      <w:t>ASVspoof 2019 Challenge</w:t>
                    </w:r>
                    <w:r>
                      <w:rPr>
                        <w:noProof/>
                      </w:rPr>
                      <w:t xml:space="preserve">, 2019. </w:t>
                    </w:r>
                  </w:p>
                </w:tc>
              </w:tr>
              <w:tr w:rsidR="00BF3271" w14:paraId="0C06943E" w14:textId="77777777">
                <w:trPr>
                  <w:divId w:val="1476025980"/>
                  <w:tblCellSpacing w:w="15" w:type="dxa"/>
                </w:trPr>
                <w:tc>
                  <w:tcPr>
                    <w:tcW w:w="50" w:type="pct"/>
                    <w:hideMark/>
                  </w:tcPr>
                  <w:p w14:paraId="3D6E68C3" w14:textId="77777777" w:rsidR="00BF3271" w:rsidRDefault="00BF3271">
                    <w:pPr>
                      <w:pStyle w:val="Bibliography"/>
                      <w:rPr>
                        <w:noProof/>
                      </w:rPr>
                    </w:pPr>
                    <w:r>
                      <w:rPr>
                        <w:noProof/>
                      </w:rPr>
                      <w:t xml:space="preserve">[7] </w:t>
                    </w:r>
                  </w:p>
                </w:tc>
                <w:tc>
                  <w:tcPr>
                    <w:tcW w:w="0" w:type="auto"/>
                    <w:hideMark/>
                  </w:tcPr>
                  <w:p w14:paraId="4FB5C9AB" w14:textId="77777777" w:rsidR="00BF3271" w:rsidRDefault="00BF3271">
                    <w:pPr>
                      <w:pStyle w:val="Bibliography"/>
                      <w:rPr>
                        <w:noProof/>
                      </w:rPr>
                    </w:pPr>
                    <w:r>
                      <w:rPr>
                        <w:noProof/>
                      </w:rPr>
                      <w:t xml:space="preserve">N. L. C. W. X. L. D. S. D. Y. H. M. Xu Li, "Replay and synthetic speech detection with res2net architecture," 2020. </w:t>
                    </w:r>
                  </w:p>
                </w:tc>
              </w:tr>
              <w:tr w:rsidR="00BF3271" w14:paraId="7AE8E010" w14:textId="77777777">
                <w:trPr>
                  <w:divId w:val="1476025980"/>
                  <w:tblCellSpacing w:w="15" w:type="dxa"/>
                </w:trPr>
                <w:tc>
                  <w:tcPr>
                    <w:tcW w:w="50" w:type="pct"/>
                    <w:hideMark/>
                  </w:tcPr>
                  <w:p w14:paraId="7371D04F" w14:textId="77777777" w:rsidR="00BF3271" w:rsidRDefault="00BF3271">
                    <w:pPr>
                      <w:pStyle w:val="Bibliography"/>
                      <w:rPr>
                        <w:noProof/>
                      </w:rPr>
                    </w:pPr>
                    <w:r>
                      <w:rPr>
                        <w:noProof/>
                      </w:rPr>
                      <w:t xml:space="preserve">[8] </w:t>
                    </w:r>
                  </w:p>
                </w:tc>
                <w:tc>
                  <w:tcPr>
                    <w:tcW w:w="0" w:type="auto"/>
                    <w:hideMark/>
                  </w:tcPr>
                  <w:p w14:paraId="705152F8" w14:textId="77777777" w:rsidR="00BF3271" w:rsidRDefault="00BF3271">
                    <w:pPr>
                      <w:pStyle w:val="Bibliography"/>
                      <w:rPr>
                        <w:noProof/>
                      </w:rPr>
                    </w:pPr>
                    <w:r>
                      <w:rPr>
                        <w:noProof/>
                      </w:rPr>
                      <w:t>K. Ito and L. Johnson, "The LJ Speech Dataset," 2017. [Online]. Available: https://keithito.com/LJ-Speech-Dataset/. [Accessed 18 03 2025].</w:t>
                    </w:r>
                  </w:p>
                </w:tc>
              </w:tr>
              <w:tr w:rsidR="00BF3271" w14:paraId="1A06141A" w14:textId="77777777">
                <w:trPr>
                  <w:divId w:val="1476025980"/>
                  <w:tblCellSpacing w:w="15" w:type="dxa"/>
                </w:trPr>
                <w:tc>
                  <w:tcPr>
                    <w:tcW w:w="50" w:type="pct"/>
                    <w:hideMark/>
                  </w:tcPr>
                  <w:p w14:paraId="52E8BC46" w14:textId="77777777" w:rsidR="00BF3271" w:rsidRDefault="00BF3271">
                    <w:pPr>
                      <w:pStyle w:val="Bibliography"/>
                      <w:rPr>
                        <w:noProof/>
                      </w:rPr>
                    </w:pPr>
                    <w:r>
                      <w:rPr>
                        <w:noProof/>
                      </w:rPr>
                      <w:t xml:space="preserve">[9] </w:t>
                    </w:r>
                  </w:p>
                </w:tc>
                <w:tc>
                  <w:tcPr>
                    <w:tcW w:w="0" w:type="auto"/>
                    <w:hideMark/>
                  </w:tcPr>
                  <w:p w14:paraId="458BAA03" w14:textId="77777777" w:rsidR="00BF3271" w:rsidRDefault="00BF3271">
                    <w:pPr>
                      <w:pStyle w:val="Bibliography"/>
                      <w:rPr>
                        <w:noProof/>
                      </w:rPr>
                    </w:pPr>
                    <w:r>
                      <w:rPr>
                        <w:noProof/>
                      </w:rPr>
                      <w:t xml:space="preserve">L. S. Joel Frank, "A Data Set to Facilitate Audio Deepfake Detection," in </w:t>
                    </w:r>
                    <w:r>
                      <w:rPr>
                        <w:i/>
                        <w:iCs/>
                        <w:noProof/>
                      </w:rPr>
                      <w:t>NeurIPS</w:t>
                    </w:r>
                    <w:r>
                      <w:rPr>
                        <w:noProof/>
                      </w:rPr>
                      <w:t xml:space="preserve">. </w:t>
                    </w:r>
                  </w:p>
                </w:tc>
              </w:tr>
              <w:tr w:rsidR="00BF3271" w14:paraId="6DB11463" w14:textId="77777777">
                <w:trPr>
                  <w:divId w:val="1476025980"/>
                  <w:tblCellSpacing w:w="15" w:type="dxa"/>
                </w:trPr>
                <w:tc>
                  <w:tcPr>
                    <w:tcW w:w="50" w:type="pct"/>
                    <w:hideMark/>
                  </w:tcPr>
                  <w:p w14:paraId="763DE935" w14:textId="77777777" w:rsidR="00BF3271" w:rsidRDefault="00BF3271">
                    <w:pPr>
                      <w:pStyle w:val="Bibliography"/>
                      <w:rPr>
                        <w:noProof/>
                      </w:rPr>
                    </w:pPr>
                    <w:r>
                      <w:rPr>
                        <w:noProof/>
                      </w:rPr>
                      <w:t xml:space="preserve">[10] </w:t>
                    </w:r>
                  </w:p>
                </w:tc>
                <w:tc>
                  <w:tcPr>
                    <w:tcW w:w="0" w:type="auto"/>
                    <w:hideMark/>
                  </w:tcPr>
                  <w:p w14:paraId="40288632" w14:textId="77777777" w:rsidR="00BF3271" w:rsidRDefault="00BF3271">
                    <w:pPr>
                      <w:pStyle w:val="Bibliography"/>
                      <w:rPr>
                        <w:noProof/>
                      </w:rPr>
                    </w:pPr>
                    <w:r>
                      <w:rPr>
                        <w:noProof/>
                      </w:rPr>
                      <w:t xml:space="preserve">R. K. T. d. B. L. G. W. Z. T. J. S. A. d. B. Y. B. A. C. C. Kundan Kumar, "MelGAN: Generative adversarial networks for conditional waveform synthesis," in </w:t>
                    </w:r>
                    <w:r>
                      <w:rPr>
                        <w:i/>
                        <w:iCs/>
                        <w:noProof/>
                      </w:rPr>
                      <w:t>NuerIPS</w:t>
                    </w:r>
                    <w:r>
                      <w:rPr>
                        <w:noProof/>
                      </w:rPr>
                      <w:t xml:space="preserve">, 2019. </w:t>
                    </w:r>
                  </w:p>
                </w:tc>
              </w:tr>
              <w:tr w:rsidR="00BF3271" w14:paraId="3F68084B" w14:textId="77777777">
                <w:trPr>
                  <w:divId w:val="1476025980"/>
                  <w:tblCellSpacing w:w="15" w:type="dxa"/>
                </w:trPr>
                <w:tc>
                  <w:tcPr>
                    <w:tcW w:w="50" w:type="pct"/>
                    <w:hideMark/>
                  </w:tcPr>
                  <w:p w14:paraId="3D680D34" w14:textId="77777777" w:rsidR="00BF3271" w:rsidRDefault="00BF3271">
                    <w:pPr>
                      <w:pStyle w:val="Bibliography"/>
                      <w:rPr>
                        <w:noProof/>
                      </w:rPr>
                    </w:pPr>
                    <w:r>
                      <w:rPr>
                        <w:noProof/>
                      </w:rPr>
                      <w:t xml:space="preserve">[11] </w:t>
                    </w:r>
                  </w:p>
                </w:tc>
                <w:tc>
                  <w:tcPr>
                    <w:tcW w:w="0" w:type="auto"/>
                    <w:hideMark/>
                  </w:tcPr>
                  <w:p w14:paraId="5BCF6BD1" w14:textId="77777777" w:rsidR="00BF3271" w:rsidRDefault="00BF3271">
                    <w:pPr>
                      <w:pStyle w:val="Bibliography"/>
                      <w:rPr>
                        <w:noProof/>
                      </w:rPr>
                    </w:pPr>
                    <w:r>
                      <w:rPr>
                        <w:noProof/>
                      </w:rPr>
                      <w:t xml:space="preserve">S. D. H. Z. K. S. O. V. A. G. N. K. A. S. K. K. Aaron van den Oord, "WaveNet: A Generative Model for Raw Audio," in </w:t>
                    </w:r>
                    <w:r>
                      <w:rPr>
                        <w:i/>
                        <w:iCs/>
                        <w:noProof/>
                      </w:rPr>
                      <w:t>DeepMind</w:t>
                    </w:r>
                    <w:r>
                      <w:rPr>
                        <w:noProof/>
                      </w:rPr>
                      <w:t xml:space="preserve">, 2016. </w:t>
                    </w:r>
                  </w:p>
                </w:tc>
              </w:tr>
              <w:tr w:rsidR="00BF3271" w14:paraId="7E543ABC" w14:textId="77777777">
                <w:trPr>
                  <w:divId w:val="1476025980"/>
                  <w:tblCellSpacing w:w="15" w:type="dxa"/>
                </w:trPr>
                <w:tc>
                  <w:tcPr>
                    <w:tcW w:w="50" w:type="pct"/>
                    <w:hideMark/>
                  </w:tcPr>
                  <w:p w14:paraId="1512F725" w14:textId="77777777" w:rsidR="00BF3271" w:rsidRDefault="00BF3271">
                    <w:pPr>
                      <w:pStyle w:val="Bibliography"/>
                      <w:rPr>
                        <w:noProof/>
                      </w:rPr>
                    </w:pPr>
                    <w:r>
                      <w:rPr>
                        <w:noProof/>
                      </w:rPr>
                      <w:t xml:space="preserve">[12] </w:t>
                    </w:r>
                  </w:p>
                </w:tc>
                <w:tc>
                  <w:tcPr>
                    <w:tcW w:w="0" w:type="auto"/>
                    <w:hideMark/>
                  </w:tcPr>
                  <w:p w14:paraId="13A00E60" w14:textId="77777777" w:rsidR="00BF3271" w:rsidRDefault="00BF3271">
                    <w:pPr>
                      <w:pStyle w:val="Bibliography"/>
                      <w:rPr>
                        <w:noProof/>
                      </w:rPr>
                    </w:pPr>
                    <w:r>
                      <w:rPr>
                        <w:noProof/>
                      </w:rPr>
                      <w:t xml:space="preserve">J. K. a. J. B. Jungil Kong, "Hifi-GAN: Generative adversarial networks for efficient and high fidelity speech synthesis," </w:t>
                    </w:r>
                    <w:r>
                      <w:rPr>
                        <w:i/>
                        <w:iCs/>
                        <w:noProof/>
                      </w:rPr>
                      <w:t xml:space="preserve">Advances in Neural Information Processing Systems, </w:t>
                    </w:r>
                    <w:r>
                      <w:rPr>
                        <w:noProof/>
                      </w:rPr>
                      <w:t xml:space="preserve">vol. 33, p. 17022–17033, 2020. </w:t>
                    </w:r>
                  </w:p>
                </w:tc>
              </w:tr>
              <w:tr w:rsidR="00BF3271" w14:paraId="4FE85008" w14:textId="77777777">
                <w:trPr>
                  <w:divId w:val="1476025980"/>
                  <w:tblCellSpacing w:w="15" w:type="dxa"/>
                </w:trPr>
                <w:tc>
                  <w:tcPr>
                    <w:tcW w:w="50" w:type="pct"/>
                    <w:hideMark/>
                  </w:tcPr>
                  <w:p w14:paraId="005E318A" w14:textId="77777777" w:rsidR="00BF3271" w:rsidRDefault="00BF3271">
                    <w:pPr>
                      <w:pStyle w:val="Bibliography"/>
                      <w:rPr>
                        <w:noProof/>
                      </w:rPr>
                    </w:pPr>
                    <w:r>
                      <w:rPr>
                        <w:noProof/>
                      </w:rPr>
                      <w:t xml:space="preserve">[13] </w:t>
                    </w:r>
                  </w:p>
                </w:tc>
                <w:tc>
                  <w:tcPr>
                    <w:tcW w:w="0" w:type="auto"/>
                    <w:hideMark/>
                  </w:tcPr>
                  <w:p w14:paraId="389F3CB2" w14:textId="77777777" w:rsidR="00BF3271" w:rsidRDefault="00BF3271">
                    <w:pPr>
                      <w:pStyle w:val="Bibliography"/>
                      <w:rPr>
                        <w:noProof/>
                      </w:rPr>
                    </w:pPr>
                    <w:r>
                      <w:rPr>
                        <w:noProof/>
                      </w:rPr>
                      <w:t xml:space="preserve">P. D. Durk P. Kingma, "Generative flow with invertible 1x1 convolutions," in </w:t>
                    </w:r>
                    <w:r>
                      <w:rPr>
                        <w:i/>
                        <w:iCs/>
                        <w:noProof/>
                      </w:rPr>
                      <w:t>NeurIPS</w:t>
                    </w:r>
                    <w:r>
                      <w:rPr>
                        <w:noProof/>
                      </w:rPr>
                      <w:t xml:space="preserve">, 2018. </w:t>
                    </w:r>
                  </w:p>
                </w:tc>
              </w:tr>
              <w:tr w:rsidR="00BF3271" w14:paraId="3A77B470" w14:textId="77777777">
                <w:trPr>
                  <w:divId w:val="1476025980"/>
                  <w:tblCellSpacing w:w="15" w:type="dxa"/>
                </w:trPr>
                <w:tc>
                  <w:tcPr>
                    <w:tcW w:w="50" w:type="pct"/>
                    <w:hideMark/>
                  </w:tcPr>
                  <w:p w14:paraId="1E532331" w14:textId="77777777" w:rsidR="00BF3271" w:rsidRDefault="00BF3271">
                    <w:pPr>
                      <w:pStyle w:val="Bibliography"/>
                      <w:rPr>
                        <w:noProof/>
                      </w:rPr>
                    </w:pPr>
                    <w:r>
                      <w:rPr>
                        <w:noProof/>
                      </w:rPr>
                      <w:t xml:space="preserve">[14] </w:t>
                    </w:r>
                  </w:p>
                </w:tc>
                <w:tc>
                  <w:tcPr>
                    <w:tcW w:w="0" w:type="auto"/>
                    <w:hideMark/>
                  </w:tcPr>
                  <w:p w14:paraId="7679D1EF" w14:textId="77777777" w:rsidR="00BF3271" w:rsidRDefault="00BF3271">
                    <w:pPr>
                      <w:pStyle w:val="Bibliography"/>
                      <w:rPr>
                        <w:noProof/>
                      </w:rPr>
                    </w:pPr>
                    <w:r>
                      <w:rPr>
                        <w:noProof/>
                      </w:rPr>
                      <w:t xml:space="preserve">A. B. J. T. H. Z. Guang Hua, "Towards End-to-End Synthetic Speech Detection," </w:t>
                    </w:r>
                    <w:r>
                      <w:rPr>
                        <w:i/>
                        <w:iCs/>
                        <w:noProof/>
                      </w:rPr>
                      <w:t xml:space="preserve">IEEE Signal Processing Letters, </w:t>
                    </w:r>
                    <w:r>
                      <w:rPr>
                        <w:noProof/>
                      </w:rPr>
                      <w:t xml:space="preserve">vol. 28, pp. 1265-1269, 2021. </w:t>
                    </w:r>
                  </w:p>
                </w:tc>
              </w:tr>
              <w:tr w:rsidR="00BF3271" w14:paraId="42DCB9AC" w14:textId="77777777">
                <w:trPr>
                  <w:divId w:val="1476025980"/>
                  <w:tblCellSpacing w:w="15" w:type="dxa"/>
                </w:trPr>
                <w:tc>
                  <w:tcPr>
                    <w:tcW w:w="50" w:type="pct"/>
                    <w:hideMark/>
                  </w:tcPr>
                  <w:p w14:paraId="1D51F4D9" w14:textId="77777777" w:rsidR="00BF3271" w:rsidRDefault="00BF3271">
                    <w:pPr>
                      <w:pStyle w:val="Bibliography"/>
                      <w:rPr>
                        <w:noProof/>
                      </w:rPr>
                    </w:pPr>
                    <w:r>
                      <w:rPr>
                        <w:noProof/>
                      </w:rPr>
                      <w:t xml:space="preserve">[15] </w:t>
                    </w:r>
                  </w:p>
                </w:tc>
                <w:tc>
                  <w:tcPr>
                    <w:tcW w:w="0" w:type="auto"/>
                    <w:hideMark/>
                  </w:tcPr>
                  <w:p w14:paraId="6C2AD93C" w14:textId="77777777" w:rsidR="00BF3271" w:rsidRDefault="00BF3271">
                    <w:pPr>
                      <w:pStyle w:val="Bibliography"/>
                      <w:rPr>
                        <w:noProof/>
                      </w:rPr>
                    </w:pPr>
                    <w:r>
                      <w:rPr>
                        <w:noProof/>
                      </w:rPr>
                      <w:t xml:space="preserve">S. G. F. M. A. L. J. B. G. C. T. K. Z. L. N. G. L. A. A. D. A. K. E. Y. Z. D. M. R. A. T. S. C. Adam Paszke, "PyTorch: An Imperative Style, High-Performance Deep Learning Library," in </w:t>
                    </w:r>
                    <w:r>
                      <w:rPr>
                        <w:i/>
                        <w:iCs/>
                        <w:noProof/>
                      </w:rPr>
                      <w:t>Curran Associates, Inc.</w:t>
                    </w:r>
                    <w:r>
                      <w:rPr>
                        <w:noProof/>
                      </w:rPr>
                      <w:t xml:space="preserve">, 2019. </w:t>
                    </w:r>
                  </w:p>
                </w:tc>
              </w:tr>
              <w:tr w:rsidR="00BF3271" w14:paraId="25D9DFF5" w14:textId="77777777">
                <w:trPr>
                  <w:divId w:val="1476025980"/>
                  <w:tblCellSpacing w:w="15" w:type="dxa"/>
                </w:trPr>
                <w:tc>
                  <w:tcPr>
                    <w:tcW w:w="50" w:type="pct"/>
                    <w:hideMark/>
                  </w:tcPr>
                  <w:p w14:paraId="28CBE476" w14:textId="77777777" w:rsidR="00BF3271" w:rsidRDefault="00BF3271">
                    <w:pPr>
                      <w:pStyle w:val="Bibliography"/>
                      <w:rPr>
                        <w:noProof/>
                      </w:rPr>
                    </w:pPr>
                    <w:r>
                      <w:rPr>
                        <w:noProof/>
                      </w:rPr>
                      <w:t xml:space="preserve">[16] </w:t>
                    </w:r>
                  </w:p>
                </w:tc>
                <w:tc>
                  <w:tcPr>
                    <w:tcW w:w="0" w:type="auto"/>
                    <w:hideMark/>
                  </w:tcPr>
                  <w:p w14:paraId="310848B4" w14:textId="77777777" w:rsidR="00BF3271" w:rsidRDefault="00BF3271">
                    <w:pPr>
                      <w:pStyle w:val="Bibliography"/>
                      <w:rPr>
                        <w:noProof/>
                      </w:rPr>
                    </w:pPr>
                    <w:r>
                      <w:rPr>
                        <w:noProof/>
                      </w:rPr>
                      <w:t xml:space="preserve">J. B. Diederik P. Kingma, "Adam: A Method for Stochastic Optimization," in </w:t>
                    </w:r>
                    <w:r>
                      <w:rPr>
                        <w:i/>
                        <w:iCs/>
                        <w:noProof/>
                      </w:rPr>
                      <w:t>International Conference for Learning Representations (ICLR)</w:t>
                    </w:r>
                    <w:r>
                      <w:rPr>
                        <w:noProof/>
                      </w:rPr>
                      <w:t xml:space="preserve">, 2015. </w:t>
                    </w:r>
                  </w:p>
                </w:tc>
              </w:tr>
            </w:tbl>
            <w:p w14:paraId="3271872E" w14:textId="77777777" w:rsidR="00BF3271" w:rsidRDefault="00BF3271">
              <w:pPr>
                <w:divId w:val="1476025980"/>
                <w:rPr>
                  <w:noProof/>
                </w:rPr>
              </w:pPr>
            </w:p>
            <w:p w14:paraId="0E96D160" w14:textId="026248CA" w:rsidR="00BF3271" w:rsidRDefault="00BF3271">
              <w:r>
                <w:rPr>
                  <w:b/>
                  <w:bCs/>
                  <w:noProof/>
                </w:rPr>
                <w:fldChar w:fldCharType="end"/>
              </w:r>
            </w:p>
          </w:sdtContent>
        </w:sdt>
      </w:sdtContent>
    </w:sdt>
    <w:p w14:paraId="73EF6000" w14:textId="77777777" w:rsidR="00BF3271" w:rsidRPr="00EB7332" w:rsidRDefault="00BF3271" w:rsidP="00EB7332">
      <w:pPr>
        <w:pStyle w:val="BodyText"/>
        <w:spacing w:before="2"/>
        <w:ind w:left="567" w:right="567"/>
        <w:rPr>
          <w:sz w:val="28"/>
        </w:rPr>
      </w:pPr>
    </w:p>
    <w:p w14:paraId="45865EBE" w14:textId="77777777" w:rsidR="003E2014" w:rsidRPr="00F164DF" w:rsidRDefault="003E2014" w:rsidP="00680263">
      <w:pPr>
        <w:widowControl/>
        <w:autoSpaceDE/>
        <w:autoSpaceDN/>
        <w:spacing w:after="102" w:line="227" w:lineRule="auto"/>
        <w:ind w:left="567" w:right="567"/>
        <w:jc w:val="both"/>
        <w:rPr>
          <w:b/>
          <w:bCs/>
          <w:i/>
          <w:iCs/>
          <w:sz w:val="28"/>
        </w:rPr>
      </w:pPr>
    </w:p>
    <w:sectPr w:rsidR="003E2014" w:rsidRPr="00F164DF" w:rsidSect="0040376D">
      <w:footerReference w:type="default" r:id="rId13"/>
      <w:pgSz w:w="11910" w:h="16840"/>
      <w:pgMar w:top="1021" w:right="1021" w:bottom="1021" w:left="1021"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F4FF1" w14:textId="77777777" w:rsidR="00AA387C" w:rsidRDefault="00AA387C">
      <w:r>
        <w:separator/>
      </w:r>
    </w:p>
  </w:endnote>
  <w:endnote w:type="continuationSeparator" w:id="0">
    <w:p w14:paraId="288E7E6A" w14:textId="77777777" w:rsidR="00AA387C" w:rsidRDefault="00AA3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727469"/>
      <w:docPartObj>
        <w:docPartGallery w:val="Page Numbers (Bottom of Page)"/>
        <w:docPartUnique/>
      </w:docPartObj>
    </w:sdtPr>
    <w:sdtEndPr>
      <w:rPr>
        <w:noProof/>
      </w:rPr>
    </w:sdtEndPr>
    <w:sdtContent>
      <w:p w14:paraId="57E01DF1" w14:textId="1E49E978" w:rsidR="00EE5A5A" w:rsidRDefault="00EE5A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CBE4C" w14:textId="72B9AAF3" w:rsidR="002D6740" w:rsidRDefault="002D674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A1C23" w14:textId="77777777" w:rsidR="00C943BA" w:rsidRDefault="00C943BA">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67657D0" wp14:editId="05138C06">
              <wp:simplePos x="0" y="0"/>
              <wp:positionH relativeFrom="page">
                <wp:posOffset>3851910</wp:posOffset>
              </wp:positionH>
              <wp:positionV relativeFrom="page">
                <wp:posOffset>9916160</wp:posOffset>
              </wp:positionV>
              <wp:extent cx="219710" cy="165735"/>
              <wp:effectExtent l="0" t="0" r="0" b="0"/>
              <wp:wrapNone/>
              <wp:docPr id="125622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824F4" w14:textId="77777777" w:rsidR="00C943BA" w:rsidRDefault="00C943BA">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657D0" id="_x0000_t202" coordsize="21600,21600" o:spt="202" path="m,l,21600r21600,l21600,xe">
              <v:stroke joinstyle="miter"/>
              <v:path gradientshapeok="t" o:connecttype="rect"/>
            </v:shapetype>
            <v:shape id="Text Box 1" o:spid="_x0000_s1026" type="#_x0000_t202" style="position:absolute;margin-left:303.3pt;margin-top:780.8pt;width:17.3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" filled="f" stroked="f">
              <v:textbox inset="0,0,0,0">
                <w:txbxContent>
                  <w:p w14:paraId="63B824F4" w14:textId="77777777" w:rsidR="00C943BA" w:rsidRDefault="00C943BA">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8E1CF" w14:textId="77777777" w:rsidR="00AA387C" w:rsidRDefault="00AA387C">
      <w:r>
        <w:separator/>
      </w:r>
    </w:p>
  </w:footnote>
  <w:footnote w:type="continuationSeparator" w:id="0">
    <w:p w14:paraId="639DAC6F" w14:textId="77777777" w:rsidR="00AA387C" w:rsidRDefault="00AA3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7060"/>
    <w:multiLevelType w:val="multilevel"/>
    <w:tmpl w:val="D89C982C"/>
    <w:lvl w:ilvl="0">
      <w:start w:val="3"/>
      <w:numFmt w:val="decimal"/>
      <w:lvlText w:val="%1"/>
      <w:lvlJc w:val="left"/>
      <w:pPr>
        <w:ind w:left="576" w:hanging="576"/>
      </w:pPr>
      <w:rPr>
        <w:rFonts w:hint="default"/>
      </w:rPr>
    </w:lvl>
    <w:lvl w:ilvl="1">
      <w:start w:val="1"/>
      <w:numFmt w:val="decimal"/>
      <w:lvlText w:val="%1.%2"/>
      <w:lvlJc w:val="left"/>
      <w:pPr>
        <w:ind w:left="916" w:hanging="576"/>
      </w:pPr>
      <w:rPr>
        <w:rFonts w:hint="default"/>
      </w:rPr>
    </w:lvl>
    <w:lvl w:ilvl="2">
      <w:start w:val="2"/>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 w15:restartNumberingAfterBreak="0">
    <w:nsid w:val="14C31F06"/>
    <w:multiLevelType w:val="multilevel"/>
    <w:tmpl w:val="A04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03E68"/>
    <w:multiLevelType w:val="hybridMultilevel"/>
    <w:tmpl w:val="9D6815B0"/>
    <w:lvl w:ilvl="0" w:tplc="4009000F">
      <w:start w:val="1"/>
      <w:numFmt w:val="decimal"/>
      <w:lvlText w:val="%1."/>
      <w:lvlJc w:val="left"/>
      <w:pPr>
        <w:ind w:left="1040" w:hanging="360"/>
      </w:p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3" w15:restartNumberingAfterBreak="0">
    <w:nsid w:val="295C701F"/>
    <w:multiLevelType w:val="multilevel"/>
    <w:tmpl w:val="29D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72DED"/>
    <w:multiLevelType w:val="hybridMultilevel"/>
    <w:tmpl w:val="217C1176"/>
    <w:lvl w:ilvl="0" w:tplc="52F4CD08">
      <w:start w:val="1"/>
      <w:numFmt w:val="bullet"/>
      <w:lvlText w:val="•"/>
      <w:lvlJc w:val="left"/>
      <w:pPr>
        <w:ind w:left="1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2A96C8">
      <w:start w:val="1"/>
      <w:numFmt w:val="bullet"/>
      <w:lvlText w:val="o"/>
      <w:lvlJc w:val="left"/>
      <w:pPr>
        <w:ind w:left="2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CA4D76">
      <w:start w:val="1"/>
      <w:numFmt w:val="bullet"/>
      <w:lvlText w:val="▪"/>
      <w:lvlJc w:val="left"/>
      <w:pPr>
        <w:ind w:left="3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048878">
      <w:start w:val="1"/>
      <w:numFmt w:val="bullet"/>
      <w:lvlText w:val="•"/>
      <w:lvlJc w:val="left"/>
      <w:pPr>
        <w:ind w:left="3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CC5CCE">
      <w:start w:val="1"/>
      <w:numFmt w:val="bullet"/>
      <w:lvlText w:val="o"/>
      <w:lvlJc w:val="left"/>
      <w:pPr>
        <w:ind w:left="4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9EDD24">
      <w:start w:val="1"/>
      <w:numFmt w:val="bullet"/>
      <w:lvlText w:val="▪"/>
      <w:lvlJc w:val="left"/>
      <w:pPr>
        <w:ind w:left="5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B8D6A0">
      <w:start w:val="1"/>
      <w:numFmt w:val="bullet"/>
      <w:lvlText w:val="•"/>
      <w:lvlJc w:val="left"/>
      <w:pPr>
        <w:ind w:left="6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2A7476">
      <w:start w:val="1"/>
      <w:numFmt w:val="bullet"/>
      <w:lvlText w:val="o"/>
      <w:lvlJc w:val="left"/>
      <w:pPr>
        <w:ind w:left="6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9217E2">
      <w:start w:val="1"/>
      <w:numFmt w:val="bullet"/>
      <w:lvlText w:val="▪"/>
      <w:lvlJc w:val="left"/>
      <w:pPr>
        <w:ind w:left="7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6B4706"/>
    <w:multiLevelType w:val="hybridMultilevel"/>
    <w:tmpl w:val="04F0ED0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38BE1DD6"/>
    <w:multiLevelType w:val="hybridMultilevel"/>
    <w:tmpl w:val="CB08704E"/>
    <w:lvl w:ilvl="0" w:tplc="FFFFFFFF">
      <w:start w:val="1"/>
      <w:numFmt w:val="bullet"/>
      <w:lvlText w:val=""/>
      <w:lvlJc w:val="left"/>
      <w:pPr>
        <w:ind w:left="1042" w:hanging="360"/>
      </w:pPr>
      <w:rPr>
        <w:rFonts w:ascii="Symbol" w:hAnsi="Symbol" w:hint="default"/>
        <w:w w:val="100"/>
        <w:sz w:val="24"/>
        <w:szCs w:val="24"/>
        <w:lang w:val="en-US" w:eastAsia="en-US" w:bidi="ar-SA"/>
      </w:rPr>
    </w:lvl>
    <w:lvl w:ilvl="1" w:tplc="01383916">
      <w:start w:val="1"/>
      <w:numFmt w:val="decimal"/>
      <w:lvlText w:val="%2."/>
      <w:lvlJc w:val="left"/>
      <w:pPr>
        <w:ind w:left="1440" w:hanging="360"/>
      </w:pPr>
      <w:rPr>
        <w:rFonts w:ascii="Times New Roman" w:eastAsia="Times New Roman" w:hAnsi="Times New Roman" w:cs="Times New Roman" w:hint="default"/>
        <w:w w:val="100"/>
        <w:sz w:val="24"/>
        <w:szCs w:val="24"/>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BF78F0"/>
    <w:multiLevelType w:val="multilevel"/>
    <w:tmpl w:val="B00E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E17A0"/>
    <w:multiLevelType w:val="hybridMultilevel"/>
    <w:tmpl w:val="4F025066"/>
    <w:lvl w:ilvl="0" w:tplc="CBCCFCF0">
      <w:start w:val="1"/>
      <w:numFmt w:val="decimal"/>
      <w:lvlText w:val="%1."/>
      <w:lvlJc w:val="left"/>
      <w:pPr>
        <w:ind w:left="1272" w:hanging="360"/>
      </w:pPr>
      <w:rPr>
        <w:rFonts w:hint="default"/>
        <w:b/>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9" w15:restartNumberingAfterBreak="0">
    <w:nsid w:val="3FE14F02"/>
    <w:multiLevelType w:val="multilevel"/>
    <w:tmpl w:val="941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375A9"/>
    <w:multiLevelType w:val="multilevel"/>
    <w:tmpl w:val="27B823CE"/>
    <w:lvl w:ilvl="0">
      <w:start w:val="1"/>
      <w:numFmt w:val="decimal"/>
      <w:lvlText w:val="%1"/>
      <w:lvlJc w:val="left"/>
      <w:pPr>
        <w:ind w:left="1104" w:hanging="423"/>
      </w:pPr>
      <w:rPr>
        <w:rFonts w:hint="default"/>
        <w:lang w:val="en-US" w:eastAsia="en-US" w:bidi="ar-SA"/>
      </w:rPr>
    </w:lvl>
    <w:lvl w:ilvl="1">
      <w:start w:val="1"/>
      <w:numFmt w:val="decimal"/>
      <w:lvlText w:val="%1.%2"/>
      <w:lvlJc w:val="left"/>
      <w:pPr>
        <w:ind w:left="113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13"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402"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633" w:hanging="360"/>
      </w:pPr>
      <w:rPr>
        <w:rFonts w:hint="default"/>
        <w:lang w:val="en-US" w:eastAsia="en-US" w:bidi="ar-SA"/>
      </w:rPr>
    </w:lvl>
    <w:lvl w:ilvl="7">
      <w:numFmt w:val="bullet"/>
      <w:lvlText w:val="•"/>
      <w:lvlJc w:val="left"/>
      <w:pPr>
        <w:ind w:left="6691" w:hanging="360"/>
      </w:pPr>
      <w:rPr>
        <w:rFonts w:hint="default"/>
        <w:lang w:val="en-US" w:eastAsia="en-US" w:bidi="ar-SA"/>
      </w:rPr>
    </w:lvl>
    <w:lvl w:ilvl="8">
      <w:numFmt w:val="bullet"/>
      <w:lvlText w:val="•"/>
      <w:lvlJc w:val="left"/>
      <w:pPr>
        <w:ind w:left="7749" w:hanging="360"/>
      </w:pPr>
      <w:rPr>
        <w:rFonts w:hint="default"/>
        <w:lang w:val="en-US" w:eastAsia="en-US" w:bidi="ar-SA"/>
      </w:rPr>
    </w:lvl>
  </w:abstractNum>
  <w:abstractNum w:abstractNumId="11" w15:restartNumberingAfterBreak="0">
    <w:nsid w:val="58197C18"/>
    <w:multiLevelType w:val="multilevel"/>
    <w:tmpl w:val="FC840962"/>
    <w:lvl w:ilvl="0">
      <w:start w:val="1"/>
      <w:numFmt w:val="decimal"/>
      <w:lvlText w:val="%1"/>
      <w:lvlJc w:val="left"/>
      <w:pPr>
        <w:ind w:left="1102" w:hanging="420"/>
      </w:pPr>
      <w:rPr>
        <w:rFonts w:hint="default"/>
        <w:lang w:val="en-US" w:eastAsia="en-US" w:bidi="ar-SA"/>
      </w:rPr>
    </w:lvl>
    <w:lvl w:ilvl="1">
      <w:start w:val="2"/>
      <w:numFmt w:val="decimal"/>
      <w:lvlText w:val="%1.%2"/>
      <w:lvlJc w:val="left"/>
      <w:pPr>
        <w:ind w:left="1102"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53" w:hanging="420"/>
      </w:pPr>
      <w:rPr>
        <w:rFonts w:hint="default"/>
        <w:lang w:val="en-US" w:eastAsia="en-US" w:bidi="ar-SA"/>
      </w:rPr>
    </w:lvl>
    <w:lvl w:ilvl="3">
      <w:numFmt w:val="bullet"/>
      <w:lvlText w:val="•"/>
      <w:lvlJc w:val="left"/>
      <w:pPr>
        <w:ind w:left="3729" w:hanging="420"/>
      </w:pPr>
      <w:rPr>
        <w:rFonts w:hint="default"/>
        <w:lang w:val="en-US" w:eastAsia="en-US" w:bidi="ar-SA"/>
      </w:rPr>
    </w:lvl>
    <w:lvl w:ilvl="4">
      <w:numFmt w:val="bullet"/>
      <w:lvlText w:val="•"/>
      <w:lvlJc w:val="left"/>
      <w:pPr>
        <w:ind w:left="4606" w:hanging="420"/>
      </w:pPr>
      <w:rPr>
        <w:rFonts w:hint="default"/>
        <w:lang w:val="en-US" w:eastAsia="en-US" w:bidi="ar-SA"/>
      </w:rPr>
    </w:lvl>
    <w:lvl w:ilvl="5">
      <w:numFmt w:val="bullet"/>
      <w:lvlText w:val="•"/>
      <w:lvlJc w:val="left"/>
      <w:pPr>
        <w:ind w:left="5483" w:hanging="420"/>
      </w:pPr>
      <w:rPr>
        <w:rFonts w:hint="default"/>
        <w:lang w:val="en-US" w:eastAsia="en-US" w:bidi="ar-SA"/>
      </w:rPr>
    </w:lvl>
    <w:lvl w:ilvl="6">
      <w:numFmt w:val="bullet"/>
      <w:lvlText w:val="•"/>
      <w:lvlJc w:val="left"/>
      <w:pPr>
        <w:ind w:left="6359" w:hanging="420"/>
      </w:pPr>
      <w:rPr>
        <w:rFonts w:hint="default"/>
        <w:lang w:val="en-US" w:eastAsia="en-US" w:bidi="ar-SA"/>
      </w:rPr>
    </w:lvl>
    <w:lvl w:ilvl="7">
      <w:numFmt w:val="bullet"/>
      <w:lvlText w:val="•"/>
      <w:lvlJc w:val="left"/>
      <w:pPr>
        <w:ind w:left="7236"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12" w15:restartNumberingAfterBreak="0">
    <w:nsid w:val="5B313671"/>
    <w:multiLevelType w:val="multilevel"/>
    <w:tmpl w:val="B71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25017"/>
    <w:multiLevelType w:val="multilevel"/>
    <w:tmpl w:val="6D3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5689B"/>
    <w:multiLevelType w:val="multilevel"/>
    <w:tmpl w:val="8034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11536"/>
    <w:multiLevelType w:val="hybridMultilevel"/>
    <w:tmpl w:val="2034D376"/>
    <w:lvl w:ilvl="0" w:tplc="9692F798">
      <w:start w:val="1"/>
      <w:numFmt w:val="decimal"/>
      <w:lvlText w:val="%1."/>
      <w:lvlJc w:val="left"/>
      <w:pPr>
        <w:ind w:left="1083" w:hanging="360"/>
      </w:pPr>
      <w:rPr>
        <w:rFonts w:hint="default"/>
        <w:b w:val="0"/>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15:restartNumberingAfterBreak="0">
    <w:nsid w:val="63CD0636"/>
    <w:multiLevelType w:val="multilevel"/>
    <w:tmpl w:val="0A825D8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7" w15:restartNumberingAfterBreak="0">
    <w:nsid w:val="6C0B1DA8"/>
    <w:multiLevelType w:val="hybridMultilevel"/>
    <w:tmpl w:val="F1CE255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747462CA"/>
    <w:multiLevelType w:val="multilevel"/>
    <w:tmpl w:val="766ECF08"/>
    <w:lvl w:ilvl="0">
      <w:start w:val="1"/>
      <w:numFmt w:val="decimal"/>
      <w:lvlText w:val="%1."/>
      <w:lvlJc w:val="left"/>
      <w:pPr>
        <w:ind w:left="1080" w:hanging="360"/>
      </w:pPr>
      <w:rPr>
        <w:rFonts w:hint="default"/>
      </w:rPr>
    </w:lvl>
    <w:lvl w:ilvl="1">
      <w:start w:val="2"/>
      <w:numFmt w:val="decimal"/>
      <w:isLgl/>
      <w:lvlText w:val="%1.%2"/>
      <w:lvlJc w:val="left"/>
      <w:pPr>
        <w:ind w:left="1356" w:hanging="636"/>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7EA5573C"/>
    <w:multiLevelType w:val="multilevel"/>
    <w:tmpl w:val="F5F678EC"/>
    <w:lvl w:ilvl="0">
      <w:start w:val="1"/>
      <w:numFmt w:val="decimal"/>
      <w:lvlText w:val="%1."/>
      <w:lvlJc w:val="left"/>
      <w:pPr>
        <w:ind w:left="720" w:hanging="360"/>
      </w:pPr>
      <w:rPr>
        <w:rFonts w:hint="default"/>
        <w:b/>
      </w:rPr>
    </w:lvl>
    <w:lvl w:ilvl="1">
      <w:start w:val="2"/>
      <w:numFmt w:val="decimal"/>
      <w:isLgl/>
      <w:lvlText w:val="%1.%2"/>
      <w:lvlJc w:val="left"/>
      <w:pPr>
        <w:ind w:left="1287" w:hanging="720"/>
      </w:pPr>
      <w:rPr>
        <w:rFonts w:hint="default"/>
      </w:rPr>
    </w:lvl>
    <w:lvl w:ilvl="2">
      <w:start w:val="1"/>
      <w:numFmt w:val="decimal"/>
      <w:isLgl/>
      <w:lvlText w:val="%1.%2.%3"/>
      <w:lvlJc w:val="left"/>
      <w:pPr>
        <w:ind w:left="1854" w:hanging="1080"/>
      </w:pPr>
      <w:rPr>
        <w:rFonts w:hint="default"/>
      </w:rPr>
    </w:lvl>
    <w:lvl w:ilvl="3">
      <w:start w:val="1"/>
      <w:numFmt w:val="decimal"/>
      <w:isLgl/>
      <w:lvlText w:val="%1.%2.%3.%4"/>
      <w:lvlJc w:val="left"/>
      <w:pPr>
        <w:ind w:left="2421" w:hanging="144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3195" w:hanging="1800"/>
      </w:pPr>
      <w:rPr>
        <w:rFonts w:hint="default"/>
      </w:rPr>
    </w:lvl>
    <w:lvl w:ilvl="6">
      <w:start w:val="1"/>
      <w:numFmt w:val="decimal"/>
      <w:isLgl/>
      <w:lvlText w:val="%1.%2.%3.%4.%5.%6.%7"/>
      <w:lvlJc w:val="left"/>
      <w:pPr>
        <w:ind w:left="3762" w:hanging="2160"/>
      </w:pPr>
      <w:rPr>
        <w:rFonts w:hint="default"/>
      </w:rPr>
    </w:lvl>
    <w:lvl w:ilvl="7">
      <w:start w:val="1"/>
      <w:numFmt w:val="decimal"/>
      <w:isLgl/>
      <w:lvlText w:val="%1.%2.%3.%4.%5.%6.%7.%8"/>
      <w:lvlJc w:val="left"/>
      <w:pPr>
        <w:ind w:left="4329" w:hanging="2520"/>
      </w:pPr>
      <w:rPr>
        <w:rFonts w:hint="default"/>
      </w:rPr>
    </w:lvl>
    <w:lvl w:ilvl="8">
      <w:start w:val="1"/>
      <w:numFmt w:val="decimal"/>
      <w:isLgl/>
      <w:lvlText w:val="%1.%2.%3.%4.%5.%6.%7.%8.%9"/>
      <w:lvlJc w:val="left"/>
      <w:pPr>
        <w:ind w:left="4896" w:hanging="2880"/>
      </w:pPr>
      <w:rPr>
        <w:rFonts w:hint="default"/>
      </w:rPr>
    </w:lvl>
  </w:abstractNum>
  <w:abstractNum w:abstractNumId="20" w15:restartNumberingAfterBreak="0">
    <w:nsid w:val="7F25002F"/>
    <w:multiLevelType w:val="multilevel"/>
    <w:tmpl w:val="89B0BDA6"/>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7FB34303"/>
    <w:multiLevelType w:val="hybridMultilevel"/>
    <w:tmpl w:val="6150D656"/>
    <w:lvl w:ilvl="0" w:tplc="36DAD754">
      <w:start w:val="1"/>
      <w:numFmt w:val="decimal"/>
      <w:lvlText w:val="%1"/>
      <w:lvlJc w:val="left"/>
      <w:pPr>
        <w:ind w:left="1042" w:hanging="36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4547655">
    <w:abstractNumId w:val="10"/>
  </w:num>
  <w:num w:numId="2" w16cid:durableId="1607228148">
    <w:abstractNumId w:val="11"/>
  </w:num>
  <w:num w:numId="3" w16cid:durableId="1092162413">
    <w:abstractNumId w:val="21"/>
  </w:num>
  <w:num w:numId="4" w16cid:durableId="1096635259">
    <w:abstractNumId w:val="6"/>
  </w:num>
  <w:num w:numId="5" w16cid:durableId="563108106">
    <w:abstractNumId w:val="4"/>
  </w:num>
  <w:num w:numId="6" w16cid:durableId="71437550">
    <w:abstractNumId w:val="15"/>
  </w:num>
  <w:num w:numId="7" w16cid:durableId="1776707117">
    <w:abstractNumId w:val="2"/>
  </w:num>
  <w:num w:numId="8" w16cid:durableId="841578959">
    <w:abstractNumId w:val="0"/>
  </w:num>
  <w:num w:numId="9" w16cid:durableId="1041712735">
    <w:abstractNumId w:val="19"/>
  </w:num>
  <w:num w:numId="10" w16cid:durableId="1905795870">
    <w:abstractNumId w:val="8"/>
  </w:num>
  <w:num w:numId="11" w16cid:durableId="215288787">
    <w:abstractNumId w:val="18"/>
  </w:num>
  <w:num w:numId="12" w16cid:durableId="2031687211">
    <w:abstractNumId w:val="13"/>
  </w:num>
  <w:num w:numId="13" w16cid:durableId="105778846">
    <w:abstractNumId w:val="3"/>
  </w:num>
  <w:num w:numId="14" w16cid:durableId="295646472">
    <w:abstractNumId w:val="9"/>
  </w:num>
  <w:num w:numId="15" w16cid:durableId="778724751">
    <w:abstractNumId w:val="14"/>
  </w:num>
  <w:num w:numId="16" w16cid:durableId="756635429">
    <w:abstractNumId w:val="12"/>
  </w:num>
  <w:num w:numId="17" w16cid:durableId="370303496">
    <w:abstractNumId w:val="20"/>
  </w:num>
  <w:num w:numId="18" w16cid:durableId="1371999490">
    <w:abstractNumId w:val="16"/>
  </w:num>
  <w:num w:numId="19" w16cid:durableId="642396109">
    <w:abstractNumId w:val="7"/>
  </w:num>
  <w:num w:numId="20" w16cid:durableId="982737886">
    <w:abstractNumId w:val="1"/>
  </w:num>
  <w:num w:numId="21" w16cid:durableId="941953059">
    <w:abstractNumId w:val="5"/>
  </w:num>
  <w:num w:numId="22" w16cid:durableId="121978441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40"/>
    <w:rsid w:val="00005216"/>
    <w:rsid w:val="00005366"/>
    <w:rsid w:val="0003003E"/>
    <w:rsid w:val="000302DA"/>
    <w:rsid w:val="00035889"/>
    <w:rsid w:val="00045F5D"/>
    <w:rsid w:val="00047A82"/>
    <w:rsid w:val="00047B42"/>
    <w:rsid w:val="00050370"/>
    <w:rsid w:val="00056DBE"/>
    <w:rsid w:val="000623AA"/>
    <w:rsid w:val="00074C97"/>
    <w:rsid w:val="0009307B"/>
    <w:rsid w:val="000A4005"/>
    <w:rsid w:val="000B4B71"/>
    <w:rsid w:val="000B4BB7"/>
    <w:rsid w:val="000D22A5"/>
    <w:rsid w:val="000E61EA"/>
    <w:rsid w:val="000F2432"/>
    <w:rsid w:val="00101589"/>
    <w:rsid w:val="001147D6"/>
    <w:rsid w:val="0011500D"/>
    <w:rsid w:val="00127132"/>
    <w:rsid w:val="00132A06"/>
    <w:rsid w:val="00132A55"/>
    <w:rsid w:val="00133249"/>
    <w:rsid w:val="001356EC"/>
    <w:rsid w:val="00156B9C"/>
    <w:rsid w:val="00182CF0"/>
    <w:rsid w:val="001A1D4D"/>
    <w:rsid w:val="001B6820"/>
    <w:rsid w:val="001B7A05"/>
    <w:rsid w:val="001C139C"/>
    <w:rsid w:val="001C33D8"/>
    <w:rsid w:val="001E21A0"/>
    <w:rsid w:val="001F1405"/>
    <w:rsid w:val="001F690E"/>
    <w:rsid w:val="00203205"/>
    <w:rsid w:val="002039C0"/>
    <w:rsid w:val="0021493E"/>
    <w:rsid w:val="0023006C"/>
    <w:rsid w:val="002324CC"/>
    <w:rsid w:val="0025275D"/>
    <w:rsid w:val="0026538B"/>
    <w:rsid w:val="00266C58"/>
    <w:rsid w:val="0027242E"/>
    <w:rsid w:val="002756E5"/>
    <w:rsid w:val="00282A0B"/>
    <w:rsid w:val="002A7CBD"/>
    <w:rsid w:val="002B02B4"/>
    <w:rsid w:val="002B1022"/>
    <w:rsid w:val="002B4B9F"/>
    <w:rsid w:val="002D5023"/>
    <w:rsid w:val="002D6740"/>
    <w:rsid w:val="002E32A2"/>
    <w:rsid w:val="002E4DE9"/>
    <w:rsid w:val="002F00FA"/>
    <w:rsid w:val="002F4EB3"/>
    <w:rsid w:val="00300A37"/>
    <w:rsid w:val="00310CC3"/>
    <w:rsid w:val="0032052E"/>
    <w:rsid w:val="00325927"/>
    <w:rsid w:val="00335C76"/>
    <w:rsid w:val="00340177"/>
    <w:rsid w:val="0034188F"/>
    <w:rsid w:val="00343B72"/>
    <w:rsid w:val="0038083A"/>
    <w:rsid w:val="003823DE"/>
    <w:rsid w:val="00392F1B"/>
    <w:rsid w:val="003B2A98"/>
    <w:rsid w:val="003C497F"/>
    <w:rsid w:val="003D1E50"/>
    <w:rsid w:val="003D333E"/>
    <w:rsid w:val="003D3C54"/>
    <w:rsid w:val="003E2014"/>
    <w:rsid w:val="0040376D"/>
    <w:rsid w:val="004050FD"/>
    <w:rsid w:val="00407543"/>
    <w:rsid w:val="00415610"/>
    <w:rsid w:val="00420061"/>
    <w:rsid w:val="00426B41"/>
    <w:rsid w:val="00432B14"/>
    <w:rsid w:val="0044501E"/>
    <w:rsid w:val="00460C35"/>
    <w:rsid w:val="00462C19"/>
    <w:rsid w:val="00463B94"/>
    <w:rsid w:val="00471358"/>
    <w:rsid w:val="00472121"/>
    <w:rsid w:val="00472722"/>
    <w:rsid w:val="00472F21"/>
    <w:rsid w:val="00474D81"/>
    <w:rsid w:val="00484CC6"/>
    <w:rsid w:val="0048583B"/>
    <w:rsid w:val="004940C2"/>
    <w:rsid w:val="004A2EFC"/>
    <w:rsid w:val="004B43BE"/>
    <w:rsid w:val="004C3AC1"/>
    <w:rsid w:val="004C78BF"/>
    <w:rsid w:val="004C7C1E"/>
    <w:rsid w:val="004D0A3C"/>
    <w:rsid w:val="004E069A"/>
    <w:rsid w:val="005170C1"/>
    <w:rsid w:val="00524A62"/>
    <w:rsid w:val="00541CE4"/>
    <w:rsid w:val="00544003"/>
    <w:rsid w:val="00545880"/>
    <w:rsid w:val="005515AD"/>
    <w:rsid w:val="0055222B"/>
    <w:rsid w:val="00554E35"/>
    <w:rsid w:val="0056139D"/>
    <w:rsid w:val="005716DC"/>
    <w:rsid w:val="00582AD4"/>
    <w:rsid w:val="0058343E"/>
    <w:rsid w:val="0059107B"/>
    <w:rsid w:val="005B62C6"/>
    <w:rsid w:val="005C02BB"/>
    <w:rsid w:val="005D20D1"/>
    <w:rsid w:val="005D3004"/>
    <w:rsid w:val="005E275A"/>
    <w:rsid w:val="005E2EBC"/>
    <w:rsid w:val="005E519E"/>
    <w:rsid w:val="0060526A"/>
    <w:rsid w:val="00610EAF"/>
    <w:rsid w:val="0062143C"/>
    <w:rsid w:val="0062193A"/>
    <w:rsid w:val="00631D7B"/>
    <w:rsid w:val="00644C9F"/>
    <w:rsid w:val="00646ACC"/>
    <w:rsid w:val="00653A14"/>
    <w:rsid w:val="00653B04"/>
    <w:rsid w:val="00674467"/>
    <w:rsid w:val="00680263"/>
    <w:rsid w:val="006820D8"/>
    <w:rsid w:val="006901F9"/>
    <w:rsid w:val="006A4498"/>
    <w:rsid w:val="006C0E8B"/>
    <w:rsid w:val="006C21FD"/>
    <w:rsid w:val="006D25BD"/>
    <w:rsid w:val="006E51F6"/>
    <w:rsid w:val="006E5F0A"/>
    <w:rsid w:val="00726087"/>
    <w:rsid w:val="00727B22"/>
    <w:rsid w:val="00734DED"/>
    <w:rsid w:val="00735C5F"/>
    <w:rsid w:val="00743D4E"/>
    <w:rsid w:val="00756031"/>
    <w:rsid w:val="00763D87"/>
    <w:rsid w:val="00765231"/>
    <w:rsid w:val="00767A99"/>
    <w:rsid w:val="00767F14"/>
    <w:rsid w:val="00785326"/>
    <w:rsid w:val="007D6550"/>
    <w:rsid w:val="007F5126"/>
    <w:rsid w:val="007F7BD9"/>
    <w:rsid w:val="00800EA9"/>
    <w:rsid w:val="008015BF"/>
    <w:rsid w:val="00804BE3"/>
    <w:rsid w:val="00813F63"/>
    <w:rsid w:val="008504F1"/>
    <w:rsid w:val="008648AB"/>
    <w:rsid w:val="0087279E"/>
    <w:rsid w:val="00882E0F"/>
    <w:rsid w:val="00884774"/>
    <w:rsid w:val="00884B66"/>
    <w:rsid w:val="00890327"/>
    <w:rsid w:val="008918F1"/>
    <w:rsid w:val="008A6557"/>
    <w:rsid w:val="008C4EE8"/>
    <w:rsid w:val="008C6B35"/>
    <w:rsid w:val="008C6CC7"/>
    <w:rsid w:val="008D04EC"/>
    <w:rsid w:val="008E0DE4"/>
    <w:rsid w:val="008E5357"/>
    <w:rsid w:val="00914F5D"/>
    <w:rsid w:val="00920B9B"/>
    <w:rsid w:val="00921138"/>
    <w:rsid w:val="00932E9B"/>
    <w:rsid w:val="00945E15"/>
    <w:rsid w:val="00962986"/>
    <w:rsid w:val="00962E1F"/>
    <w:rsid w:val="009638E8"/>
    <w:rsid w:val="00983605"/>
    <w:rsid w:val="00993FC4"/>
    <w:rsid w:val="00994223"/>
    <w:rsid w:val="009A3205"/>
    <w:rsid w:val="009B2E5B"/>
    <w:rsid w:val="009C1602"/>
    <w:rsid w:val="009C187A"/>
    <w:rsid w:val="009C3935"/>
    <w:rsid w:val="009C3C93"/>
    <w:rsid w:val="009C3F39"/>
    <w:rsid w:val="009C5333"/>
    <w:rsid w:val="009C573B"/>
    <w:rsid w:val="009C7CBC"/>
    <w:rsid w:val="009E1565"/>
    <w:rsid w:val="00A164B4"/>
    <w:rsid w:val="00A33414"/>
    <w:rsid w:val="00A34D16"/>
    <w:rsid w:val="00A411F3"/>
    <w:rsid w:val="00A4735F"/>
    <w:rsid w:val="00A54F33"/>
    <w:rsid w:val="00A74776"/>
    <w:rsid w:val="00A93D84"/>
    <w:rsid w:val="00AA2865"/>
    <w:rsid w:val="00AA387C"/>
    <w:rsid w:val="00AC14B1"/>
    <w:rsid w:val="00AC7ED2"/>
    <w:rsid w:val="00B006B5"/>
    <w:rsid w:val="00B014AB"/>
    <w:rsid w:val="00B22029"/>
    <w:rsid w:val="00B31E9E"/>
    <w:rsid w:val="00B34E9F"/>
    <w:rsid w:val="00B52A89"/>
    <w:rsid w:val="00B829DC"/>
    <w:rsid w:val="00B83F52"/>
    <w:rsid w:val="00B85AC8"/>
    <w:rsid w:val="00B91199"/>
    <w:rsid w:val="00B95BA1"/>
    <w:rsid w:val="00BA005B"/>
    <w:rsid w:val="00BA4FCA"/>
    <w:rsid w:val="00BA6277"/>
    <w:rsid w:val="00BB0CD4"/>
    <w:rsid w:val="00BC64AA"/>
    <w:rsid w:val="00BD19EF"/>
    <w:rsid w:val="00BD1B64"/>
    <w:rsid w:val="00BD2511"/>
    <w:rsid w:val="00BE0E3D"/>
    <w:rsid w:val="00BE239A"/>
    <w:rsid w:val="00BE3B31"/>
    <w:rsid w:val="00BF3271"/>
    <w:rsid w:val="00BF329F"/>
    <w:rsid w:val="00BF52D1"/>
    <w:rsid w:val="00BF5844"/>
    <w:rsid w:val="00BF64EA"/>
    <w:rsid w:val="00C11044"/>
    <w:rsid w:val="00C22CFF"/>
    <w:rsid w:val="00C23A7F"/>
    <w:rsid w:val="00C26ACE"/>
    <w:rsid w:val="00C47787"/>
    <w:rsid w:val="00C5081C"/>
    <w:rsid w:val="00C875A5"/>
    <w:rsid w:val="00C904F0"/>
    <w:rsid w:val="00C90DF8"/>
    <w:rsid w:val="00C91EB0"/>
    <w:rsid w:val="00C943BA"/>
    <w:rsid w:val="00CA381C"/>
    <w:rsid w:val="00CA6875"/>
    <w:rsid w:val="00CB0C18"/>
    <w:rsid w:val="00CC334D"/>
    <w:rsid w:val="00CD4AD1"/>
    <w:rsid w:val="00CE010E"/>
    <w:rsid w:val="00CE187C"/>
    <w:rsid w:val="00CE213F"/>
    <w:rsid w:val="00CE2DEE"/>
    <w:rsid w:val="00CE6739"/>
    <w:rsid w:val="00D1311B"/>
    <w:rsid w:val="00D13C66"/>
    <w:rsid w:val="00D264B1"/>
    <w:rsid w:val="00D33AD9"/>
    <w:rsid w:val="00D47255"/>
    <w:rsid w:val="00D607FC"/>
    <w:rsid w:val="00D71707"/>
    <w:rsid w:val="00D72061"/>
    <w:rsid w:val="00D94FB8"/>
    <w:rsid w:val="00D97E4A"/>
    <w:rsid w:val="00DA30C6"/>
    <w:rsid w:val="00DA6BF3"/>
    <w:rsid w:val="00DB7149"/>
    <w:rsid w:val="00DC173E"/>
    <w:rsid w:val="00DD6BDE"/>
    <w:rsid w:val="00DE4EEF"/>
    <w:rsid w:val="00DE5B40"/>
    <w:rsid w:val="00E14ADD"/>
    <w:rsid w:val="00E20389"/>
    <w:rsid w:val="00E30019"/>
    <w:rsid w:val="00E41BB9"/>
    <w:rsid w:val="00E42A65"/>
    <w:rsid w:val="00E45538"/>
    <w:rsid w:val="00E630A0"/>
    <w:rsid w:val="00E72DF4"/>
    <w:rsid w:val="00E824BE"/>
    <w:rsid w:val="00E836C6"/>
    <w:rsid w:val="00E9249C"/>
    <w:rsid w:val="00EB2ED0"/>
    <w:rsid w:val="00EB3F67"/>
    <w:rsid w:val="00EB6466"/>
    <w:rsid w:val="00EB730A"/>
    <w:rsid w:val="00EB7332"/>
    <w:rsid w:val="00EE3A09"/>
    <w:rsid w:val="00EE5A5A"/>
    <w:rsid w:val="00EF23BC"/>
    <w:rsid w:val="00EF2962"/>
    <w:rsid w:val="00EF78E3"/>
    <w:rsid w:val="00F02803"/>
    <w:rsid w:val="00F05A6D"/>
    <w:rsid w:val="00F13751"/>
    <w:rsid w:val="00F164DF"/>
    <w:rsid w:val="00F25E10"/>
    <w:rsid w:val="00F27AA2"/>
    <w:rsid w:val="00F35752"/>
    <w:rsid w:val="00F44FDE"/>
    <w:rsid w:val="00F623BF"/>
    <w:rsid w:val="00F63EF7"/>
    <w:rsid w:val="00F73514"/>
    <w:rsid w:val="00F9317F"/>
    <w:rsid w:val="00F9490F"/>
    <w:rsid w:val="00FA3496"/>
    <w:rsid w:val="00FA50CA"/>
    <w:rsid w:val="00FC5B1B"/>
    <w:rsid w:val="00FD69FB"/>
    <w:rsid w:val="00FD716A"/>
    <w:rsid w:val="00FE0E5B"/>
    <w:rsid w:val="00FF1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668FC"/>
  <w15:docId w15:val="{035FE5E8-B97B-41FE-8237-D6467B23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3"/>
      <w:ind w:left="246" w:right="245"/>
      <w:jc w:val="center"/>
      <w:outlineLvl w:val="0"/>
    </w:pPr>
    <w:rPr>
      <w:b/>
      <w:bCs/>
      <w:sz w:val="40"/>
      <w:szCs w:val="40"/>
    </w:rPr>
  </w:style>
  <w:style w:type="paragraph" w:styleId="Heading2">
    <w:name w:val="heading 2"/>
    <w:basedOn w:val="Normal"/>
    <w:uiPriority w:val="9"/>
    <w:unhideWhenUsed/>
    <w:qFormat/>
    <w:pPr>
      <w:spacing w:before="72"/>
      <w:ind w:left="815" w:right="245"/>
      <w:jc w:val="center"/>
      <w:outlineLvl w:val="1"/>
    </w:pPr>
    <w:rPr>
      <w:b/>
      <w:bCs/>
      <w:sz w:val="36"/>
      <w:szCs w:val="36"/>
    </w:rPr>
  </w:style>
  <w:style w:type="paragraph" w:styleId="Heading3">
    <w:name w:val="heading 3"/>
    <w:basedOn w:val="Normal"/>
    <w:uiPriority w:val="9"/>
    <w:unhideWhenUsed/>
    <w:qFormat/>
    <w:pPr>
      <w:ind w:left="682"/>
      <w:jc w:val="center"/>
      <w:outlineLvl w:val="2"/>
    </w:pPr>
    <w:rPr>
      <w:b/>
      <w:bCs/>
      <w:sz w:val="32"/>
      <w:szCs w:val="32"/>
    </w:rPr>
  </w:style>
  <w:style w:type="paragraph" w:styleId="Heading4">
    <w:name w:val="heading 4"/>
    <w:basedOn w:val="Normal"/>
    <w:uiPriority w:val="9"/>
    <w:unhideWhenUsed/>
    <w:qFormat/>
    <w:pPr>
      <w:ind w:left="1104" w:hanging="423"/>
      <w:outlineLvl w:val="3"/>
    </w:pPr>
    <w:rPr>
      <w:b/>
      <w:bCs/>
      <w:sz w:val="28"/>
      <w:szCs w:val="28"/>
    </w:rPr>
  </w:style>
  <w:style w:type="paragraph" w:styleId="Heading5">
    <w:name w:val="heading 5"/>
    <w:basedOn w:val="Normal"/>
    <w:uiPriority w:val="9"/>
    <w:unhideWhenUsed/>
    <w:qFormat/>
    <w:pPr>
      <w:spacing w:before="164"/>
      <w:ind w:left="1289" w:hanging="608"/>
      <w:jc w:val="both"/>
      <w:outlineLvl w:val="4"/>
    </w:pPr>
    <w:rPr>
      <w:b/>
      <w:bCs/>
      <w:sz w:val="27"/>
      <w:szCs w:val="27"/>
    </w:rPr>
  </w:style>
  <w:style w:type="paragraph" w:styleId="Heading6">
    <w:name w:val="heading 6"/>
    <w:basedOn w:val="Normal"/>
    <w:uiPriority w:val="9"/>
    <w:unhideWhenUsed/>
    <w:qFormat/>
    <w:pPr>
      <w:ind w:left="682"/>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65"/>
      <w:ind w:left="610"/>
    </w:pPr>
    <w:rPr>
      <w:b/>
      <w:bCs/>
      <w:sz w:val="28"/>
      <w:szCs w:val="28"/>
    </w:rPr>
  </w:style>
  <w:style w:type="paragraph" w:styleId="TOC2">
    <w:name w:val="toc 2"/>
    <w:basedOn w:val="Normal"/>
    <w:uiPriority w:val="39"/>
    <w:qFormat/>
    <w:pPr>
      <w:spacing w:before="194"/>
      <w:ind w:left="1020" w:hanging="423"/>
    </w:pPr>
    <w:rPr>
      <w:sz w:val="24"/>
      <w:szCs w:val="24"/>
    </w:rPr>
  </w:style>
  <w:style w:type="paragraph" w:styleId="TOC3">
    <w:name w:val="toc 3"/>
    <w:basedOn w:val="Normal"/>
    <w:uiPriority w:val="39"/>
    <w:qFormat/>
    <w:pPr>
      <w:spacing w:before="669"/>
      <w:ind w:left="682"/>
    </w:pPr>
    <w:rPr>
      <w:b/>
      <w:bCs/>
      <w:sz w:val="28"/>
      <w:szCs w:val="28"/>
    </w:rPr>
  </w:style>
  <w:style w:type="paragraph" w:styleId="TOC4">
    <w:name w:val="toc 4"/>
    <w:basedOn w:val="Normal"/>
    <w:uiPriority w:val="1"/>
    <w:qFormat/>
    <w:pPr>
      <w:spacing w:before="194"/>
      <w:ind w:left="1102" w:hanging="4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062" w:right="1703" w:firstLine="910"/>
    </w:pPr>
    <w:rPr>
      <w:b/>
      <w:bCs/>
      <w:sz w:val="48"/>
      <w:szCs w:val="48"/>
    </w:rPr>
  </w:style>
  <w:style w:type="paragraph" w:styleId="ListParagraph">
    <w:name w:val="List Paragraph"/>
    <w:basedOn w:val="Normal"/>
    <w:uiPriority w:val="1"/>
    <w:qFormat/>
    <w:pPr>
      <w:ind w:left="1402" w:hanging="360"/>
      <w:jc w:val="both"/>
    </w:pPr>
  </w:style>
  <w:style w:type="paragraph" w:customStyle="1" w:styleId="TableParagraph">
    <w:name w:val="Table Paragraph"/>
    <w:basedOn w:val="Normal"/>
    <w:uiPriority w:val="1"/>
    <w:qFormat/>
    <w:pPr>
      <w:spacing w:before="1"/>
    </w:pPr>
  </w:style>
  <w:style w:type="character" w:customStyle="1" w:styleId="BodyTextChar">
    <w:name w:val="Body Text Char"/>
    <w:basedOn w:val="DefaultParagraphFont"/>
    <w:link w:val="BodyText"/>
    <w:uiPriority w:val="1"/>
    <w:rsid w:val="0003588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43BA"/>
    <w:pPr>
      <w:tabs>
        <w:tab w:val="center" w:pos="4513"/>
        <w:tab w:val="right" w:pos="9026"/>
      </w:tabs>
    </w:pPr>
  </w:style>
  <w:style w:type="character" w:customStyle="1" w:styleId="HeaderChar">
    <w:name w:val="Header Char"/>
    <w:basedOn w:val="DefaultParagraphFont"/>
    <w:link w:val="Header"/>
    <w:uiPriority w:val="99"/>
    <w:rsid w:val="00C943BA"/>
    <w:rPr>
      <w:rFonts w:ascii="Times New Roman" w:eastAsia="Times New Roman" w:hAnsi="Times New Roman" w:cs="Times New Roman"/>
    </w:rPr>
  </w:style>
  <w:style w:type="paragraph" w:styleId="Footer">
    <w:name w:val="footer"/>
    <w:basedOn w:val="Normal"/>
    <w:link w:val="FooterChar"/>
    <w:uiPriority w:val="99"/>
    <w:unhideWhenUsed/>
    <w:rsid w:val="00C943BA"/>
    <w:pPr>
      <w:tabs>
        <w:tab w:val="center" w:pos="4513"/>
        <w:tab w:val="right" w:pos="9026"/>
      </w:tabs>
    </w:pPr>
  </w:style>
  <w:style w:type="character" w:customStyle="1" w:styleId="FooterChar">
    <w:name w:val="Footer Char"/>
    <w:basedOn w:val="DefaultParagraphFont"/>
    <w:link w:val="Footer"/>
    <w:uiPriority w:val="99"/>
    <w:rsid w:val="00C943BA"/>
    <w:rPr>
      <w:rFonts w:ascii="Times New Roman" w:eastAsia="Times New Roman" w:hAnsi="Times New Roman" w:cs="Times New Roman"/>
    </w:rPr>
  </w:style>
  <w:style w:type="table" w:customStyle="1" w:styleId="TableGrid">
    <w:name w:val="TableGrid"/>
    <w:rsid w:val="00335C76"/>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60526A"/>
    <w:rPr>
      <w:sz w:val="24"/>
      <w:szCs w:val="24"/>
    </w:rPr>
  </w:style>
  <w:style w:type="table" w:styleId="TableGrid0">
    <w:name w:val="Table Grid"/>
    <w:basedOn w:val="TableNormal"/>
    <w:uiPriority w:val="39"/>
    <w:rsid w:val="00D26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2B4B9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B4B9F"/>
    <w:rPr>
      <w:b/>
      <w:bCs/>
    </w:rPr>
  </w:style>
  <w:style w:type="paragraph" w:styleId="HTMLPreformatted">
    <w:name w:val="HTML Preformatted"/>
    <w:basedOn w:val="Normal"/>
    <w:link w:val="HTMLPreformattedChar"/>
    <w:uiPriority w:val="99"/>
    <w:semiHidden/>
    <w:unhideWhenUsed/>
    <w:rsid w:val="00132A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32A06"/>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32A06"/>
    <w:rPr>
      <w:rFonts w:ascii="Courier New" w:eastAsia="Times New Roman" w:hAnsi="Courier New" w:cs="Courier New"/>
      <w:sz w:val="20"/>
      <w:szCs w:val="20"/>
    </w:rPr>
  </w:style>
  <w:style w:type="character" w:styleId="Hyperlink">
    <w:name w:val="Hyperlink"/>
    <w:basedOn w:val="DefaultParagraphFont"/>
    <w:uiPriority w:val="99"/>
    <w:unhideWhenUsed/>
    <w:rsid w:val="00884B66"/>
    <w:rPr>
      <w:color w:val="0000FF" w:themeColor="hyperlink"/>
      <w:u w:val="single"/>
    </w:rPr>
  </w:style>
  <w:style w:type="character" w:styleId="UnresolvedMention">
    <w:name w:val="Unresolved Mention"/>
    <w:basedOn w:val="DefaultParagraphFont"/>
    <w:uiPriority w:val="99"/>
    <w:semiHidden/>
    <w:unhideWhenUsed/>
    <w:rsid w:val="00884B66"/>
    <w:rPr>
      <w:color w:val="605E5C"/>
      <w:shd w:val="clear" w:color="auto" w:fill="E1DFDD"/>
    </w:rPr>
  </w:style>
  <w:style w:type="paragraph" w:styleId="TOCHeading">
    <w:name w:val="TOC Heading"/>
    <w:basedOn w:val="Heading1"/>
    <w:next w:val="Normal"/>
    <w:uiPriority w:val="39"/>
    <w:unhideWhenUsed/>
    <w:qFormat/>
    <w:rsid w:val="00EF23B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1Char">
    <w:name w:val="Heading 1 Char"/>
    <w:basedOn w:val="DefaultParagraphFont"/>
    <w:link w:val="Heading1"/>
    <w:uiPriority w:val="9"/>
    <w:rsid w:val="00BF3271"/>
    <w:rPr>
      <w:rFonts w:ascii="Times New Roman" w:eastAsia="Times New Roman" w:hAnsi="Times New Roman" w:cs="Times New Roman"/>
      <w:b/>
      <w:bCs/>
      <w:sz w:val="40"/>
      <w:szCs w:val="40"/>
    </w:rPr>
  </w:style>
  <w:style w:type="paragraph" w:styleId="Bibliography">
    <w:name w:val="Bibliography"/>
    <w:basedOn w:val="Normal"/>
    <w:next w:val="Normal"/>
    <w:uiPriority w:val="37"/>
    <w:unhideWhenUsed/>
    <w:rsid w:val="00BF3271"/>
  </w:style>
  <w:style w:type="character" w:styleId="FollowedHyperlink">
    <w:name w:val="FollowedHyperlink"/>
    <w:basedOn w:val="DefaultParagraphFont"/>
    <w:uiPriority w:val="99"/>
    <w:semiHidden/>
    <w:unhideWhenUsed/>
    <w:rsid w:val="00203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980">
      <w:bodyDiv w:val="1"/>
      <w:marLeft w:val="0"/>
      <w:marRight w:val="0"/>
      <w:marTop w:val="0"/>
      <w:marBottom w:val="0"/>
      <w:divBdr>
        <w:top w:val="none" w:sz="0" w:space="0" w:color="auto"/>
        <w:left w:val="none" w:sz="0" w:space="0" w:color="auto"/>
        <w:bottom w:val="none" w:sz="0" w:space="0" w:color="auto"/>
        <w:right w:val="none" w:sz="0" w:space="0" w:color="auto"/>
      </w:divBdr>
    </w:div>
    <w:div w:id="38941254">
      <w:bodyDiv w:val="1"/>
      <w:marLeft w:val="0"/>
      <w:marRight w:val="0"/>
      <w:marTop w:val="0"/>
      <w:marBottom w:val="0"/>
      <w:divBdr>
        <w:top w:val="none" w:sz="0" w:space="0" w:color="auto"/>
        <w:left w:val="none" w:sz="0" w:space="0" w:color="auto"/>
        <w:bottom w:val="none" w:sz="0" w:space="0" w:color="auto"/>
        <w:right w:val="none" w:sz="0" w:space="0" w:color="auto"/>
      </w:divBdr>
      <w:divsChild>
        <w:div w:id="1609924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1748">
      <w:bodyDiv w:val="1"/>
      <w:marLeft w:val="0"/>
      <w:marRight w:val="0"/>
      <w:marTop w:val="0"/>
      <w:marBottom w:val="0"/>
      <w:divBdr>
        <w:top w:val="none" w:sz="0" w:space="0" w:color="auto"/>
        <w:left w:val="none" w:sz="0" w:space="0" w:color="auto"/>
        <w:bottom w:val="none" w:sz="0" w:space="0" w:color="auto"/>
        <w:right w:val="none" w:sz="0" w:space="0" w:color="auto"/>
      </w:divBdr>
    </w:div>
    <w:div w:id="58790059">
      <w:bodyDiv w:val="1"/>
      <w:marLeft w:val="0"/>
      <w:marRight w:val="0"/>
      <w:marTop w:val="0"/>
      <w:marBottom w:val="0"/>
      <w:divBdr>
        <w:top w:val="none" w:sz="0" w:space="0" w:color="auto"/>
        <w:left w:val="none" w:sz="0" w:space="0" w:color="auto"/>
        <w:bottom w:val="none" w:sz="0" w:space="0" w:color="auto"/>
        <w:right w:val="none" w:sz="0" w:space="0" w:color="auto"/>
      </w:divBdr>
    </w:div>
    <w:div w:id="59791394">
      <w:bodyDiv w:val="1"/>
      <w:marLeft w:val="0"/>
      <w:marRight w:val="0"/>
      <w:marTop w:val="0"/>
      <w:marBottom w:val="0"/>
      <w:divBdr>
        <w:top w:val="none" w:sz="0" w:space="0" w:color="auto"/>
        <w:left w:val="none" w:sz="0" w:space="0" w:color="auto"/>
        <w:bottom w:val="none" w:sz="0" w:space="0" w:color="auto"/>
        <w:right w:val="none" w:sz="0" w:space="0" w:color="auto"/>
      </w:divBdr>
    </w:div>
    <w:div w:id="67727490">
      <w:bodyDiv w:val="1"/>
      <w:marLeft w:val="0"/>
      <w:marRight w:val="0"/>
      <w:marTop w:val="0"/>
      <w:marBottom w:val="0"/>
      <w:divBdr>
        <w:top w:val="none" w:sz="0" w:space="0" w:color="auto"/>
        <w:left w:val="none" w:sz="0" w:space="0" w:color="auto"/>
        <w:bottom w:val="none" w:sz="0" w:space="0" w:color="auto"/>
        <w:right w:val="none" w:sz="0" w:space="0" w:color="auto"/>
      </w:divBdr>
    </w:div>
    <w:div w:id="84886740">
      <w:bodyDiv w:val="1"/>
      <w:marLeft w:val="0"/>
      <w:marRight w:val="0"/>
      <w:marTop w:val="0"/>
      <w:marBottom w:val="0"/>
      <w:divBdr>
        <w:top w:val="none" w:sz="0" w:space="0" w:color="auto"/>
        <w:left w:val="none" w:sz="0" w:space="0" w:color="auto"/>
        <w:bottom w:val="none" w:sz="0" w:space="0" w:color="auto"/>
        <w:right w:val="none" w:sz="0" w:space="0" w:color="auto"/>
      </w:divBdr>
    </w:div>
    <w:div w:id="99836617">
      <w:bodyDiv w:val="1"/>
      <w:marLeft w:val="0"/>
      <w:marRight w:val="0"/>
      <w:marTop w:val="0"/>
      <w:marBottom w:val="0"/>
      <w:divBdr>
        <w:top w:val="none" w:sz="0" w:space="0" w:color="auto"/>
        <w:left w:val="none" w:sz="0" w:space="0" w:color="auto"/>
        <w:bottom w:val="none" w:sz="0" w:space="0" w:color="auto"/>
        <w:right w:val="none" w:sz="0" w:space="0" w:color="auto"/>
      </w:divBdr>
    </w:div>
    <w:div w:id="122308721">
      <w:bodyDiv w:val="1"/>
      <w:marLeft w:val="0"/>
      <w:marRight w:val="0"/>
      <w:marTop w:val="0"/>
      <w:marBottom w:val="0"/>
      <w:divBdr>
        <w:top w:val="none" w:sz="0" w:space="0" w:color="auto"/>
        <w:left w:val="none" w:sz="0" w:space="0" w:color="auto"/>
        <w:bottom w:val="none" w:sz="0" w:space="0" w:color="auto"/>
        <w:right w:val="none" w:sz="0" w:space="0" w:color="auto"/>
      </w:divBdr>
    </w:div>
    <w:div w:id="137694530">
      <w:bodyDiv w:val="1"/>
      <w:marLeft w:val="0"/>
      <w:marRight w:val="0"/>
      <w:marTop w:val="0"/>
      <w:marBottom w:val="0"/>
      <w:divBdr>
        <w:top w:val="none" w:sz="0" w:space="0" w:color="auto"/>
        <w:left w:val="none" w:sz="0" w:space="0" w:color="auto"/>
        <w:bottom w:val="none" w:sz="0" w:space="0" w:color="auto"/>
        <w:right w:val="none" w:sz="0" w:space="0" w:color="auto"/>
      </w:divBdr>
    </w:div>
    <w:div w:id="159542939">
      <w:bodyDiv w:val="1"/>
      <w:marLeft w:val="0"/>
      <w:marRight w:val="0"/>
      <w:marTop w:val="0"/>
      <w:marBottom w:val="0"/>
      <w:divBdr>
        <w:top w:val="none" w:sz="0" w:space="0" w:color="auto"/>
        <w:left w:val="none" w:sz="0" w:space="0" w:color="auto"/>
        <w:bottom w:val="none" w:sz="0" w:space="0" w:color="auto"/>
        <w:right w:val="none" w:sz="0" w:space="0" w:color="auto"/>
      </w:divBdr>
    </w:div>
    <w:div w:id="160973597">
      <w:bodyDiv w:val="1"/>
      <w:marLeft w:val="0"/>
      <w:marRight w:val="0"/>
      <w:marTop w:val="0"/>
      <w:marBottom w:val="0"/>
      <w:divBdr>
        <w:top w:val="none" w:sz="0" w:space="0" w:color="auto"/>
        <w:left w:val="none" w:sz="0" w:space="0" w:color="auto"/>
        <w:bottom w:val="none" w:sz="0" w:space="0" w:color="auto"/>
        <w:right w:val="none" w:sz="0" w:space="0" w:color="auto"/>
      </w:divBdr>
    </w:div>
    <w:div w:id="211618955">
      <w:bodyDiv w:val="1"/>
      <w:marLeft w:val="0"/>
      <w:marRight w:val="0"/>
      <w:marTop w:val="0"/>
      <w:marBottom w:val="0"/>
      <w:divBdr>
        <w:top w:val="none" w:sz="0" w:space="0" w:color="auto"/>
        <w:left w:val="none" w:sz="0" w:space="0" w:color="auto"/>
        <w:bottom w:val="none" w:sz="0" w:space="0" w:color="auto"/>
        <w:right w:val="none" w:sz="0" w:space="0" w:color="auto"/>
      </w:divBdr>
    </w:div>
    <w:div w:id="213275690">
      <w:bodyDiv w:val="1"/>
      <w:marLeft w:val="0"/>
      <w:marRight w:val="0"/>
      <w:marTop w:val="0"/>
      <w:marBottom w:val="0"/>
      <w:divBdr>
        <w:top w:val="none" w:sz="0" w:space="0" w:color="auto"/>
        <w:left w:val="none" w:sz="0" w:space="0" w:color="auto"/>
        <w:bottom w:val="none" w:sz="0" w:space="0" w:color="auto"/>
        <w:right w:val="none" w:sz="0" w:space="0" w:color="auto"/>
      </w:divBdr>
    </w:div>
    <w:div w:id="255334881">
      <w:bodyDiv w:val="1"/>
      <w:marLeft w:val="0"/>
      <w:marRight w:val="0"/>
      <w:marTop w:val="0"/>
      <w:marBottom w:val="0"/>
      <w:divBdr>
        <w:top w:val="none" w:sz="0" w:space="0" w:color="auto"/>
        <w:left w:val="none" w:sz="0" w:space="0" w:color="auto"/>
        <w:bottom w:val="none" w:sz="0" w:space="0" w:color="auto"/>
        <w:right w:val="none" w:sz="0" w:space="0" w:color="auto"/>
      </w:divBdr>
    </w:div>
    <w:div w:id="286202151">
      <w:bodyDiv w:val="1"/>
      <w:marLeft w:val="0"/>
      <w:marRight w:val="0"/>
      <w:marTop w:val="0"/>
      <w:marBottom w:val="0"/>
      <w:divBdr>
        <w:top w:val="none" w:sz="0" w:space="0" w:color="auto"/>
        <w:left w:val="none" w:sz="0" w:space="0" w:color="auto"/>
        <w:bottom w:val="none" w:sz="0" w:space="0" w:color="auto"/>
        <w:right w:val="none" w:sz="0" w:space="0" w:color="auto"/>
      </w:divBdr>
    </w:div>
    <w:div w:id="306132828">
      <w:bodyDiv w:val="1"/>
      <w:marLeft w:val="0"/>
      <w:marRight w:val="0"/>
      <w:marTop w:val="0"/>
      <w:marBottom w:val="0"/>
      <w:divBdr>
        <w:top w:val="none" w:sz="0" w:space="0" w:color="auto"/>
        <w:left w:val="none" w:sz="0" w:space="0" w:color="auto"/>
        <w:bottom w:val="none" w:sz="0" w:space="0" w:color="auto"/>
        <w:right w:val="none" w:sz="0" w:space="0" w:color="auto"/>
      </w:divBdr>
    </w:div>
    <w:div w:id="325674015">
      <w:bodyDiv w:val="1"/>
      <w:marLeft w:val="0"/>
      <w:marRight w:val="0"/>
      <w:marTop w:val="0"/>
      <w:marBottom w:val="0"/>
      <w:divBdr>
        <w:top w:val="none" w:sz="0" w:space="0" w:color="auto"/>
        <w:left w:val="none" w:sz="0" w:space="0" w:color="auto"/>
        <w:bottom w:val="none" w:sz="0" w:space="0" w:color="auto"/>
        <w:right w:val="none" w:sz="0" w:space="0" w:color="auto"/>
      </w:divBdr>
    </w:div>
    <w:div w:id="349139569">
      <w:bodyDiv w:val="1"/>
      <w:marLeft w:val="0"/>
      <w:marRight w:val="0"/>
      <w:marTop w:val="0"/>
      <w:marBottom w:val="0"/>
      <w:divBdr>
        <w:top w:val="none" w:sz="0" w:space="0" w:color="auto"/>
        <w:left w:val="none" w:sz="0" w:space="0" w:color="auto"/>
        <w:bottom w:val="none" w:sz="0" w:space="0" w:color="auto"/>
        <w:right w:val="none" w:sz="0" w:space="0" w:color="auto"/>
      </w:divBdr>
    </w:div>
    <w:div w:id="371420161">
      <w:bodyDiv w:val="1"/>
      <w:marLeft w:val="0"/>
      <w:marRight w:val="0"/>
      <w:marTop w:val="0"/>
      <w:marBottom w:val="0"/>
      <w:divBdr>
        <w:top w:val="none" w:sz="0" w:space="0" w:color="auto"/>
        <w:left w:val="none" w:sz="0" w:space="0" w:color="auto"/>
        <w:bottom w:val="none" w:sz="0" w:space="0" w:color="auto"/>
        <w:right w:val="none" w:sz="0" w:space="0" w:color="auto"/>
      </w:divBdr>
      <w:divsChild>
        <w:div w:id="164242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923024">
      <w:bodyDiv w:val="1"/>
      <w:marLeft w:val="0"/>
      <w:marRight w:val="0"/>
      <w:marTop w:val="0"/>
      <w:marBottom w:val="0"/>
      <w:divBdr>
        <w:top w:val="none" w:sz="0" w:space="0" w:color="auto"/>
        <w:left w:val="none" w:sz="0" w:space="0" w:color="auto"/>
        <w:bottom w:val="none" w:sz="0" w:space="0" w:color="auto"/>
        <w:right w:val="none" w:sz="0" w:space="0" w:color="auto"/>
      </w:divBdr>
    </w:div>
    <w:div w:id="395473647">
      <w:bodyDiv w:val="1"/>
      <w:marLeft w:val="0"/>
      <w:marRight w:val="0"/>
      <w:marTop w:val="0"/>
      <w:marBottom w:val="0"/>
      <w:divBdr>
        <w:top w:val="none" w:sz="0" w:space="0" w:color="auto"/>
        <w:left w:val="none" w:sz="0" w:space="0" w:color="auto"/>
        <w:bottom w:val="none" w:sz="0" w:space="0" w:color="auto"/>
        <w:right w:val="none" w:sz="0" w:space="0" w:color="auto"/>
      </w:divBdr>
    </w:div>
    <w:div w:id="410932047">
      <w:bodyDiv w:val="1"/>
      <w:marLeft w:val="0"/>
      <w:marRight w:val="0"/>
      <w:marTop w:val="0"/>
      <w:marBottom w:val="0"/>
      <w:divBdr>
        <w:top w:val="none" w:sz="0" w:space="0" w:color="auto"/>
        <w:left w:val="none" w:sz="0" w:space="0" w:color="auto"/>
        <w:bottom w:val="none" w:sz="0" w:space="0" w:color="auto"/>
        <w:right w:val="none" w:sz="0" w:space="0" w:color="auto"/>
      </w:divBdr>
    </w:div>
    <w:div w:id="439957436">
      <w:bodyDiv w:val="1"/>
      <w:marLeft w:val="0"/>
      <w:marRight w:val="0"/>
      <w:marTop w:val="0"/>
      <w:marBottom w:val="0"/>
      <w:divBdr>
        <w:top w:val="none" w:sz="0" w:space="0" w:color="auto"/>
        <w:left w:val="none" w:sz="0" w:space="0" w:color="auto"/>
        <w:bottom w:val="none" w:sz="0" w:space="0" w:color="auto"/>
        <w:right w:val="none" w:sz="0" w:space="0" w:color="auto"/>
      </w:divBdr>
    </w:div>
    <w:div w:id="490414372">
      <w:bodyDiv w:val="1"/>
      <w:marLeft w:val="0"/>
      <w:marRight w:val="0"/>
      <w:marTop w:val="0"/>
      <w:marBottom w:val="0"/>
      <w:divBdr>
        <w:top w:val="none" w:sz="0" w:space="0" w:color="auto"/>
        <w:left w:val="none" w:sz="0" w:space="0" w:color="auto"/>
        <w:bottom w:val="none" w:sz="0" w:space="0" w:color="auto"/>
        <w:right w:val="none" w:sz="0" w:space="0" w:color="auto"/>
      </w:divBdr>
    </w:div>
    <w:div w:id="501627224">
      <w:bodyDiv w:val="1"/>
      <w:marLeft w:val="0"/>
      <w:marRight w:val="0"/>
      <w:marTop w:val="0"/>
      <w:marBottom w:val="0"/>
      <w:divBdr>
        <w:top w:val="none" w:sz="0" w:space="0" w:color="auto"/>
        <w:left w:val="none" w:sz="0" w:space="0" w:color="auto"/>
        <w:bottom w:val="none" w:sz="0" w:space="0" w:color="auto"/>
        <w:right w:val="none" w:sz="0" w:space="0" w:color="auto"/>
      </w:divBdr>
    </w:div>
    <w:div w:id="533738554">
      <w:bodyDiv w:val="1"/>
      <w:marLeft w:val="0"/>
      <w:marRight w:val="0"/>
      <w:marTop w:val="0"/>
      <w:marBottom w:val="0"/>
      <w:divBdr>
        <w:top w:val="none" w:sz="0" w:space="0" w:color="auto"/>
        <w:left w:val="none" w:sz="0" w:space="0" w:color="auto"/>
        <w:bottom w:val="none" w:sz="0" w:space="0" w:color="auto"/>
        <w:right w:val="none" w:sz="0" w:space="0" w:color="auto"/>
      </w:divBdr>
      <w:divsChild>
        <w:div w:id="1727072954">
          <w:marLeft w:val="0"/>
          <w:marRight w:val="0"/>
          <w:marTop w:val="0"/>
          <w:marBottom w:val="0"/>
          <w:divBdr>
            <w:top w:val="none" w:sz="0" w:space="0" w:color="auto"/>
            <w:left w:val="none" w:sz="0" w:space="0" w:color="auto"/>
            <w:bottom w:val="none" w:sz="0" w:space="0" w:color="auto"/>
            <w:right w:val="none" w:sz="0" w:space="0" w:color="auto"/>
          </w:divBdr>
          <w:divsChild>
            <w:div w:id="1448306561">
              <w:marLeft w:val="0"/>
              <w:marRight w:val="0"/>
              <w:marTop w:val="0"/>
              <w:marBottom w:val="0"/>
              <w:divBdr>
                <w:top w:val="none" w:sz="0" w:space="0" w:color="auto"/>
                <w:left w:val="none" w:sz="0" w:space="0" w:color="auto"/>
                <w:bottom w:val="none" w:sz="0" w:space="0" w:color="auto"/>
                <w:right w:val="none" w:sz="0" w:space="0" w:color="auto"/>
              </w:divBdr>
              <w:divsChild>
                <w:div w:id="1633369311">
                  <w:marLeft w:val="0"/>
                  <w:marRight w:val="0"/>
                  <w:marTop w:val="0"/>
                  <w:marBottom w:val="0"/>
                  <w:divBdr>
                    <w:top w:val="none" w:sz="0" w:space="0" w:color="auto"/>
                    <w:left w:val="none" w:sz="0" w:space="0" w:color="auto"/>
                    <w:bottom w:val="none" w:sz="0" w:space="0" w:color="auto"/>
                    <w:right w:val="none" w:sz="0" w:space="0" w:color="auto"/>
                  </w:divBdr>
                  <w:divsChild>
                    <w:div w:id="1028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9402">
          <w:marLeft w:val="0"/>
          <w:marRight w:val="0"/>
          <w:marTop w:val="0"/>
          <w:marBottom w:val="0"/>
          <w:divBdr>
            <w:top w:val="none" w:sz="0" w:space="0" w:color="auto"/>
            <w:left w:val="none" w:sz="0" w:space="0" w:color="auto"/>
            <w:bottom w:val="none" w:sz="0" w:space="0" w:color="auto"/>
            <w:right w:val="none" w:sz="0" w:space="0" w:color="auto"/>
          </w:divBdr>
          <w:divsChild>
            <w:div w:id="1072505691">
              <w:marLeft w:val="0"/>
              <w:marRight w:val="0"/>
              <w:marTop w:val="0"/>
              <w:marBottom w:val="0"/>
              <w:divBdr>
                <w:top w:val="none" w:sz="0" w:space="0" w:color="auto"/>
                <w:left w:val="none" w:sz="0" w:space="0" w:color="auto"/>
                <w:bottom w:val="none" w:sz="0" w:space="0" w:color="auto"/>
                <w:right w:val="none" w:sz="0" w:space="0" w:color="auto"/>
              </w:divBdr>
              <w:divsChild>
                <w:div w:id="15011055">
                  <w:marLeft w:val="0"/>
                  <w:marRight w:val="0"/>
                  <w:marTop w:val="0"/>
                  <w:marBottom w:val="0"/>
                  <w:divBdr>
                    <w:top w:val="none" w:sz="0" w:space="0" w:color="auto"/>
                    <w:left w:val="none" w:sz="0" w:space="0" w:color="auto"/>
                    <w:bottom w:val="none" w:sz="0" w:space="0" w:color="auto"/>
                    <w:right w:val="none" w:sz="0" w:space="0" w:color="auto"/>
                  </w:divBdr>
                  <w:divsChild>
                    <w:div w:id="59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2924">
      <w:bodyDiv w:val="1"/>
      <w:marLeft w:val="0"/>
      <w:marRight w:val="0"/>
      <w:marTop w:val="0"/>
      <w:marBottom w:val="0"/>
      <w:divBdr>
        <w:top w:val="none" w:sz="0" w:space="0" w:color="auto"/>
        <w:left w:val="none" w:sz="0" w:space="0" w:color="auto"/>
        <w:bottom w:val="none" w:sz="0" w:space="0" w:color="auto"/>
        <w:right w:val="none" w:sz="0" w:space="0" w:color="auto"/>
      </w:divBdr>
    </w:div>
    <w:div w:id="551235738">
      <w:bodyDiv w:val="1"/>
      <w:marLeft w:val="0"/>
      <w:marRight w:val="0"/>
      <w:marTop w:val="0"/>
      <w:marBottom w:val="0"/>
      <w:divBdr>
        <w:top w:val="none" w:sz="0" w:space="0" w:color="auto"/>
        <w:left w:val="none" w:sz="0" w:space="0" w:color="auto"/>
        <w:bottom w:val="none" w:sz="0" w:space="0" w:color="auto"/>
        <w:right w:val="none" w:sz="0" w:space="0" w:color="auto"/>
      </w:divBdr>
    </w:div>
    <w:div w:id="580674396">
      <w:bodyDiv w:val="1"/>
      <w:marLeft w:val="0"/>
      <w:marRight w:val="0"/>
      <w:marTop w:val="0"/>
      <w:marBottom w:val="0"/>
      <w:divBdr>
        <w:top w:val="none" w:sz="0" w:space="0" w:color="auto"/>
        <w:left w:val="none" w:sz="0" w:space="0" w:color="auto"/>
        <w:bottom w:val="none" w:sz="0" w:space="0" w:color="auto"/>
        <w:right w:val="none" w:sz="0" w:space="0" w:color="auto"/>
      </w:divBdr>
    </w:div>
    <w:div w:id="585305318">
      <w:bodyDiv w:val="1"/>
      <w:marLeft w:val="0"/>
      <w:marRight w:val="0"/>
      <w:marTop w:val="0"/>
      <w:marBottom w:val="0"/>
      <w:divBdr>
        <w:top w:val="none" w:sz="0" w:space="0" w:color="auto"/>
        <w:left w:val="none" w:sz="0" w:space="0" w:color="auto"/>
        <w:bottom w:val="none" w:sz="0" w:space="0" w:color="auto"/>
        <w:right w:val="none" w:sz="0" w:space="0" w:color="auto"/>
      </w:divBdr>
    </w:div>
    <w:div w:id="599723603">
      <w:bodyDiv w:val="1"/>
      <w:marLeft w:val="0"/>
      <w:marRight w:val="0"/>
      <w:marTop w:val="0"/>
      <w:marBottom w:val="0"/>
      <w:divBdr>
        <w:top w:val="none" w:sz="0" w:space="0" w:color="auto"/>
        <w:left w:val="none" w:sz="0" w:space="0" w:color="auto"/>
        <w:bottom w:val="none" w:sz="0" w:space="0" w:color="auto"/>
        <w:right w:val="none" w:sz="0" w:space="0" w:color="auto"/>
      </w:divBdr>
    </w:div>
    <w:div w:id="608271880">
      <w:bodyDiv w:val="1"/>
      <w:marLeft w:val="0"/>
      <w:marRight w:val="0"/>
      <w:marTop w:val="0"/>
      <w:marBottom w:val="0"/>
      <w:divBdr>
        <w:top w:val="none" w:sz="0" w:space="0" w:color="auto"/>
        <w:left w:val="none" w:sz="0" w:space="0" w:color="auto"/>
        <w:bottom w:val="none" w:sz="0" w:space="0" w:color="auto"/>
        <w:right w:val="none" w:sz="0" w:space="0" w:color="auto"/>
      </w:divBdr>
    </w:div>
    <w:div w:id="635599760">
      <w:bodyDiv w:val="1"/>
      <w:marLeft w:val="0"/>
      <w:marRight w:val="0"/>
      <w:marTop w:val="0"/>
      <w:marBottom w:val="0"/>
      <w:divBdr>
        <w:top w:val="none" w:sz="0" w:space="0" w:color="auto"/>
        <w:left w:val="none" w:sz="0" w:space="0" w:color="auto"/>
        <w:bottom w:val="none" w:sz="0" w:space="0" w:color="auto"/>
        <w:right w:val="none" w:sz="0" w:space="0" w:color="auto"/>
      </w:divBdr>
    </w:div>
    <w:div w:id="641227745">
      <w:bodyDiv w:val="1"/>
      <w:marLeft w:val="0"/>
      <w:marRight w:val="0"/>
      <w:marTop w:val="0"/>
      <w:marBottom w:val="0"/>
      <w:divBdr>
        <w:top w:val="none" w:sz="0" w:space="0" w:color="auto"/>
        <w:left w:val="none" w:sz="0" w:space="0" w:color="auto"/>
        <w:bottom w:val="none" w:sz="0" w:space="0" w:color="auto"/>
        <w:right w:val="none" w:sz="0" w:space="0" w:color="auto"/>
      </w:divBdr>
    </w:div>
    <w:div w:id="664207682">
      <w:bodyDiv w:val="1"/>
      <w:marLeft w:val="0"/>
      <w:marRight w:val="0"/>
      <w:marTop w:val="0"/>
      <w:marBottom w:val="0"/>
      <w:divBdr>
        <w:top w:val="none" w:sz="0" w:space="0" w:color="auto"/>
        <w:left w:val="none" w:sz="0" w:space="0" w:color="auto"/>
        <w:bottom w:val="none" w:sz="0" w:space="0" w:color="auto"/>
        <w:right w:val="none" w:sz="0" w:space="0" w:color="auto"/>
      </w:divBdr>
    </w:div>
    <w:div w:id="737367801">
      <w:bodyDiv w:val="1"/>
      <w:marLeft w:val="0"/>
      <w:marRight w:val="0"/>
      <w:marTop w:val="0"/>
      <w:marBottom w:val="0"/>
      <w:divBdr>
        <w:top w:val="none" w:sz="0" w:space="0" w:color="auto"/>
        <w:left w:val="none" w:sz="0" w:space="0" w:color="auto"/>
        <w:bottom w:val="none" w:sz="0" w:space="0" w:color="auto"/>
        <w:right w:val="none" w:sz="0" w:space="0" w:color="auto"/>
      </w:divBdr>
    </w:div>
    <w:div w:id="756441697">
      <w:bodyDiv w:val="1"/>
      <w:marLeft w:val="0"/>
      <w:marRight w:val="0"/>
      <w:marTop w:val="0"/>
      <w:marBottom w:val="0"/>
      <w:divBdr>
        <w:top w:val="none" w:sz="0" w:space="0" w:color="auto"/>
        <w:left w:val="none" w:sz="0" w:space="0" w:color="auto"/>
        <w:bottom w:val="none" w:sz="0" w:space="0" w:color="auto"/>
        <w:right w:val="none" w:sz="0" w:space="0" w:color="auto"/>
      </w:divBdr>
    </w:div>
    <w:div w:id="764543640">
      <w:bodyDiv w:val="1"/>
      <w:marLeft w:val="0"/>
      <w:marRight w:val="0"/>
      <w:marTop w:val="0"/>
      <w:marBottom w:val="0"/>
      <w:divBdr>
        <w:top w:val="none" w:sz="0" w:space="0" w:color="auto"/>
        <w:left w:val="none" w:sz="0" w:space="0" w:color="auto"/>
        <w:bottom w:val="none" w:sz="0" w:space="0" w:color="auto"/>
        <w:right w:val="none" w:sz="0" w:space="0" w:color="auto"/>
      </w:divBdr>
    </w:div>
    <w:div w:id="767387255">
      <w:bodyDiv w:val="1"/>
      <w:marLeft w:val="0"/>
      <w:marRight w:val="0"/>
      <w:marTop w:val="0"/>
      <w:marBottom w:val="0"/>
      <w:divBdr>
        <w:top w:val="none" w:sz="0" w:space="0" w:color="auto"/>
        <w:left w:val="none" w:sz="0" w:space="0" w:color="auto"/>
        <w:bottom w:val="none" w:sz="0" w:space="0" w:color="auto"/>
        <w:right w:val="none" w:sz="0" w:space="0" w:color="auto"/>
      </w:divBdr>
    </w:div>
    <w:div w:id="790633680">
      <w:bodyDiv w:val="1"/>
      <w:marLeft w:val="0"/>
      <w:marRight w:val="0"/>
      <w:marTop w:val="0"/>
      <w:marBottom w:val="0"/>
      <w:divBdr>
        <w:top w:val="none" w:sz="0" w:space="0" w:color="auto"/>
        <w:left w:val="none" w:sz="0" w:space="0" w:color="auto"/>
        <w:bottom w:val="none" w:sz="0" w:space="0" w:color="auto"/>
        <w:right w:val="none" w:sz="0" w:space="0" w:color="auto"/>
      </w:divBdr>
    </w:div>
    <w:div w:id="794787377">
      <w:bodyDiv w:val="1"/>
      <w:marLeft w:val="0"/>
      <w:marRight w:val="0"/>
      <w:marTop w:val="0"/>
      <w:marBottom w:val="0"/>
      <w:divBdr>
        <w:top w:val="none" w:sz="0" w:space="0" w:color="auto"/>
        <w:left w:val="none" w:sz="0" w:space="0" w:color="auto"/>
        <w:bottom w:val="none" w:sz="0" w:space="0" w:color="auto"/>
        <w:right w:val="none" w:sz="0" w:space="0" w:color="auto"/>
      </w:divBdr>
    </w:div>
    <w:div w:id="803546941">
      <w:bodyDiv w:val="1"/>
      <w:marLeft w:val="0"/>
      <w:marRight w:val="0"/>
      <w:marTop w:val="0"/>
      <w:marBottom w:val="0"/>
      <w:divBdr>
        <w:top w:val="none" w:sz="0" w:space="0" w:color="auto"/>
        <w:left w:val="none" w:sz="0" w:space="0" w:color="auto"/>
        <w:bottom w:val="none" w:sz="0" w:space="0" w:color="auto"/>
        <w:right w:val="none" w:sz="0" w:space="0" w:color="auto"/>
      </w:divBdr>
    </w:div>
    <w:div w:id="805123114">
      <w:bodyDiv w:val="1"/>
      <w:marLeft w:val="0"/>
      <w:marRight w:val="0"/>
      <w:marTop w:val="0"/>
      <w:marBottom w:val="0"/>
      <w:divBdr>
        <w:top w:val="none" w:sz="0" w:space="0" w:color="auto"/>
        <w:left w:val="none" w:sz="0" w:space="0" w:color="auto"/>
        <w:bottom w:val="none" w:sz="0" w:space="0" w:color="auto"/>
        <w:right w:val="none" w:sz="0" w:space="0" w:color="auto"/>
      </w:divBdr>
      <w:divsChild>
        <w:div w:id="5584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66189">
      <w:bodyDiv w:val="1"/>
      <w:marLeft w:val="0"/>
      <w:marRight w:val="0"/>
      <w:marTop w:val="0"/>
      <w:marBottom w:val="0"/>
      <w:divBdr>
        <w:top w:val="none" w:sz="0" w:space="0" w:color="auto"/>
        <w:left w:val="none" w:sz="0" w:space="0" w:color="auto"/>
        <w:bottom w:val="none" w:sz="0" w:space="0" w:color="auto"/>
        <w:right w:val="none" w:sz="0" w:space="0" w:color="auto"/>
      </w:divBdr>
    </w:div>
    <w:div w:id="872498008">
      <w:bodyDiv w:val="1"/>
      <w:marLeft w:val="0"/>
      <w:marRight w:val="0"/>
      <w:marTop w:val="0"/>
      <w:marBottom w:val="0"/>
      <w:divBdr>
        <w:top w:val="none" w:sz="0" w:space="0" w:color="auto"/>
        <w:left w:val="none" w:sz="0" w:space="0" w:color="auto"/>
        <w:bottom w:val="none" w:sz="0" w:space="0" w:color="auto"/>
        <w:right w:val="none" w:sz="0" w:space="0" w:color="auto"/>
      </w:divBdr>
    </w:div>
    <w:div w:id="932399700">
      <w:bodyDiv w:val="1"/>
      <w:marLeft w:val="0"/>
      <w:marRight w:val="0"/>
      <w:marTop w:val="0"/>
      <w:marBottom w:val="0"/>
      <w:divBdr>
        <w:top w:val="none" w:sz="0" w:space="0" w:color="auto"/>
        <w:left w:val="none" w:sz="0" w:space="0" w:color="auto"/>
        <w:bottom w:val="none" w:sz="0" w:space="0" w:color="auto"/>
        <w:right w:val="none" w:sz="0" w:space="0" w:color="auto"/>
      </w:divBdr>
    </w:div>
    <w:div w:id="945694795">
      <w:bodyDiv w:val="1"/>
      <w:marLeft w:val="0"/>
      <w:marRight w:val="0"/>
      <w:marTop w:val="0"/>
      <w:marBottom w:val="0"/>
      <w:divBdr>
        <w:top w:val="none" w:sz="0" w:space="0" w:color="auto"/>
        <w:left w:val="none" w:sz="0" w:space="0" w:color="auto"/>
        <w:bottom w:val="none" w:sz="0" w:space="0" w:color="auto"/>
        <w:right w:val="none" w:sz="0" w:space="0" w:color="auto"/>
      </w:divBdr>
    </w:div>
    <w:div w:id="956791947">
      <w:bodyDiv w:val="1"/>
      <w:marLeft w:val="0"/>
      <w:marRight w:val="0"/>
      <w:marTop w:val="0"/>
      <w:marBottom w:val="0"/>
      <w:divBdr>
        <w:top w:val="none" w:sz="0" w:space="0" w:color="auto"/>
        <w:left w:val="none" w:sz="0" w:space="0" w:color="auto"/>
        <w:bottom w:val="none" w:sz="0" w:space="0" w:color="auto"/>
        <w:right w:val="none" w:sz="0" w:space="0" w:color="auto"/>
      </w:divBdr>
      <w:divsChild>
        <w:div w:id="1844978682">
          <w:marLeft w:val="0"/>
          <w:marRight w:val="0"/>
          <w:marTop w:val="0"/>
          <w:marBottom w:val="0"/>
          <w:divBdr>
            <w:top w:val="none" w:sz="0" w:space="0" w:color="auto"/>
            <w:left w:val="none" w:sz="0" w:space="0" w:color="auto"/>
            <w:bottom w:val="none" w:sz="0" w:space="0" w:color="auto"/>
            <w:right w:val="none" w:sz="0" w:space="0" w:color="auto"/>
          </w:divBdr>
          <w:divsChild>
            <w:div w:id="20178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0687">
      <w:bodyDiv w:val="1"/>
      <w:marLeft w:val="0"/>
      <w:marRight w:val="0"/>
      <w:marTop w:val="0"/>
      <w:marBottom w:val="0"/>
      <w:divBdr>
        <w:top w:val="none" w:sz="0" w:space="0" w:color="auto"/>
        <w:left w:val="none" w:sz="0" w:space="0" w:color="auto"/>
        <w:bottom w:val="none" w:sz="0" w:space="0" w:color="auto"/>
        <w:right w:val="none" w:sz="0" w:space="0" w:color="auto"/>
      </w:divBdr>
    </w:div>
    <w:div w:id="987129482">
      <w:bodyDiv w:val="1"/>
      <w:marLeft w:val="0"/>
      <w:marRight w:val="0"/>
      <w:marTop w:val="0"/>
      <w:marBottom w:val="0"/>
      <w:divBdr>
        <w:top w:val="none" w:sz="0" w:space="0" w:color="auto"/>
        <w:left w:val="none" w:sz="0" w:space="0" w:color="auto"/>
        <w:bottom w:val="none" w:sz="0" w:space="0" w:color="auto"/>
        <w:right w:val="none" w:sz="0" w:space="0" w:color="auto"/>
      </w:divBdr>
    </w:div>
    <w:div w:id="1045834080">
      <w:bodyDiv w:val="1"/>
      <w:marLeft w:val="0"/>
      <w:marRight w:val="0"/>
      <w:marTop w:val="0"/>
      <w:marBottom w:val="0"/>
      <w:divBdr>
        <w:top w:val="none" w:sz="0" w:space="0" w:color="auto"/>
        <w:left w:val="none" w:sz="0" w:space="0" w:color="auto"/>
        <w:bottom w:val="none" w:sz="0" w:space="0" w:color="auto"/>
        <w:right w:val="none" w:sz="0" w:space="0" w:color="auto"/>
      </w:divBdr>
    </w:div>
    <w:div w:id="1070688935">
      <w:bodyDiv w:val="1"/>
      <w:marLeft w:val="0"/>
      <w:marRight w:val="0"/>
      <w:marTop w:val="0"/>
      <w:marBottom w:val="0"/>
      <w:divBdr>
        <w:top w:val="none" w:sz="0" w:space="0" w:color="auto"/>
        <w:left w:val="none" w:sz="0" w:space="0" w:color="auto"/>
        <w:bottom w:val="none" w:sz="0" w:space="0" w:color="auto"/>
        <w:right w:val="none" w:sz="0" w:space="0" w:color="auto"/>
      </w:divBdr>
    </w:div>
    <w:div w:id="1083840067">
      <w:bodyDiv w:val="1"/>
      <w:marLeft w:val="0"/>
      <w:marRight w:val="0"/>
      <w:marTop w:val="0"/>
      <w:marBottom w:val="0"/>
      <w:divBdr>
        <w:top w:val="none" w:sz="0" w:space="0" w:color="auto"/>
        <w:left w:val="none" w:sz="0" w:space="0" w:color="auto"/>
        <w:bottom w:val="none" w:sz="0" w:space="0" w:color="auto"/>
        <w:right w:val="none" w:sz="0" w:space="0" w:color="auto"/>
      </w:divBdr>
    </w:div>
    <w:div w:id="1088310097">
      <w:bodyDiv w:val="1"/>
      <w:marLeft w:val="0"/>
      <w:marRight w:val="0"/>
      <w:marTop w:val="0"/>
      <w:marBottom w:val="0"/>
      <w:divBdr>
        <w:top w:val="none" w:sz="0" w:space="0" w:color="auto"/>
        <w:left w:val="none" w:sz="0" w:space="0" w:color="auto"/>
        <w:bottom w:val="none" w:sz="0" w:space="0" w:color="auto"/>
        <w:right w:val="none" w:sz="0" w:space="0" w:color="auto"/>
      </w:divBdr>
    </w:div>
    <w:div w:id="1097869567">
      <w:bodyDiv w:val="1"/>
      <w:marLeft w:val="0"/>
      <w:marRight w:val="0"/>
      <w:marTop w:val="0"/>
      <w:marBottom w:val="0"/>
      <w:divBdr>
        <w:top w:val="none" w:sz="0" w:space="0" w:color="auto"/>
        <w:left w:val="none" w:sz="0" w:space="0" w:color="auto"/>
        <w:bottom w:val="none" w:sz="0" w:space="0" w:color="auto"/>
        <w:right w:val="none" w:sz="0" w:space="0" w:color="auto"/>
      </w:divBdr>
      <w:divsChild>
        <w:div w:id="399407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329058">
      <w:bodyDiv w:val="1"/>
      <w:marLeft w:val="0"/>
      <w:marRight w:val="0"/>
      <w:marTop w:val="0"/>
      <w:marBottom w:val="0"/>
      <w:divBdr>
        <w:top w:val="none" w:sz="0" w:space="0" w:color="auto"/>
        <w:left w:val="none" w:sz="0" w:space="0" w:color="auto"/>
        <w:bottom w:val="none" w:sz="0" w:space="0" w:color="auto"/>
        <w:right w:val="none" w:sz="0" w:space="0" w:color="auto"/>
      </w:divBdr>
    </w:div>
    <w:div w:id="1117020874">
      <w:bodyDiv w:val="1"/>
      <w:marLeft w:val="0"/>
      <w:marRight w:val="0"/>
      <w:marTop w:val="0"/>
      <w:marBottom w:val="0"/>
      <w:divBdr>
        <w:top w:val="none" w:sz="0" w:space="0" w:color="auto"/>
        <w:left w:val="none" w:sz="0" w:space="0" w:color="auto"/>
        <w:bottom w:val="none" w:sz="0" w:space="0" w:color="auto"/>
        <w:right w:val="none" w:sz="0" w:space="0" w:color="auto"/>
      </w:divBdr>
    </w:div>
    <w:div w:id="1134912575">
      <w:bodyDiv w:val="1"/>
      <w:marLeft w:val="0"/>
      <w:marRight w:val="0"/>
      <w:marTop w:val="0"/>
      <w:marBottom w:val="0"/>
      <w:divBdr>
        <w:top w:val="none" w:sz="0" w:space="0" w:color="auto"/>
        <w:left w:val="none" w:sz="0" w:space="0" w:color="auto"/>
        <w:bottom w:val="none" w:sz="0" w:space="0" w:color="auto"/>
        <w:right w:val="none" w:sz="0" w:space="0" w:color="auto"/>
      </w:divBdr>
    </w:div>
    <w:div w:id="1144614732">
      <w:bodyDiv w:val="1"/>
      <w:marLeft w:val="0"/>
      <w:marRight w:val="0"/>
      <w:marTop w:val="0"/>
      <w:marBottom w:val="0"/>
      <w:divBdr>
        <w:top w:val="none" w:sz="0" w:space="0" w:color="auto"/>
        <w:left w:val="none" w:sz="0" w:space="0" w:color="auto"/>
        <w:bottom w:val="none" w:sz="0" w:space="0" w:color="auto"/>
        <w:right w:val="none" w:sz="0" w:space="0" w:color="auto"/>
      </w:divBdr>
    </w:div>
    <w:div w:id="1171215074">
      <w:bodyDiv w:val="1"/>
      <w:marLeft w:val="0"/>
      <w:marRight w:val="0"/>
      <w:marTop w:val="0"/>
      <w:marBottom w:val="0"/>
      <w:divBdr>
        <w:top w:val="none" w:sz="0" w:space="0" w:color="auto"/>
        <w:left w:val="none" w:sz="0" w:space="0" w:color="auto"/>
        <w:bottom w:val="none" w:sz="0" w:space="0" w:color="auto"/>
        <w:right w:val="none" w:sz="0" w:space="0" w:color="auto"/>
      </w:divBdr>
    </w:div>
    <w:div w:id="1186017256">
      <w:bodyDiv w:val="1"/>
      <w:marLeft w:val="0"/>
      <w:marRight w:val="0"/>
      <w:marTop w:val="0"/>
      <w:marBottom w:val="0"/>
      <w:divBdr>
        <w:top w:val="none" w:sz="0" w:space="0" w:color="auto"/>
        <w:left w:val="none" w:sz="0" w:space="0" w:color="auto"/>
        <w:bottom w:val="none" w:sz="0" w:space="0" w:color="auto"/>
        <w:right w:val="none" w:sz="0" w:space="0" w:color="auto"/>
      </w:divBdr>
    </w:div>
    <w:div w:id="1189952089">
      <w:bodyDiv w:val="1"/>
      <w:marLeft w:val="0"/>
      <w:marRight w:val="0"/>
      <w:marTop w:val="0"/>
      <w:marBottom w:val="0"/>
      <w:divBdr>
        <w:top w:val="none" w:sz="0" w:space="0" w:color="auto"/>
        <w:left w:val="none" w:sz="0" w:space="0" w:color="auto"/>
        <w:bottom w:val="none" w:sz="0" w:space="0" w:color="auto"/>
        <w:right w:val="none" w:sz="0" w:space="0" w:color="auto"/>
      </w:divBdr>
    </w:div>
    <w:div w:id="1214267318">
      <w:bodyDiv w:val="1"/>
      <w:marLeft w:val="0"/>
      <w:marRight w:val="0"/>
      <w:marTop w:val="0"/>
      <w:marBottom w:val="0"/>
      <w:divBdr>
        <w:top w:val="none" w:sz="0" w:space="0" w:color="auto"/>
        <w:left w:val="none" w:sz="0" w:space="0" w:color="auto"/>
        <w:bottom w:val="none" w:sz="0" w:space="0" w:color="auto"/>
        <w:right w:val="none" w:sz="0" w:space="0" w:color="auto"/>
      </w:divBdr>
    </w:div>
    <w:div w:id="1225677163">
      <w:bodyDiv w:val="1"/>
      <w:marLeft w:val="0"/>
      <w:marRight w:val="0"/>
      <w:marTop w:val="0"/>
      <w:marBottom w:val="0"/>
      <w:divBdr>
        <w:top w:val="none" w:sz="0" w:space="0" w:color="auto"/>
        <w:left w:val="none" w:sz="0" w:space="0" w:color="auto"/>
        <w:bottom w:val="none" w:sz="0" w:space="0" w:color="auto"/>
        <w:right w:val="none" w:sz="0" w:space="0" w:color="auto"/>
      </w:divBdr>
    </w:div>
    <w:div w:id="1286152858">
      <w:bodyDiv w:val="1"/>
      <w:marLeft w:val="0"/>
      <w:marRight w:val="0"/>
      <w:marTop w:val="0"/>
      <w:marBottom w:val="0"/>
      <w:divBdr>
        <w:top w:val="none" w:sz="0" w:space="0" w:color="auto"/>
        <w:left w:val="none" w:sz="0" w:space="0" w:color="auto"/>
        <w:bottom w:val="none" w:sz="0" w:space="0" w:color="auto"/>
        <w:right w:val="none" w:sz="0" w:space="0" w:color="auto"/>
      </w:divBdr>
    </w:div>
    <w:div w:id="1315722845">
      <w:bodyDiv w:val="1"/>
      <w:marLeft w:val="0"/>
      <w:marRight w:val="0"/>
      <w:marTop w:val="0"/>
      <w:marBottom w:val="0"/>
      <w:divBdr>
        <w:top w:val="none" w:sz="0" w:space="0" w:color="auto"/>
        <w:left w:val="none" w:sz="0" w:space="0" w:color="auto"/>
        <w:bottom w:val="none" w:sz="0" w:space="0" w:color="auto"/>
        <w:right w:val="none" w:sz="0" w:space="0" w:color="auto"/>
      </w:divBdr>
    </w:div>
    <w:div w:id="1318846532">
      <w:bodyDiv w:val="1"/>
      <w:marLeft w:val="0"/>
      <w:marRight w:val="0"/>
      <w:marTop w:val="0"/>
      <w:marBottom w:val="0"/>
      <w:divBdr>
        <w:top w:val="none" w:sz="0" w:space="0" w:color="auto"/>
        <w:left w:val="none" w:sz="0" w:space="0" w:color="auto"/>
        <w:bottom w:val="none" w:sz="0" w:space="0" w:color="auto"/>
        <w:right w:val="none" w:sz="0" w:space="0" w:color="auto"/>
      </w:divBdr>
    </w:div>
    <w:div w:id="1325205404">
      <w:bodyDiv w:val="1"/>
      <w:marLeft w:val="0"/>
      <w:marRight w:val="0"/>
      <w:marTop w:val="0"/>
      <w:marBottom w:val="0"/>
      <w:divBdr>
        <w:top w:val="none" w:sz="0" w:space="0" w:color="auto"/>
        <w:left w:val="none" w:sz="0" w:space="0" w:color="auto"/>
        <w:bottom w:val="none" w:sz="0" w:space="0" w:color="auto"/>
        <w:right w:val="none" w:sz="0" w:space="0" w:color="auto"/>
      </w:divBdr>
    </w:div>
    <w:div w:id="1331448608">
      <w:bodyDiv w:val="1"/>
      <w:marLeft w:val="0"/>
      <w:marRight w:val="0"/>
      <w:marTop w:val="0"/>
      <w:marBottom w:val="0"/>
      <w:divBdr>
        <w:top w:val="none" w:sz="0" w:space="0" w:color="auto"/>
        <w:left w:val="none" w:sz="0" w:space="0" w:color="auto"/>
        <w:bottom w:val="none" w:sz="0" w:space="0" w:color="auto"/>
        <w:right w:val="none" w:sz="0" w:space="0" w:color="auto"/>
      </w:divBdr>
    </w:div>
    <w:div w:id="1334409934">
      <w:bodyDiv w:val="1"/>
      <w:marLeft w:val="0"/>
      <w:marRight w:val="0"/>
      <w:marTop w:val="0"/>
      <w:marBottom w:val="0"/>
      <w:divBdr>
        <w:top w:val="none" w:sz="0" w:space="0" w:color="auto"/>
        <w:left w:val="none" w:sz="0" w:space="0" w:color="auto"/>
        <w:bottom w:val="none" w:sz="0" w:space="0" w:color="auto"/>
        <w:right w:val="none" w:sz="0" w:space="0" w:color="auto"/>
      </w:divBdr>
    </w:div>
    <w:div w:id="1381704048">
      <w:bodyDiv w:val="1"/>
      <w:marLeft w:val="0"/>
      <w:marRight w:val="0"/>
      <w:marTop w:val="0"/>
      <w:marBottom w:val="0"/>
      <w:divBdr>
        <w:top w:val="none" w:sz="0" w:space="0" w:color="auto"/>
        <w:left w:val="none" w:sz="0" w:space="0" w:color="auto"/>
        <w:bottom w:val="none" w:sz="0" w:space="0" w:color="auto"/>
        <w:right w:val="none" w:sz="0" w:space="0" w:color="auto"/>
      </w:divBdr>
    </w:div>
    <w:div w:id="1395616785">
      <w:bodyDiv w:val="1"/>
      <w:marLeft w:val="0"/>
      <w:marRight w:val="0"/>
      <w:marTop w:val="0"/>
      <w:marBottom w:val="0"/>
      <w:divBdr>
        <w:top w:val="none" w:sz="0" w:space="0" w:color="auto"/>
        <w:left w:val="none" w:sz="0" w:space="0" w:color="auto"/>
        <w:bottom w:val="none" w:sz="0" w:space="0" w:color="auto"/>
        <w:right w:val="none" w:sz="0" w:space="0" w:color="auto"/>
      </w:divBdr>
    </w:div>
    <w:div w:id="1399747124">
      <w:bodyDiv w:val="1"/>
      <w:marLeft w:val="0"/>
      <w:marRight w:val="0"/>
      <w:marTop w:val="0"/>
      <w:marBottom w:val="0"/>
      <w:divBdr>
        <w:top w:val="none" w:sz="0" w:space="0" w:color="auto"/>
        <w:left w:val="none" w:sz="0" w:space="0" w:color="auto"/>
        <w:bottom w:val="none" w:sz="0" w:space="0" w:color="auto"/>
        <w:right w:val="none" w:sz="0" w:space="0" w:color="auto"/>
      </w:divBdr>
    </w:div>
    <w:div w:id="1444838359">
      <w:bodyDiv w:val="1"/>
      <w:marLeft w:val="0"/>
      <w:marRight w:val="0"/>
      <w:marTop w:val="0"/>
      <w:marBottom w:val="0"/>
      <w:divBdr>
        <w:top w:val="none" w:sz="0" w:space="0" w:color="auto"/>
        <w:left w:val="none" w:sz="0" w:space="0" w:color="auto"/>
        <w:bottom w:val="none" w:sz="0" w:space="0" w:color="auto"/>
        <w:right w:val="none" w:sz="0" w:space="0" w:color="auto"/>
      </w:divBdr>
    </w:div>
    <w:div w:id="1454977245">
      <w:bodyDiv w:val="1"/>
      <w:marLeft w:val="0"/>
      <w:marRight w:val="0"/>
      <w:marTop w:val="0"/>
      <w:marBottom w:val="0"/>
      <w:divBdr>
        <w:top w:val="none" w:sz="0" w:space="0" w:color="auto"/>
        <w:left w:val="none" w:sz="0" w:space="0" w:color="auto"/>
        <w:bottom w:val="none" w:sz="0" w:space="0" w:color="auto"/>
        <w:right w:val="none" w:sz="0" w:space="0" w:color="auto"/>
      </w:divBdr>
    </w:div>
    <w:div w:id="1476025980">
      <w:bodyDiv w:val="1"/>
      <w:marLeft w:val="0"/>
      <w:marRight w:val="0"/>
      <w:marTop w:val="0"/>
      <w:marBottom w:val="0"/>
      <w:divBdr>
        <w:top w:val="none" w:sz="0" w:space="0" w:color="auto"/>
        <w:left w:val="none" w:sz="0" w:space="0" w:color="auto"/>
        <w:bottom w:val="none" w:sz="0" w:space="0" w:color="auto"/>
        <w:right w:val="none" w:sz="0" w:space="0" w:color="auto"/>
      </w:divBdr>
    </w:div>
    <w:div w:id="1491171266">
      <w:bodyDiv w:val="1"/>
      <w:marLeft w:val="0"/>
      <w:marRight w:val="0"/>
      <w:marTop w:val="0"/>
      <w:marBottom w:val="0"/>
      <w:divBdr>
        <w:top w:val="none" w:sz="0" w:space="0" w:color="auto"/>
        <w:left w:val="none" w:sz="0" w:space="0" w:color="auto"/>
        <w:bottom w:val="none" w:sz="0" w:space="0" w:color="auto"/>
        <w:right w:val="none" w:sz="0" w:space="0" w:color="auto"/>
      </w:divBdr>
    </w:div>
    <w:div w:id="1502499847">
      <w:bodyDiv w:val="1"/>
      <w:marLeft w:val="0"/>
      <w:marRight w:val="0"/>
      <w:marTop w:val="0"/>
      <w:marBottom w:val="0"/>
      <w:divBdr>
        <w:top w:val="none" w:sz="0" w:space="0" w:color="auto"/>
        <w:left w:val="none" w:sz="0" w:space="0" w:color="auto"/>
        <w:bottom w:val="none" w:sz="0" w:space="0" w:color="auto"/>
        <w:right w:val="none" w:sz="0" w:space="0" w:color="auto"/>
      </w:divBdr>
    </w:div>
    <w:div w:id="1555392551">
      <w:bodyDiv w:val="1"/>
      <w:marLeft w:val="0"/>
      <w:marRight w:val="0"/>
      <w:marTop w:val="0"/>
      <w:marBottom w:val="0"/>
      <w:divBdr>
        <w:top w:val="none" w:sz="0" w:space="0" w:color="auto"/>
        <w:left w:val="none" w:sz="0" w:space="0" w:color="auto"/>
        <w:bottom w:val="none" w:sz="0" w:space="0" w:color="auto"/>
        <w:right w:val="none" w:sz="0" w:space="0" w:color="auto"/>
      </w:divBdr>
    </w:div>
    <w:div w:id="1619674737">
      <w:bodyDiv w:val="1"/>
      <w:marLeft w:val="0"/>
      <w:marRight w:val="0"/>
      <w:marTop w:val="0"/>
      <w:marBottom w:val="0"/>
      <w:divBdr>
        <w:top w:val="none" w:sz="0" w:space="0" w:color="auto"/>
        <w:left w:val="none" w:sz="0" w:space="0" w:color="auto"/>
        <w:bottom w:val="none" w:sz="0" w:space="0" w:color="auto"/>
        <w:right w:val="none" w:sz="0" w:space="0" w:color="auto"/>
      </w:divBdr>
    </w:div>
    <w:div w:id="1631782318">
      <w:bodyDiv w:val="1"/>
      <w:marLeft w:val="0"/>
      <w:marRight w:val="0"/>
      <w:marTop w:val="0"/>
      <w:marBottom w:val="0"/>
      <w:divBdr>
        <w:top w:val="none" w:sz="0" w:space="0" w:color="auto"/>
        <w:left w:val="none" w:sz="0" w:space="0" w:color="auto"/>
        <w:bottom w:val="none" w:sz="0" w:space="0" w:color="auto"/>
        <w:right w:val="none" w:sz="0" w:space="0" w:color="auto"/>
      </w:divBdr>
    </w:div>
    <w:div w:id="1638217727">
      <w:bodyDiv w:val="1"/>
      <w:marLeft w:val="0"/>
      <w:marRight w:val="0"/>
      <w:marTop w:val="0"/>
      <w:marBottom w:val="0"/>
      <w:divBdr>
        <w:top w:val="none" w:sz="0" w:space="0" w:color="auto"/>
        <w:left w:val="none" w:sz="0" w:space="0" w:color="auto"/>
        <w:bottom w:val="none" w:sz="0" w:space="0" w:color="auto"/>
        <w:right w:val="none" w:sz="0" w:space="0" w:color="auto"/>
      </w:divBdr>
    </w:div>
    <w:div w:id="1645355857">
      <w:bodyDiv w:val="1"/>
      <w:marLeft w:val="0"/>
      <w:marRight w:val="0"/>
      <w:marTop w:val="0"/>
      <w:marBottom w:val="0"/>
      <w:divBdr>
        <w:top w:val="none" w:sz="0" w:space="0" w:color="auto"/>
        <w:left w:val="none" w:sz="0" w:space="0" w:color="auto"/>
        <w:bottom w:val="none" w:sz="0" w:space="0" w:color="auto"/>
        <w:right w:val="none" w:sz="0" w:space="0" w:color="auto"/>
      </w:divBdr>
    </w:div>
    <w:div w:id="1656685574">
      <w:bodyDiv w:val="1"/>
      <w:marLeft w:val="0"/>
      <w:marRight w:val="0"/>
      <w:marTop w:val="0"/>
      <w:marBottom w:val="0"/>
      <w:divBdr>
        <w:top w:val="none" w:sz="0" w:space="0" w:color="auto"/>
        <w:left w:val="none" w:sz="0" w:space="0" w:color="auto"/>
        <w:bottom w:val="none" w:sz="0" w:space="0" w:color="auto"/>
        <w:right w:val="none" w:sz="0" w:space="0" w:color="auto"/>
      </w:divBdr>
    </w:div>
    <w:div w:id="1691488076">
      <w:bodyDiv w:val="1"/>
      <w:marLeft w:val="0"/>
      <w:marRight w:val="0"/>
      <w:marTop w:val="0"/>
      <w:marBottom w:val="0"/>
      <w:divBdr>
        <w:top w:val="none" w:sz="0" w:space="0" w:color="auto"/>
        <w:left w:val="none" w:sz="0" w:space="0" w:color="auto"/>
        <w:bottom w:val="none" w:sz="0" w:space="0" w:color="auto"/>
        <w:right w:val="none" w:sz="0" w:space="0" w:color="auto"/>
      </w:divBdr>
    </w:div>
    <w:div w:id="1702627332">
      <w:bodyDiv w:val="1"/>
      <w:marLeft w:val="0"/>
      <w:marRight w:val="0"/>
      <w:marTop w:val="0"/>
      <w:marBottom w:val="0"/>
      <w:divBdr>
        <w:top w:val="none" w:sz="0" w:space="0" w:color="auto"/>
        <w:left w:val="none" w:sz="0" w:space="0" w:color="auto"/>
        <w:bottom w:val="none" w:sz="0" w:space="0" w:color="auto"/>
        <w:right w:val="none" w:sz="0" w:space="0" w:color="auto"/>
      </w:divBdr>
    </w:div>
    <w:div w:id="1737123883">
      <w:bodyDiv w:val="1"/>
      <w:marLeft w:val="0"/>
      <w:marRight w:val="0"/>
      <w:marTop w:val="0"/>
      <w:marBottom w:val="0"/>
      <w:divBdr>
        <w:top w:val="none" w:sz="0" w:space="0" w:color="auto"/>
        <w:left w:val="none" w:sz="0" w:space="0" w:color="auto"/>
        <w:bottom w:val="none" w:sz="0" w:space="0" w:color="auto"/>
        <w:right w:val="none" w:sz="0" w:space="0" w:color="auto"/>
      </w:divBdr>
    </w:div>
    <w:div w:id="1738624316">
      <w:bodyDiv w:val="1"/>
      <w:marLeft w:val="0"/>
      <w:marRight w:val="0"/>
      <w:marTop w:val="0"/>
      <w:marBottom w:val="0"/>
      <w:divBdr>
        <w:top w:val="none" w:sz="0" w:space="0" w:color="auto"/>
        <w:left w:val="none" w:sz="0" w:space="0" w:color="auto"/>
        <w:bottom w:val="none" w:sz="0" w:space="0" w:color="auto"/>
        <w:right w:val="none" w:sz="0" w:space="0" w:color="auto"/>
      </w:divBdr>
      <w:divsChild>
        <w:div w:id="875124524">
          <w:marLeft w:val="0"/>
          <w:marRight w:val="0"/>
          <w:marTop w:val="0"/>
          <w:marBottom w:val="0"/>
          <w:divBdr>
            <w:top w:val="none" w:sz="0" w:space="0" w:color="auto"/>
            <w:left w:val="none" w:sz="0" w:space="0" w:color="auto"/>
            <w:bottom w:val="none" w:sz="0" w:space="0" w:color="auto"/>
            <w:right w:val="none" w:sz="0" w:space="0" w:color="auto"/>
          </w:divBdr>
          <w:divsChild>
            <w:div w:id="611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250">
      <w:bodyDiv w:val="1"/>
      <w:marLeft w:val="0"/>
      <w:marRight w:val="0"/>
      <w:marTop w:val="0"/>
      <w:marBottom w:val="0"/>
      <w:divBdr>
        <w:top w:val="none" w:sz="0" w:space="0" w:color="auto"/>
        <w:left w:val="none" w:sz="0" w:space="0" w:color="auto"/>
        <w:bottom w:val="none" w:sz="0" w:space="0" w:color="auto"/>
        <w:right w:val="none" w:sz="0" w:space="0" w:color="auto"/>
      </w:divBdr>
    </w:div>
    <w:div w:id="1766417210">
      <w:bodyDiv w:val="1"/>
      <w:marLeft w:val="0"/>
      <w:marRight w:val="0"/>
      <w:marTop w:val="0"/>
      <w:marBottom w:val="0"/>
      <w:divBdr>
        <w:top w:val="none" w:sz="0" w:space="0" w:color="auto"/>
        <w:left w:val="none" w:sz="0" w:space="0" w:color="auto"/>
        <w:bottom w:val="none" w:sz="0" w:space="0" w:color="auto"/>
        <w:right w:val="none" w:sz="0" w:space="0" w:color="auto"/>
      </w:divBdr>
      <w:divsChild>
        <w:div w:id="299194897">
          <w:marLeft w:val="0"/>
          <w:marRight w:val="0"/>
          <w:marTop w:val="0"/>
          <w:marBottom w:val="0"/>
          <w:divBdr>
            <w:top w:val="none" w:sz="0" w:space="0" w:color="auto"/>
            <w:left w:val="none" w:sz="0" w:space="0" w:color="auto"/>
            <w:bottom w:val="none" w:sz="0" w:space="0" w:color="auto"/>
            <w:right w:val="none" w:sz="0" w:space="0" w:color="auto"/>
          </w:divBdr>
          <w:divsChild>
            <w:div w:id="3930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64">
      <w:bodyDiv w:val="1"/>
      <w:marLeft w:val="0"/>
      <w:marRight w:val="0"/>
      <w:marTop w:val="0"/>
      <w:marBottom w:val="0"/>
      <w:divBdr>
        <w:top w:val="none" w:sz="0" w:space="0" w:color="auto"/>
        <w:left w:val="none" w:sz="0" w:space="0" w:color="auto"/>
        <w:bottom w:val="none" w:sz="0" w:space="0" w:color="auto"/>
        <w:right w:val="none" w:sz="0" w:space="0" w:color="auto"/>
      </w:divBdr>
      <w:divsChild>
        <w:div w:id="22295051">
          <w:marLeft w:val="0"/>
          <w:marRight w:val="0"/>
          <w:marTop w:val="0"/>
          <w:marBottom w:val="0"/>
          <w:divBdr>
            <w:top w:val="none" w:sz="0" w:space="0" w:color="auto"/>
            <w:left w:val="none" w:sz="0" w:space="0" w:color="auto"/>
            <w:bottom w:val="none" w:sz="0" w:space="0" w:color="auto"/>
            <w:right w:val="none" w:sz="0" w:space="0" w:color="auto"/>
          </w:divBdr>
          <w:divsChild>
            <w:div w:id="893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063">
      <w:bodyDiv w:val="1"/>
      <w:marLeft w:val="0"/>
      <w:marRight w:val="0"/>
      <w:marTop w:val="0"/>
      <w:marBottom w:val="0"/>
      <w:divBdr>
        <w:top w:val="none" w:sz="0" w:space="0" w:color="auto"/>
        <w:left w:val="none" w:sz="0" w:space="0" w:color="auto"/>
        <w:bottom w:val="none" w:sz="0" w:space="0" w:color="auto"/>
        <w:right w:val="none" w:sz="0" w:space="0" w:color="auto"/>
      </w:divBdr>
    </w:div>
    <w:div w:id="1842545068">
      <w:bodyDiv w:val="1"/>
      <w:marLeft w:val="0"/>
      <w:marRight w:val="0"/>
      <w:marTop w:val="0"/>
      <w:marBottom w:val="0"/>
      <w:divBdr>
        <w:top w:val="none" w:sz="0" w:space="0" w:color="auto"/>
        <w:left w:val="none" w:sz="0" w:space="0" w:color="auto"/>
        <w:bottom w:val="none" w:sz="0" w:space="0" w:color="auto"/>
        <w:right w:val="none" w:sz="0" w:space="0" w:color="auto"/>
      </w:divBdr>
    </w:div>
    <w:div w:id="1879736137">
      <w:bodyDiv w:val="1"/>
      <w:marLeft w:val="0"/>
      <w:marRight w:val="0"/>
      <w:marTop w:val="0"/>
      <w:marBottom w:val="0"/>
      <w:divBdr>
        <w:top w:val="none" w:sz="0" w:space="0" w:color="auto"/>
        <w:left w:val="none" w:sz="0" w:space="0" w:color="auto"/>
        <w:bottom w:val="none" w:sz="0" w:space="0" w:color="auto"/>
        <w:right w:val="none" w:sz="0" w:space="0" w:color="auto"/>
      </w:divBdr>
    </w:div>
    <w:div w:id="1883856898">
      <w:bodyDiv w:val="1"/>
      <w:marLeft w:val="0"/>
      <w:marRight w:val="0"/>
      <w:marTop w:val="0"/>
      <w:marBottom w:val="0"/>
      <w:divBdr>
        <w:top w:val="none" w:sz="0" w:space="0" w:color="auto"/>
        <w:left w:val="none" w:sz="0" w:space="0" w:color="auto"/>
        <w:bottom w:val="none" w:sz="0" w:space="0" w:color="auto"/>
        <w:right w:val="none" w:sz="0" w:space="0" w:color="auto"/>
      </w:divBdr>
    </w:div>
    <w:div w:id="1927494165">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1971855724">
      <w:bodyDiv w:val="1"/>
      <w:marLeft w:val="0"/>
      <w:marRight w:val="0"/>
      <w:marTop w:val="0"/>
      <w:marBottom w:val="0"/>
      <w:divBdr>
        <w:top w:val="none" w:sz="0" w:space="0" w:color="auto"/>
        <w:left w:val="none" w:sz="0" w:space="0" w:color="auto"/>
        <w:bottom w:val="none" w:sz="0" w:space="0" w:color="auto"/>
        <w:right w:val="none" w:sz="0" w:space="0" w:color="auto"/>
      </w:divBdr>
    </w:div>
    <w:div w:id="1975669354">
      <w:bodyDiv w:val="1"/>
      <w:marLeft w:val="0"/>
      <w:marRight w:val="0"/>
      <w:marTop w:val="0"/>
      <w:marBottom w:val="0"/>
      <w:divBdr>
        <w:top w:val="none" w:sz="0" w:space="0" w:color="auto"/>
        <w:left w:val="none" w:sz="0" w:space="0" w:color="auto"/>
        <w:bottom w:val="none" w:sz="0" w:space="0" w:color="auto"/>
        <w:right w:val="none" w:sz="0" w:space="0" w:color="auto"/>
      </w:divBdr>
    </w:div>
    <w:div w:id="1989436332">
      <w:bodyDiv w:val="1"/>
      <w:marLeft w:val="0"/>
      <w:marRight w:val="0"/>
      <w:marTop w:val="0"/>
      <w:marBottom w:val="0"/>
      <w:divBdr>
        <w:top w:val="none" w:sz="0" w:space="0" w:color="auto"/>
        <w:left w:val="none" w:sz="0" w:space="0" w:color="auto"/>
        <w:bottom w:val="none" w:sz="0" w:space="0" w:color="auto"/>
        <w:right w:val="none" w:sz="0" w:space="0" w:color="auto"/>
      </w:divBdr>
      <w:divsChild>
        <w:div w:id="1003356236">
          <w:marLeft w:val="0"/>
          <w:marRight w:val="0"/>
          <w:marTop w:val="0"/>
          <w:marBottom w:val="0"/>
          <w:divBdr>
            <w:top w:val="none" w:sz="0" w:space="0" w:color="auto"/>
            <w:left w:val="none" w:sz="0" w:space="0" w:color="auto"/>
            <w:bottom w:val="none" w:sz="0" w:space="0" w:color="auto"/>
            <w:right w:val="none" w:sz="0" w:space="0" w:color="auto"/>
          </w:divBdr>
          <w:divsChild>
            <w:div w:id="1921938448">
              <w:marLeft w:val="0"/>
              <w:marRight w:val="0"/>
              <w:marTop w:val="0"/>
              <w:marBottom w:val="0"/>
              <w:divBdr>
                <w:top w:val="none" w:sz="0" w:space="0" w:color="auto"/>
                <w:left w:val="none" w:sz="0" w:space="0" w:color="auto"/>
                <w:bottom w:val="none" w:sz="0" w:space="0" w:color="auto"/>
                <w:right w:val="none" w:sz="0" w:space="0" w:color="auto"/>
              </w:divBdr>
              <w:divsChild>
                <w:div w:id="1638954902">
                  <w:marLeft w:val="0"/>
                  <w:marRight w:val="0"/>
                  <w:marTop w:val="0"/>
                  <w:marBottom w:val="0"/>
                  <w:divBdr>
                    <w:top w:val="none" w:sz="0" w:space="0" w:color="auto"/>
                    <w:left w:val="none" w:sz="0" w:space="0" w:color="auto"/>
                    <w:bottom w:val="none" w:sz="0" w:space="0" w:color="auto"/>
                    <w:right w:val="none" w:sz="0" w:space="0" w:color="auto"/>
                  </w:divBdr>
                  <w:divsChild>
                    <w:div w:id="10441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7341">
          <w:marLeft w:val="0"/>
          <w:marRight w:val="0"/>
          <w:marTop w:val="0"/>
          <w:marBottom w:val="0"/>
          <w:divBdr>
            <w:top w:val="none" w:sz="0" w:space="0" w:color="auto"/>
            <w:left w:val="none" w:sz="0" w:space="0" w:color="auto"/>
            <w:bottom w:val="none" w:sz="0" w:space="0" w:color="auto"/>
            <w:right w:val="none" w:sz="0" w:space="0" w:color="auto"/>
          </w:divBdr>
          <w:divsChild>
            <w:div w:id="1489205713">
              <w:marLeft w:val="0"/>
              <w:marRight w:val="0"/>
              <w:marTop w:val="0"/>
              <w:marBottom w:val="0"/>
              <w:divBdr>
                <w:top w:val="none" w:sz="0" w:space="0" w:color="auto"/>
                <w:left w:val="none" w:sz="0" w:space="0" w:color="auto"/>
                <w:bottom w:val="none" w:sz="0" w:space="0" w:color="auto"/>
                <w:right w:val="none" w:sz="0" w:space="0" w:color="auto"/>
              </w:divBdr>
              <w:divsChild>
                <w:div w:id="41295693">
                  <w:marLeft w:val="0"/>
                  <w:marRight w:val="0"/>
                  <w:marTop w:val="0"/>
                  <w:marBottom w:val="0"/>
                  <w:divBdr>
                    <w:top w:val="none" w:sz="0" w:space="0" w:color="auto"/>
                    <w:left w:val="none" w:sz="0" w:space="0" w:color="auto"/>
                    <w:bottom w:val="none" w:sz="0" w:space="0" w:color="auto"/>
                    <w:right w:val="none" w:sz="0" w:space="0" w:color="auto"/>
                  </w:divBdr>
                  <w:divsChild>
                    <w:div w:id="1973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88883">
      <w:bodyDiv w:val="1"/>
      <w:marLeft w:val="0"/>
      <w:marRight w:val="0"/>
      <w:marTop w:val="0"/>
      <w:marBottom w:val="0"/>
      <w:divBdr>
        <w:top w:val="none" w:sz="0" w:space="0" w:color="auto"/>
        <w:left w:val="none" w:sz="0" w:space="0" w:color="auto"/>
        <w:bottom w:val="none" w:sz="0" w:space="0" w:color="auto"/>
        <w:right w:val="none" w:sz="0" w:space="0" w:color="auto"/>
      </w:divBdr>
      <w:divsChild>
        <w:div w:id="1955942128">
          <w:marLeft w:val="0"/>
          <w:marRight w:val="0"/>
          <w:marTop w:val="0"/>
          <w:marBottom w:val="0"/>
          <w:divBdr>
            <w:top w:val="none" w:sz="0" w:space="0" w:color="auto"/>
            <w:left w:val="none" w:sz="0" w:space="0" w:color="auto"/>
            <w:bottom w:val="none" w:sz="0" w:space="0" w:color="auto"/>
            <w:right w:val="none" w:sz="0" w:space="0" w:color="auto"/>
          </w:divBdr>
          <w:divsChild>
            <w:div w:id="6154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008">
      <w:bodyDiv w:val="1"/>
      <w:marLeft w:val="0"/>
      <w:marRight w:val="0"/>
      <w:marTop w:val="0"/>
      <w:marBottom w:val="0"/>
      <w:divBdr>
        <w:top w:val="none" w:sz="0" w:space="0" w:color="auto"/>
        <w:left w:val="none" w:sz="0" w:space="0" w:color="auto"/>
        <w:bottom w:val="none" w:sz="0" w:space="0" w:color="auto"/>
        <w:right w:val="none" w:sz="0" w:space="0" w:color="auto"/>
      </w:divBdr>
    </w:div>
    <w:div w:id="2042002824">
      <w:bodyDiv w:val="1"/>
      <w:marLeft w:val="0"/>
      <w:marRight w:val="0"/>
      <w:marTop w:val="0"/>
      <w:marBottom w:val="0"/>
      <w:divBdr>
        <w:top w:val="none" w:sz="0" w:space="0" w:color="auto"/>
        <w:left w:val="none" w:sz="0" w:space="0" w:color="auto"/>
        <w:bottom w:val="none" w:sz="0" w:space="0" w:color="auto"/>
        <w:right w:val="none" w:sz="0" w:space="0" w:color="auto"/>
      </w:divBdr>
    </w:div>
    <w:div w:id="2049866300">
      <w:bodyDiv w:val="1"/>
      <w:marLeft w:val="0"/>
      <w:marRight w:val="0"/>
      <w:marTop w:val="0"/>
      <w:marBottom w:val="0"/>
      <w:divBdr>
        <w:top w:val="none" w:sz="0" w:space="0" w:color="auto"/>
        <w:left w:val="none" w:sz="0" w:space="0" w:color="auto"/>
        <w:bottom w:val="none" w:sz="0" w:space="0" w:color="auto"/>
        <w:right w:val="none" w:sz="0" w:space="0" w:color="auto"/>
      </w:divBdr>
    </w:div>
    <w:div w:id="2088071931">
      <w:bodyDiv w:val="1"/>
      <w:marLeft w:val="0"/>
      <w:marRight w:val="0"/>
      <w:marTop w:val="0"/>
      <w:marBottom w:val="0"/>
      <w:divBdr>
        <w:top w:val="none" w:sz="0" w:space="0" w:color="auto"/>
        <w:left w:val="none" w:sz="0" w:space="0" w:color="auto"/>
        <w:bottom w:val="none" w:sz="0" w:space="0" w:color="auto"/>
        <w:right w:val="none" w:sz="0" w:space="0" w:color="auto"/>
      </w:divBdr>
    </w:div>
    <w:div w:id="2110733671">
      <w:bodyDiv w:val="1"/>
      <w:marLeft w:val="0"/>
      <w:marRight w:val="0"/>
      <w:marTop w:val="0"/>
      <w:marBottom w:val="0"/>
      <w:divBdr>
        <w:top w:val="none" w:sz="0" w:space="0" w:color="auto"/>
        <w:left w:val="none" w:sz="0" w:space="0" w:color="auto"/>
        <w:bottom w:val="none" w:sz="0" w:space="0" w:color="auto"/>
        <w:right w:val="none" w:sz="0" w:space="0" w:color="auto"/>
      </w:divBdr>
    </w:div>
    <w:div w:id="2140687598">
      <w:bodyDiv w:val="1"/>
      <w:marLeft w:val="0"/>
      <w:marRight w:val="0"/>
      <w:marTop w:val="0"/>
      <w:marBottom w:val="0"/>
      <w:divBdr>
        <w:top w:val="none" w:sz="0" w:space="0" w:color="auto"/>
        <w:left w:val="none" w:sz="0" w:space="0" w:color="auto"/>
        <w:bottom w:val="none" w:sz="0" w:space="0" w:color="auto"/>
        <w:right w:val="none" w:sz="0" w:space="0" w:color="auto"/>
      </w:divBdr>
    </w:div>
    <w:div w:id="2142265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luxe-nougat-e21b63.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Jun20</b:Tag>
    <b:SourceType>JournalArticle</b:SourceType>
    <b:Guid>{7585BAA5-F892-4B18-B84B-61106AA82F6E}</b:Guid>
    <b:Author>
      <b:Author>
        <b:NameList>
          <b:Person>
            <b:Last>Jungil Kong</b:Last>
            <b:First>Jaehyeon</b:First>
            <b:Middle>Kim, and Jaekyoung Bae</b:Middle>
          </b:Person>
        </b:NameList>
      </b:Author>
    </b:Author>
    <b:Title>Hifi-GAN: Generative adversarial networks for efficient and high fidelity speech synthesis</b:Title>
    <b:Year>2020</b:Year>
    <b:JournalName>Advances in Neural Information Processing Systems</b:JournalName>
    <b:Pages>17022–17033</b:Pages>
    <b:Volume>33</b:Volume>
    <b:RefOrder>12</b:RefOrder>
  </b:Source>
  <b:Source>
    <b:Tag>Unk22</b:Tag>
    <b:SourceType>InternetSite</b:SourceType>
    <b:Guid>{618A619E-F742-4C33-B3DB-3D17C85BE049}</b:Guid>
    <b:Title>Youtube</b:Title>
    <b:Year>2022</b:Year>
    <b:ProductionCompany>Youtube</b:ProductionCompany>
    <b:YearAccessed>2025</b:YearAccessed>
    <b:MonthAccessed>03</b:MonthAccessed>
    <b:DayAccessed>15</b:DayAccessed>
    <b:URL>https://www.youtube.com/watch?v=X17yrEV5sl4</b:URL>
    <b:Author>
      <b:Author>
        <b:NameList>
          <b:Person>
            <b:Last>Unknown</b:Last>
          </b:Person>
        </b:NameList>
      </b:Author>
    </b:Author>
    <b:RefOrder>1</b:RefOrder>
  </b:Source>
  <b:Source>
    <b:Tag>Kei17</b:Tag>
    <b:SourceType>InternetSite</b:SourceType>
    <b:Guid>{E8C94D21-B534-4F4B-A6C7-A32192D63FD8}</b:Guid>
    <b:Title>The LJ Speech Dataset</b:Title>
    <b:Year>2017</b:Year>
    <b:YearAccessed>2025</b:YearAccessed>
    <b:MonthAccessed>03</b:MonthAccessed>
    <b:DayAccessed>18</b:DayAccessed>
    <b:URL>https://keithito.com/LJ-Speech-Dataset/</b:URL>
    <b:Author>
      <b:Author>
        <b:NameList>
          <b:Person>
            <b:Last>Ito</b:Last>
            <b:First>Keith</b:First>
          </b:Person>
          <b:Person>
            <b:Last>Johnson</b:Last>
            <b:First>Linda</b:First>
          </b:Person>
        </b:NameList>
      </b:Author>
    </b:Author>
    <b:RefOrder>8</b:RefOrder>
  </b:Source>
  <b:Source>
    <b:Tag>Sub20</b:Tag>
    <b:SourceType>JournalArticle</b:SourceType>
    <b:Guid>{F71032B3-D10B-4AAF-99C6-6528E4963D17}</b:Guid>
    <b:Author>
      <b:Author>
        <b:NameList>
          <b:Person>
            <b:Last>Subramani</b:Last>
            <b:First>Nishant</b:First>
          </b:Person>
          <b:Person>
            <b:Last>Rao</b:Last>
            <b:First>Delip</b:First>
          </b:Person>
        </b:NameList>
      </b:Author>
    </b:Author>
    <b:Title>Learning Efficient Representations for Fake Speech Detection</b:Title>
    <b:Year>2020</b:Year>
    <b:JournalName>Proceedings of the AAAI Conference on Artificial Intelligence</b:JournalName>
    <b:Pages>5859-5866</b:Pages>
    <b:Volume>34</b:Volume>
    <b:Issue>04</b:Issue>
    <b:RefOrder>2</b:RefOrder>
  </b:Source>
  <b:Source>
    <b:Tag>Wan20</b:Tag>
    <b:SourceType>Report</b:SourceType>
    <b:Guid>{EA90EB79-5103-4324-A74E-03757CB29474}</b:Guid>
    <b:Author>
      <b:Author>
        <b:NameList>
          <b:Person>
            <b:Last>Wang</b:Last>
            <b:First>Run</b:First>
          </b:Person>
          <b:Person>
            <b:Last>Juefei-Xu</b:Last>
            <b:First>Felix</b:First>
          </b:Person>
          <b:Person>
            <b:Last>Huang</b:Last>
            <b:First>Yihao</b:First>
          </b:Person>
          <b:Person>
            <b:Last>Guo</b:Last>
            <b:First>Qing</b:First>
          </b:Person>
          <b:Person>
            <b:Last>Xie</b:Last>
            <b:First>Xiaofei</b:First>
          </b:Person>
          <b:Person>
            <b:Last>Ma</b:Last>
            <b:First>Lei</b:First>
          </b:Person>
          <b:Person>
            <b:Last>Liu</b:Last>
            <b:First>Yang</b:First>
          </b:Person>
        </b:NameList>
      </b:Author>
    </b:Author>
    <b:Title>DeepSonar: Towards Effective and Robust Detection of AI-Synthesized Fake Voices</b:Title>
    <b:Year>2020</b:Year>
    <b:RefOrder>3</b:RefOrder>
  </b:Source>
  <b:Source>
    <b:Tag>ALi19</b:Tag>
    <b:SourceType>ConferenceProceedings</b:SourceType>
    <b:Guid>{F0E4B8CD-359A-4947-8D27-E91376D67EE8}</b:Guid>
    <b:Title>"Hello? Who Am I Talking to?" A Shallow CNN Approach for Human vs. Bot Speech Classification</b:Title>
    <b:Year>2019</b:Year>
    <b:Author>
      <b:Author>
        <b:NameList>
          <b:Person>
            <b:Last>Lieto</b:Last>
            <b:First>A.</b:First>
          </b:Person>
          <b:Person>
            <b:Last>Moro</b:Last>
            <b:First>D.</b:First>
          </b:Person>
          <b:Person>
            <b:Last>Devoti</b:Last>
            <b:First>F.</b:First>
          </b:Person>
          <b:Person>
            <b:Last>Parera</b:Last>
            <b:First>C.</b:First>
          </b:Person>
          <b:Person>
            <b:Last>Lipari</b:Last>
            <b:First>V.</b:First>
          </b:Person>
          <b:Person>
            <b:Last>Bestagini</b:Last>
            <b:First>P.</b:First>
          </b:Person>
          <b:Person>
            <b:Last>Tubaro</b:Last>
            <b:First>S.</b:First>
          </b:Person>
        </b:NameList>
      </b:Author>
    </b:Author>
    <b:ConferenceName>2019 IEEE International Conference on Acoustics, Speech and Signal Processing (ICASSP)</b:ConferenceName>
    <b:RefOrder>4</b:RefOrder>
  </b:Source>
  <b:Source>
    <b:Tag>WuH22</b:Tag>
    <b:SourceType>Report</b:SourceType>
    <b:Guid>{9C268638-8DD3-4F05-A6D4-0504A900511F}</b:Guid>
    <b:Author>
      <b:Author>
        <b:NameList>
          <b:Person>
            <b:Last>Wu</b:Last>
            <b:First>Haibin</b:First>
          </b:Person>
          <b:Person>
            <b:Last>Kuo</b:Last>
            <b:First>Heng-Cheng</b:First>
          </b:Person>
          <b:Person>
            <b:Last>Zheng</b:Last>
            <b:First>Naijun</b:First>
          </b:Person>
          <b:Person>
            <b:Last>Hung</b:Last>
            <b:First>Kuo-Hsuan</b:First>
          </b:Person>
          <b:Person>
            <b:Last>Lee</b:Last>
            <b:First>Hung-Yi</b:First>
          </b:Person>
          <b:Person>
            <b:Last>Tsao</b:Last>
            <b:First>Yu</b:First>
          </b:Person>
          <b:Person>
            <b:Last>Wang</b:Last>
            <b:First>Hsin-Min</b:First>
          </b:Person>
          <b:Person>
            <b:Last>Meng</b:Last>
            <b:First>Helen</b:First>
          </b:Person>
        </b:NameList>
      </b:Author>
    </b:Author>
    <b:Title>Partially Fake Audio Detection by Self-attention-based Fake Span Discovery</b:Title>
    <b:Year>2022</b:Year>
    <b:RefOrder>5</b:RefOrder>
  </b:Source>
  <b:Source>
    <b:Tag>Jee19</b:Tag>
    <b:SourceType>ConferenceProceedings</b:SourceType>
    <b:Guid>{3843625F-3741-46A4-851A-BAFE51964380}</b:Guid>
    <b:Title>Replay attack detection with complementary high-resolution information using end-to-end DNN for the ASVspoof 2019 Challenge</b:Title>
    <b:Year>2019</b:Year>
    <b:Author>
      <b:Author>
        <b:NameList>
          <b:Person>
            <b:Last>Jee-weon Jung</b:Last>
            <b:First>Hye-jin</b:First>
            <b:Middle>Shim, Hee-Soo Heo, Ha-Jin Yu</b:Middle>
          </b:Person>
        </b:NameList>
      </b:Author>
    </b:Author>
    <b:ConferenceName>ASVspoof 2019 Challenge</b:ConferenceName>
    <b:RefOrder>6</b:RefOrder>
  </b:Source>
  <b:Source>
    <b:Tag>XuL20</b:Tag>
    <b:SourceType>ConferenceProceedings</b:SourceType>
    <b:Guid>{5BCE052A-D845-4CCA-B716-E293DDAE9C39}</b:Guid>
    <b:Author>
      <b:Author>
        <b:NameList>
          <b:Person>
            <b:Last>Xu Li</b:Last>
            <b:First>Na</b:First>
            <b:Middle>Li, Chao Weng, Xunying Liu, Dan Su, Dong Yu, Helen Meng</b:Middle>
          </b:Person>
        </b:NameList>
      </b:Author>
    </b:Author>
    <b:Title>Replay and synthetic speech detection with res2net architecture</b:Title>
    <b:Year>2020</b:Year>
    <b:RefOrder>7</b:RefOrder>
  </b:Source>
  <b:Source>
    <b:Tag>Joe</b:Tag>
    <b:SourceType>ConferenceProceedings</b:SourceType>
    <b:Guid>{A0B3E195-181B-4057-9000-D50A1165B197}</b:Guid>
    <b:Author>
      <b:Author>
        <b:NameList>
          <b:Person>
            <b:Last>Joel Frank</b:Last>
            <b:First>Lea</b:First>
            <b:Middle>Schönherr</b:Middle>
          </b:Person>
        </b:NameList>
      </b:Author>
    </b:Author>
    <b:Title>A Data Set to Facilitate Audio Deepfake Detection</b:Title>
    <b:ConferenceName>NeurIPS</b:ConferenceName>
    <b:RefOrder>9</b:RefOrder>
  </b:Source>
  <b:Source>
    <b:Tag>Kun19</b:Tag>
    <b:SourceType>ConferenceProceedings</b:SourceType>
    <b:Guid>{3D9102B4-4C4F-432C-A45A-57A67D490D57}</b:Guid>
    <b:Author>
      <b:Author>
        <b:NameList>
          <b:Person>
            <b:Last>Kundan Kumar</b:Last>
            <b:First>Rithesh</b:First>
            <b:Middle>Kumar, Thibault de Boissiere, Lucas Gestin, Wei Zhen Teoh, Jose Sotelo, Alexandre de Brébisson, Yoshua Bengio, Aaron C. Courville</b:Middle>
          </b:Person>
        </b:NameList>
      </b:Author>
    </b:Author>
    <b:Title>MelGAN: Generative adversarial networks for conditional waveform synthesis</b:Title>
    <b:Year>2019</b:Year>
    <b:ConferenceName>NuerIPS</b:ConferenceName>
    <b:RefOrder>10</b:RefOrder>
  </b:Source>
  <b:Source>
    <b:Tag>Aar16</b:Tag>
    <b:SourceType>ConferenceProceedings</b:SourceType>
    <b:Guid>{53C54A43-8897-41E2-949F-EE5F8310B81B}</b:Guid>
    <b:Author>
      <b:Author>
        <b:NameList>
          <b:Person>
            <b:Last>Aaron van den Oord</b:Last>
            <b:First>Sander</b:First>
            <b:Middle>Dieleman, Heiga Zen, Karen Simonyan, Oriol Vinyals, Alex Graves, Nal Kalchbrenner, Andrew Senior, Koray Kavukcuoglu</b:Middle>
          </b:Person>
        </b:NameList>
      </b:Author>
    </b:Author>
    <b:Title>WaveNet: A Generative Model for Raw Audio</b:Title>
    <b:Year>2016</b:Year>
    <b:ConferenceName>DeepMind</b:ConferenceName>
    <b:RefOrder>11</b:RefOrder>
  </b:Source>
  <b:Source>
    <b:Tag>Dur18</b:Tag>
    <b:SourceType>ConferenceProceedings</b:SourceType>
    <b:Guid>{03F3D8B2-1F6D-4CCB-917A-6D0AC8D40412}</b:Guid>
    <b:Author>
      <b:Author>
        <b:NameList>
          <b:Person>
            <b:Last>Durk P. Kingma</b:Last>
            <b:First>Prafulla</b:First>
            <b:Middle>Dhariwal</b:Middle>
          </b:Person>
        </b:NameList>
      </b:Author>
    </b:Author>
    <b:Title>Generative flow with invertible 1x1 convolutions</b:Title>
    <b:Year>2018</b:Year>
    <b:ConferenceName>NeurIPS</b:ConferenceName>
    <b:RefOrder>13</b:RefOrder>
  </b:Source>
  <b:Source>
    <b:Tag>Gua21</b:Tag>
    <b:SourceType>JournalArticle</b:SourceType>
    <b:Guid>{6A7F230E-231C-4636-A7F7-78FFEFF9025D}</b:Guid>
    <b:Author>
      <b:Author>
        <b:NameList>
          <b:Person>
            <b:Last>Guang Hua</b:Last>
            <b:First>Andrew</b:First>
            <b:Middle>Beng Jin Teoh, Haijian Zhang</b:Middle>
          </b:Person>
        </b:NameList>
      </b:Author>
    </b:Author>
    <b:Title>Towards End-to-End Synthetic Speech Detection</b:Title>
    <b:Year>2021</b:Year>
    <b:JournalName>IEEE Signal Processing Letters</b:JournalName>
    <b:Pages>1265-1269</b:Pages>
    <b:Volume>28</b:Volume>
    <b:RefOrder>14</b:RefOrder>
  </b:Source>
  <b:Source>
    <b:Tag>Ada19</b:Tag>
    <b:SourceType>ConferenceProceedings</b:SourceType>
    <b:Guid>{0266920F-0F52-410E-8D88-EAF1F2AA0E38}</b:Guid>
    <b:Author>
      <b:Author>
        <b:NameList>
          <b:Person>
            <b:Last>Adam Paszke</b:Last>
            <b:First>Sam</b:First>
            <b:Middle>Gross, Francisco Massa, Adam Lerer, James Bradbury, Gregory Chanan, Trevor Killeen, Zeming Lin, Natalia Gimelshein, Luca Antiga, Alban Desmaison, Andreas Kopf, Edward Yang, Zachary DeVito, Martin Raison, Alykhan Tejani, Sasank Chilamkurth</b:Middle>
          </b:Person>
        </b:NameList>
      </b:Author>
    </b:Author>
    <b:Title>PyTorch: An Imperative Style, High-Performance Deep Learning Library</b:Title>
    <b:Year>2019</b:Year>
    <b:ConferenceName>Curran Associates, Inc.</b:ConferenceName>
    <b:RefOrder>15</b:RefOrder>
  </b:Source>
  <b:Source>
    <b:Tag>Die15</b:Tag>
    <b:SourceType>ConferenceProceedings</b:SourceType>
    <b:Guid>{945FA89A-6A39-4CA6-BCC3-2DDCAF1564E6}</b:Guid>
    <b:Author>
      <b:Author>
        <b:NameList>
          <b:Person>
            <b:Last>Diederik P. Kingma</b:Last>
            <b:First>Jimmy</b:First>
            <b:Middle>Ba</b:Middle>
          </b:Person>
        </b:NameList>
      </b:Author>
    </b:Author>
    <b:Title>Adam: A Method for Stochastic Optimization</b:Title>
    <b:Year>2015</b:Year>
    <b:ConferenceName>International Conference for Learning Representations (ICLR)</b:ConferenceName>
    <b:RefOrder>16</b:RefOrder>
  </b:Source>
</b:Sources>
</file>

<file path=customXml/itemProps1.xml><?xml version="1.0" encoding="utf-8"?>
<ds:datastoreItem xmlns:ds="http://schemas.openxmlformats.org/officeDocument/2006/customXml" ds:itemID="{CC0B1F71-B855-4044-87CA-CD0D9C3C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21</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Rawat</dc:creator>
  <cp:keywords/>
  <dc:description/>
  <cp:lastModifiedBy>Mohd Rizwan</cp:lastModifiedBy>
  <cp:revision>234</cp:revision>
  <dcterms:created xsi:type="dcterms:W3CDTF">2025-05-21T16:45:00Z</dcterms:created>
  <dcterms:modified xsi:type="dcterms:W3CDTF">2025-05-23T06:55:00Z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 Word 2013</vt:lpwstr>
  </property>
  <property fmtid="{D5CDD505-2E9C-101B-9397-08002B2CF9AE}" pid="4" name="LastSaved">
    <vt:filetime>2024-12-12T00:00:00Z</vt:filetime>
  </property>
</Properties>
</file>