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B0" w:rsidRDefault="006518EC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17145" b="2667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6BB0" w:rsidRDefault="00AF6BB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F6BB0" w:rsidRDefault="008020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:rsidR="00AF6BB0" w:rsidRDefault="008020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No:22</w:t>
                            </w:r>
                          </w:p>
                          <w:p w:rsidR="00AF6BB0" w:rsidRDefault="006518E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20B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AF6BB0" w:rsidRDefault="006518E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Date:25-03-2022</w:t>
                            </w:r>
                          </w:p>
                          <w:p w:rsidR="00AF6BB0" w:rsidRDefault="00AF6BB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F6BB0" w:rsidRDefault="00AF6BB0">
                      <w:pPr>
                        <w:spacing w:line="240" w:lineRule="auto"/>
                        <w:textDirection w:val="btLr"/>
                      </w:pPr>
                    </w:p>
                    <w:p w:rsidR="00AF6BB0" w:rsidRDefault="008020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RIZWAN</w:t>
                      </w:r>
                    </w:p>
                    <w:p w:rsidR="00AF6BB0" w:rsidRDefault="008020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No:22</w:t>
                      </w:r>
                    </w:p>
                    <w:p w:rsidR="00AF6BB0" w:rsidRDefault="006518E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20B4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AF6BB0" w:rsidRDefault="006518E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Date:25-03-2022</w:t>
                      </w:r>
                    </w:p>
                    <w:p w:rsidR="00AF6BB0" w:rsidRDefault="00AF6BB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F6BB0" w:rsidRDefault="006518EC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AF6BB0" w:rsidRDefault="00AF6BB0">
      <w:pPr>
        <w:rPr>
          <w:rFonts w:ascii="Times New Roman" w:eastAsia="Times New Roman" w:hAnsi="Times New Roman" w:cs="Times New Roman"/>
        </w:rPr>
      </w:pPr>
    </w:p>
    <w:p w:rsidR="00AF6BB0" w:rsidRDefault="006518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AF6BB0" w:rsidRDefault="00AF6BB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BB0" w:rsidRDefault="006518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study various DDL commands - CREATE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Question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Tables and insert values</w:t>
      </w:r>
    </w:p>
    <w:p w:rsidR="00AF6BB0" w:rsidRDefault="006518EC">
      <w:pPr>
        <w:pStyle w:val="Heading4"/>
        <w:spacing w:befor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1: DEPOSIT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ACTNO VARCHAR2(5) PRIMARY KEY, FIRST LETTER MUST START WITH ‘D’ CNAME VARCHAR2(15) FOREIGN KEY REFERENCES CUSTOMER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 VARCHAR2(20) FOREIGN KEY REFERENCES BRANCH AMOUNT NUMBER (8,2) NOT NULL, CANNOT BE 0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ADATE DATE</w:t>
      </w:r>
    </w:p>
    <w:p w:rsidR="00AF6BB0" w:rsidRDefault="006518EC">
      <w:pPr>
        <w:pStyle w:val="Heading4"/>
        <w:spacing w:before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2: BRANCH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 VARCHAR2(20) PRIM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KEY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CITY VARCHAR2(30) NOT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one of NAGPUR, DELHI, BANGALORE, BOMBAY</w:t>
      </w:r>
    </w:p>
    <w:p w:rsidR="00AF6BB0" w:rsidRDefault="006518EC">
      <w:pPr>
        <w:pStyle w:val="Heading4"/>
        <w:spacing w:before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3: CUSTOMER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5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CNAME VARCHAR2(15) PRIMARY KEY CITY VARCHAR2(20) NOT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NULL ,</w:t>
      </w:r>
      <w:proofErr w:type="gramEnd"/>
    </w:p>
    <w:p w:rsidR="00AF6BB0" w:rsidRDefault="006518EC">
      <w:pPr>
        <w:pStyle w:val="Heading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Table 4: BORROW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right="1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LOANNO VARCHAR2(8) PRIMARY KEY / FIRST LETTER MUST START WITH ‘L’ CNAME VARCHAR2(15) FOREIGN KEY REFERENCES CUSTOMER</w:t>
      </w:r>
    </w:p>
    <w:p w:rsidR="00AF6BB0" w:rsidRDefault="006518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BNAME VARCHAR2(20) FOREIGN KEY REFERENCES BRANCH AMOUNT NUMBER</w:t>
      </w:r>
      <w:r w:rsidR="002F1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(8,2) NOT NULL, CANNOT BE 0 </w:t>
      </w:r>
    </w:p>
    <w:p w:rsidR="00AF6BB0" w:rsidRDefault="006518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CREATE DATABASE MYACCOUNT;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USE MYACCOUNT;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BRANCH(</w:t>
      </w:r>
      <w:proofErr w:type="gramEnd"/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BNAME VARCHAR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(20) PRIMARY KEY,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CITY VARCHAR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(30) NOT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NULL )</w:t>
      </w:r>
      <w:proofErr w:type="gramEnd"/>
      <w:r>
        <w:rPr>
          <w:rFonts w:ascii="Times New Roman" w:eastAsia="Times New Roman" w:hAnsi="Times New Roman" w:cs="Times New Roman"/>
          <w:color w:val="000000"/>
        </w:rPr>
        <w:t>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alter table BRANCH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add  CITY</w:t>
      </w:r>
      <w:proofErr w:type="gramEnd"/>
      <w:r>
        <w:rPr>
          <w:rFonts w:ascii="Times New Roman" w:eastAsia="Times New Roman" w:hAnsi="Times New Roman" w:cs="Times New Roman"/>
          <w:color w:val="000000"/>
        </w:rPr>
        <w:t>  Varchar(30) check( CITY in ( "NAGPUR", "DELHI"," BANGALORE","BOMBAY"));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 INSERT INTO BRANCH VALUES('VRCE','NAGPUR');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VALUES('AJNI','NAGPUR');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BRANCH VALUES('KAROLBAGH','DELHI');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VALUES('CHANDNI','DELHI');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VALUES('DHARAMPETH','NAGPUR');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('MG ROAD','BANGALORE');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</w:t>
      </w:r>
      <w:r>
        <w:rPr>
          <w:rFonts w:ascii="Times New Roman" w:eastAsia="Times New Roman" w:hAnsi="Times New Roman" w:cs="Times New Roman"/>
          <w:color w:val="000000"/>
        </w:rPr>
        <w:t xml:space="preserve"> BRANCH VALUES('ANDHERI','BOMBAY');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('NEHRU PALACE','DELHI');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INSERT INTO BRANCH VALUES('POWAI','BOMBAY');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create table CUSTOMER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(CNAME VARCHAR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(15) PRIMARY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KEY ,</w:t>
      </w:r>
      <w:proofErr w:type="gramEnd"/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CITY VARCHAR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(20) NOT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NULL )</w:t>
      </w:r>
      <w:proofErr w:type="gramEnd"/>
      <w:r>
        <w:rPr>
          <w:rFonts w:ascii="Times New Roman" w:eastAsia="Times New Roman" w:hAnsi="Times New Roman" w:cs="Times New Roman"/>
          <w:color w:val="000000"/>
        </w:rPr>
        <w:t>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</w:t>
      </w:r>
      <w:r>
        <w:rPr>
          <w:rFonts w:ascii="Times New Roman" w:eastAsia="Times New Roman" w:hAnsi="Times New Roman" w:cs="Times New Roman"/>
          <w:color w:val="000000"/>
        </w:rPr>
        <w:t>('ANIL','CALCUTTA');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VALUES('SUNIL','DELHI');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VALUES('MEHUL','BARODA');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VALUES('MANDAR','PATNA');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VALUES('MADHURI','NAGPUR');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 INSERT INTO CUSTOMER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</w:rPr>
        <w:t>'PRAMOD', 'N</w:t>
      </w:r>
      <w:r>
        <w:rPr>
          <w:rFonts w:ascii="Times New Roman" w:eastAsia="Times New Roman" w:hAnsi="Times New Roman" w:cs="Times New Roman"/>
          <w:color w:val="000000"/>
        </w:rPr>
        <w:t>AGPUR');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VALUES('SANDIP','SURAT');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CUSTOMER VALUES('SHIVANI','BOMBAY');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VALUES('KRANTI','BOMBAY');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INSERT INTO CUSTOMER VALUES('NAREN','BOMBAY'); 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TABLE BORROW (LOANNO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8) CHECK (LOANNO LIKE 'L%') PRIMARY KEY,CNAME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VARCHAR(15)</w:t>
      </w:r>
      <w:r>
        <w:rPr>
          <w:rFonts w:ascii="Times New Roman" w:eastAsia="Times New Roman" w:hAnsi="Times New Roman" w:cs="Times New Roman"/>
          <w:color w:val="000000"/>
        </w:rPr>
        <w:tab/>
        <w:t>REFERENCES</w:t>
      </w:r>
      <w:r>
        <w:rPr>
          <w:rFonts w:ascii="Times New Roman" w:eastAsia="Times New Roman" w:hAnsi="Times New Roman" w:cs="Times New Roman"/>
          <w:color w:val="000000"/>
        </w:rPr>
        <w:tab/>
        <w:t>CUSTOMER(CNAME)</w:t>
      </w:r>
      <w:proofErr w:type="gramStart"/>
      <w:r>
        <w:rPr>
          <w:rFonts w:ascii="Times New Roman" w:eastAsia="Times New Roman" w:hAnsi="Times New Roman" w:cs="Times New Roman"/>
          <w:color w:val="000000"/>
        </w:rPr>
        <w:tab/>
        <w:t>,BNAME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VARCHAR(20) REFERENCES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BRANCH(BNAME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),AMOUNT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FLOAT(8) CHECK (AMOUNT&gt;0) NOT NULL);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VALUES('L201','ANIL','VRCE</w:t>
      </w:r>
      <w:r>
        <w:rPr>
          <w:rFonts w:ascii="Times New Roman" w:eastAsia="Times New Roman" w:hAnsi="Times New Roman" w:cs="Times New Roman"/>
          <w:color w:val="000000"/>
        </w:rPr>
        <w:t>',1000.00);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VALUES('L206','MEHUL','AJNI',5000.00);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VALUES('L311','SUNIL','DHARAMPETH',3000.00);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BORROW VALUES('L321','MADHURI','ANDHERI',2000.00);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BORROW VALUES('L371','PRAMOD','VIRAR',8000.00</w:t>
      </w:r>
      <w:r>
        <w:rPr>
          <w:rFonts w:ascii="Times New Roman" w:eastAsia="Times New Roman" w:hAnsi="Times New Roman" w:cs="Times New Roman"/>
          <w:color w:val="000000"/>
        </w:rPr>
        <w:t>); 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INSERT INTO BORROW VALUES</w:t>
      </w:r>
      <w:r w:rsidR="00EE3F5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('L481','KRANTI','NEHRU PLACE',3000.00);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</w:t>
      </w:r>
    </w:p>
    <w:p w:rsidR="00AF6BB0" w:rsidRDefault="002F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CREATE TABLE DEPOSIT (ACTNO VARCHAR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(5) CHECK (ACTNO LIKE 'D%') PRIMARY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KEY ,CNAME</w:t>
      </w:r>
      <w:proofErr w:type="gramEnd"/>
    </w:p>
    <w:p w:rsidR="00AF6BB0" w:rsidRDefault="00802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VARCHAR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(15) </w:t>
      </w:r>
      <w:r w:rsidR="006518EC">
        <w:rPr>
          <w:rFonts w:ascii="Times New Roman" w:eastAsia="Times New Roman" w:hAnsi="Times New Roman" w:cs="Times New Roman"/>
          <w:color w:val="000000"/>
        </w:rPr>
        <w:t>REFERENCES</w:t>
      </w:r>
      <w:r>
        <w:rPr>
          <w:rFonts w:ascii="Times New Roman" w:eastAsia="Times New Roman" w:hAnsi="Times New Roman" w:cs="Times New Roman"/>
          <w:color w:val="000000"/>
        </w:rPr>
        <w:t xml:space="preserve"> CUSTOMER(CNAME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),BNAME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6518EC">
        <w:rPr>
          <w:rFonts w:ascii="Times New Roman" w:eastAsia="Times New Roman" w:hAnsi="Times New Roman" w:cs="Times New Roman"/>
          <w:color w:val="000000"/>
        </w:rPr>
        <w:t>VARCHAR(20) REFERENCES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BRANCH(BNAME),</w:t>
      </w:r>
      <w:r w:rsidR="008020B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AMOUNT FL</w:t>
      </w:r>
      <w:r>
        <w:rPr>
          <w:rFonts w:ascii="Times New Roman" w:eastAsia="Times New Roman" w:hAnsi="Times New Roman" w:cs="Times New Roman"/>
          <w:color w:val="000000"/>
        </w:rPr>
        <w:t>OAT</w:t>
      </w:r>
      <w:r w:rsidR="002F1EB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(8) CHECK (AMOUNT&gt;0) NOT NULL, ADATE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varchar(</w:t>
      </w:r>
      <w:proofErr w:type="gramEnd"/>
      <w:r>
        <w:rPr>
          <w:rFonts w:ascii="Times New Roman" w:eastAsia="Times New Roman" w:hAnsi="Times New Roman" w:cs="Times New Roman"/>
          <w:color w:val="000000"/>
        </w:rPr>
        <w:t>30));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DEPOSIT VALUES('D100','ANIL','VRCE',1000.00,'1-MAR-95');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DEPOSIT VALUES('D101','SUNIL','ANJNI',500.00,'4-JAN-96');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INSERT INTO DEPOSIT VALUES</w:t>
      </w:r>
      <w:r w:rsidR="008020B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('D102','MEHUL','KAROLBAGH',3500.0</w:t>
      </w:r>
      <w:r>
        <w:rPr>
          <w:rFonts w:ascii="Times New Roman" w:eastAsia="Times New Roman" w:hAnsi="Times New Roman" w:cs="Times New Roman"/>
          <w:color w:val="000000"/>
        </w:rPr>
        <w:t>0,'17-NOV- 95');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DEPOSIT VALUES('D104','MADHURI','CHANDNI',1200.00,'17-DEC-95');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DEPOSIT VALUES</w:t>
      </w:r>
      <w:r w:rsidR="008020B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('D105','PRAMOD','MG ROAD',3000.00,'27-MAR-96');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DEPOSIT VALUES('D106','SANDIP','ANDHERI',2000.00,'31-MAR-96');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INSERT INTO DEPOSIT VALUES('D107','SHIVANI','VIRAR',1000.00,'5-SEP-95');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INSERT INTO DEPOSIT VALUES</w:t>
      </w:r>
      <w:r w:rsidR="008020B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('D108','KRANTI','NEHRU PLACE',5000.00,'2-JUL- 95');</w:t>
      </w:r>
    </w:p>
    <w:p w:rsidR="00AF6BB0" w:rsidRDefault="006518E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INSERT INTO DEPOSIT VALUES('D109','MINU','POWAI',7000.00,'10-AUG-95'); </w:t>
      </w:r>
    </w:p>
    <w:p w:rsidR="00AF6BB0" w:rsidRDefault="00802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SELECT * FROM </w:t>
      </w:r>
      <w:r w:rsidRPr="008020B4">
        <w:rPr>
          <w:rFonts w:ascii="Times New Roman" w:eastAsia="Times New Roman" w:hAnsi="Times New Roman" w:cs="Times New Roman"/>
          <w:color w:val="000000"/>
          <w:sz w:val="24"/>
          <w:szCs w:val="24"/>
        </w:rPr>
        <w:t>deposit1</w:t>
      </w:r>
      <w:r w:rsidR="006518EC">
        <w:rPr>
          <w:rFonts w:ascii="Times New Roman" w:eastAsia="Times New Roman" w:hAnsi="Times New Roman" w:cs="Times New Roman"/>
          <w:color w:val="000000"/>
          <w:sz w:val="24"/>
          <w:szCs w:val="24"/>
        </w:rPr>
        <w:t>.branch;</w:t>
      </w:r>
    </w:p>
    <w:p w:rsidR="00AF6BB0" w:rsidRDefault="00AF6B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BB0" w:rsidRDefault="006518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r w:rsidR="008020B4">
        <w:rPr>
          <w:rFonts w:ascii="Times New Roman" w:eastAsia="Times New Roman" w:hAnsi="Times New Roman" w:cs="Times New Roman"/>
          <w:color w:val="000000"/>
          <w:sz w:val="24"/>
          <w:szCs w:val="24"/>
        </w:rPr>
        <w:t>deposit1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.borrow;</w:t>
      </w:r>
    </w:p>
    <w:p w:rsidR="00AF6BB0" w:rsidRDefault="00AF6B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F6BB0" w:rsidRDefault="00802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 deposit1</w:t>
      </w:r>
      <w:r w:rsidR="006518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deposit</w:t>
      </w:r>
      <w:r w:rsidR="006518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F6BB0" w:rsidRDefault="00AF6B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BB0" w:rsidRDefault="006518E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  <w:r w:rsidR="008020B4">
        <w:rPr>
          <w:rFonts w:ascii="Times New Roman" w:eastAsia="Times New Roman" w:hAnsi="Times New Roman" w:cs="Times New Roman"/>
          <w:color w:val="000000"/>
          <w:sz w:val="24"/>
          <w:szCs w:val="24"/>
        </w:rPr>
        <w:t>deposit1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.customer;</w:t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AF6BB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AF6BB0" w:rsidRDefault="006518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F6BB0" w:rsidRDefault="00AF6B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EBC" w:rsidRDefault="00802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9846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C" w:rsidRDefault="002F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EBC" w:rsidRDefault="002F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EBC" w:rsidRDefault="002F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EBC" w:rsidRDefault="002F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EBC" w:rsidRDefault="002F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5F59F9" wp14:editId="320B7089">
            <wp:extent cx="2686425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BC" w:rsidRDefault="002F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BB0" w:rsidRDefault="00802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96004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B0" w:rsidRDefault="00AF6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EBC" w:rsidRDefault="002F1EBC" w:rsidP="002F1E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A57FD0" wp14:editId="56252DA5">
            <wp:simplePos x="0" y="0"/>
            <wp:positionH relativeFrom="column">
              <wp:posOffset>-224790</wp:posOffset>
            </wp:positionH>
            <wp:positionV relativeFrom="paragraph">
              <wp:posOffset>290830</wp:posOffset>
            </wp:positionV>
            <wp:extent cx="280035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453" y="21448"/>
                <wp:lineTo x="214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BB0" w:rsidRDefault="00AF6BB0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p w:rsidR="002F1EBC" w:rsidRDefault="002F1EBC" w:rsidP="002F1EBC"/>
    <w:sectPr w:rsidR="002F1EBC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8EC" w:rsidRDefault="006518EC">
      <w:pPr>
        <w:spacing w:after="0" w:line="240" w:lineRule="auto"/>
      </w:pPr>
      <w:r>
        <w:separator/>
      </w:r>
    </w:p>
  </w:endnote>
  <w:endnote w:type="continuationSeparator" w:id="0">
    <w:p w:rsidR="006518EC" w:rsidRDefault="0065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B0" w:rsidRDefault="006518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8EC" w:rsidRDefault="006518EC">
      <w:pPr>
        <w:spacing w:after="0" w:line="240" w:lineRule="auto"/>
      </w:pPr>
      <w:r>
        <w:separator/>
      </w:r>
    </w:p>
  </w:footnote>
  <w:footnote w:type="continuationSeparator" w:id="0">
    <w:p w:rsidR="006518EC" w:rsidRDefault="00651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B0" w:rsidRDefault="006518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B0"/>
    <w:rsid w:val="002F1EBC"/>
    <w:rsid w:val="006518EC"/>
    <w:rsid w:val="008020B4"/>
    <w:rsid w:val="00AF6BB0"/>
    <w:rsid w:val="00E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C9AD"/>
  <w15:docId w15:val="{25A3EEB1-DEF3-4D7E-BEC1-2F5AF580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2022-04-08T05:28:00Z</dcterms:created>
  <dcterms:modified xsi:type="dcterms:W3CDTF">2022-04-08T05:28:00Z</dcterms:modified>
</cp:coreProperties>
</file>