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72E9" w14:textId="7AABD16C" w:rsidR="00C91D39" w:rsidRPr="002163C8" w:rsidRDefault="00C733FA" w:rsidP="00C733FA">
      <w:pPr>
        <w:jc w:val="center"/>
        <w:rPr>
          <w:rFonts w:ascii="Dubai Medium" w:hAnsi="Dubai Medium" w:cs="Dubai Medium"/>
          <w:color w:val="ED7D31" w:themeColor="accent2"/>
          <w:sz w:val="44"/>
          <w:szCs w:val="44"/>
          <w:u w:val="single"/>
        </w:rPr>
      </w:pPr>
      <w:r w:rsidRPr="002163C8">
        <w:rPr>
          <w:rFonts w:ascii="Dubai Medium" w:hAnsi="Dubai Medium" w:cs="Dubai Medium"/>
          <w:color w:val="ED7D31" w:themeColor="accent2"/>
          <w:sz w:val="44"/>
          <w:szCs w:val="44"/>
          <w:u w:val="single"/>
        </w:rPr>
        <w:t>SELECTION OPERATOR</w:t>
      </w:r>
    </w:p>
    <w:p w14:paraId="51177832" w14:textId="7FDA6030" w:rsidR="009E24D6" w:rsidRDefault="00AB3FD0" w:rsidP="006317C8">
      <w:pPr>
        <w:jc w:val="center"/>
        <w:rPr>
          <w:color w:val="ED7D31" w:themeColor="accent2"/>
          <w:sz w:val="70"/>
          <w:szCs w:val="70"/>
          <w:vertAlign w:val="superscript"/>
        </w:rPr>
      </w:pPr>
      <w:r w:rsidRPr="00AB2CF9">
        <w:rPr>
          <w:rFonts w:cstheme="minorHAnsi"/>
          <w:sz w:val="200"/>
          <w:szCs w:val="200"/>
        </w:rPr>
        <w:t>π</w:t>
      </w:r>
      <w:r w:rsidRPr="00BE4E58">
        <w:rPr>
          <w:rFonts w:cstheme="minorHAnsi"/>
          <w:color w:val="ED7D31" w:themeColor="accent2"/>
          <w:sz w:val="60"/>
          <w:szCs w:val="60"/>
          <w:vertAlign w:val="subscript"/>
        </w:rPr>
        <w:t>(</w:t>
      </w:r>
      <w:r w:rsidR="007C49C9" w:rsidRPr="00AB2CF9">
        <w:rPr>
          <w:rFonts w:cstheme="minorHAnsi"/>
          <w:sz w:val="60"/>
          <w:szCs w:val="60"/>
          <w:vertAlign w:val="subscript"/>
        </w:rPr>
        <w:t>rank</w:t>
      </w:r>
      <w:r w:rsidRPr="00AB2CF9">
        <w:rPr>
          <w:rFonts w:cstheme="minorHAnsi"/>
          <w:sz w:val="60"/>
          <w:szCs w:val="60"/>
          <w:vertAlign w:val="subscript"/>
        </w:rPr>
        <w:t xml:space="preserve">, </w:t>
      </w:r>
      <w:proofErr w:type="spellStart"/>
      <w:r w:rsidR="007C49C9" w:rsidRPr="00AB2CF9">
        <w:rPr>
          <w:rFonts w:cstheme="minorHAnsi"/>
          <w:sz w:val="60"/>
          <w:szCs w:val="60"/>
          <w:vertAlign w:val="subscript"/>
        </w:rPr>
        <w:t>key_code</w:t>
      </w:r>
      <w:proofErr w:type="spellEnd"/>
      <w:r w:rsidRPr="00BE4E58">
        <w:rPr>
          <w:rFonts w:cstheme="minorHAnsi"/>
          <w:color w:val="ED7D31" w:themeColor="accent2"/>
          <w:sz w:val="60"/>
          <w:szCs w:val="60"/>
          <w:vertAlign w:val="subscript"/>
        </w:rPr>
        <w:t>)</w:t>
      </w:r>
      <w:r w:rsidRPr="00BE4E58">
        <w:rPr>
          <w:rFonts w:cstheme="minorHAnsi"/>
          <w:color w:val="ED7D31" w:themeColor="accent2"/>
          <w:sz w:val="72"/>
          <w:szCs w:val="72"/>
          <w:vertAlign w:val="subscript"/>
        </w:rPr>
        <w:t xml:space="preserve"> </w:t>
      </w:r>
      <w:r w:rsidRPr="00AB2CF9">
        <w:rPr>
          <w:rFonts w:cstheme="minorHAnsi"/>
          <w:sz w:val="72"/>
          <w:szCs w:val="72"/>
          <w:vertAlign w:val="subscript"/>
        </w:rPr>
        <w:t xml:space="preserve">  </w:t>
      </w:r>
      <w:r w:rsidRPr="00AB2CF9">
        <w:rPr>
          <w:sz w:val="72"/>
          <w:szCs w:val="72"/>
        </w:rPr>
        <w:t xml:space="preserve">  </w:t>
      </w:r>
      <w:r w:rsidRPr="00BE4E58">
        <w:rPr>
          <w:color w:val="ED7D31" w:themeColor="accent2"/>
          <w:sz w:val="70"/>
          <w:szCs w:val="70"/>
          <w:vertAlign w:val="superscript"/>
        </w:rPr>
        <w:t>&lt;</w:t>
      </w:r>
      <w:r w:rsidR="00F62AEB" w:rsidRPr="00AB2CF9">
        <w:rPr>
          <w:sz w:val="70"/>
          <w:szCs w:val="70"/>
          <w:vertAlign w:val="superscript"/>
        </w:rPr>
        <w:t xml:space="preserve"> </w:t>
      </w:r>
      <w:proofErr w:type="spellStart"/>
      <w:r w:rsidR="007C49C9" w:rsidRPr="00AB2CF9">
        <w:rPr>
          <w:sz w:val="70"/>
          <w:szCs w:val="70"/>
          <w:vertAlign w:val="superscript"/>
        </w:rPr>
        <w:t>crypto_chain</w:t>
      </w:r>
      <w:proofErr w:type="spellEnd"/>
      <w:r w:rsidR="00F62AEB" w:rsidRPr="00AB2CF9">
        <w:rPr>
          <w:sz w:val="70"/>
          <w:szCs w:val="70"/>
          <w:vertAlign w:val="superscript"/>
        </w:rPr>
        <w:t xml:space="preserve"> </w:t>
      </w:r>
      <w:r w:rsidR="00F62AEB" w:rsidRPr="00BE4E58">
        <w:rPr>
          <w:color w:val="ED7D31" w:themeColor="accent2"/>
          <w:sz w:val="70"/>
          <w:szCs w:val="70"/>
          <w:vertAlign w:val="superscript"/>
        </w:rPr>
        <w:t>&gt;</w:t>
      </w:r>
    </w:p>
    <w:p w14:paraId="77A91229" w14:textId="77777777" w:rsidR="006317C8" w:rsidRDefault="006317C8" w:rsidP="006317C8">
      <w:pPr>
        <w:jc w:val="center"/>
        <w:rPr>
          <w:color w:val="ED7D31" w:themeColor="accent2"/>
          <w:sz w:val="70"/>
          <w:szCs w:val="70"/>
          <w:vertAlign w:val="superscript"/>
        </w:rPr>
      </w:pPr>
    </w:p>
    <w:p w14:paraId="7CDBAC21" w14:textId="77777777" w:rsidR="00643FAD" w:rsidRPr="002163C8" w:rsidRDefault="00643FAD" w:rsidP="00643FAD">
      <w:pPr>
        <w:jc w:val="center"/>
        <w:rPr>
          <w:rFonts w:ascii="Dubai Medium" w:hAnsi="Dubai Medium" w:cs="Dubai Medium"/>
          <w:sz w:val="72"/>
          <w:szCs w:val="72"/>
          <w:u w:val="single"/>
          <w:vertAlign w:val="superscript"/>
        </w:rPr>
      </w:pPr>
      <w:r w:rsidRPr="002163C8">
        <w:rPr>
          <w:rFonts w:ascii="Dubai Medium" w:hAnsi="Dubai Medium" w:cs="Dubai Medium"/>
          <w:color w:val="ED7D31" w:themeColor="accent2"/>
          <w:sz w:val="70"/>
          <w:szCs w:val="70"/>
          <w:u w:val="single"/>
          <w:vertAlign w:val="superscript"/>
        </w:rPr>
        <w:t>PROJECTION OPERATOR</w:t>
      </w:r>
    </w:p>
    <w:p w14:paraId="406E2ACE" w14:textId="5A34D0BD" w:rsidR="00B114C1" w:rsidRDefault="00643FAD" w:rsidP="003936B4">
      <w:pPr>
        <w:jc w:val="center"/>
        <w:rPr>
          <w:rFonts w:cstheme="minorHAnsi"/>
          <w:color w:val="ED7D31" w:themeColor="accent2"/>
          <w:sz w:val="70"/>
          <w:szCs w:val="70"/>
          <w:shd w:val="clear" w:color="auto" w:fill="FFFFFF"/>
          <w:vertAlign w:val="superscript"/>
        </w:rPr>
      </w:pPr>
      <w:r w:rsidRPr="00AB2CF9">
        <w:rPr>
          <w:rFonts w:ascii="Cambria Math" w:hAnsi="Cambria Math" w:cs="Cambria Math"/>
          <w:b/>
          <w:bCs/>
          <w:sz w:val="200"/>
          <w:szCs w:val="200"/>
          <w:shd w:val="clear" w:color="auto" w:fill="FFFFFF"/>
        </w:rPr>
        <w:t>𝞼</w:t>
      </w:r>
      <w:r w:rsidRPr="00BE4E58">
        <w:rPr>
          <w:rFonts w:cstheme="minorHAnsi"/>
          <w:color w:val="ED7D31" w:themeColor="accent2"/>
          <w:sz w:val="60"/>
          <w:szCs w:val="60"/>
          <w:shd w:val="clear" w:color="auto" w:fill="FFFFFF"/>
          <w:vertAlign w:val="subscript"/>
        </w:rPr>
        <w:t>(</w:t>
      </w:r>
      <w:r w:rsidRPr="00AB2CF9">
        <w:rPr>
          <w:rFonts w:cstheme="minorHAnsi"/>
          <w:sz w:val="60"/>
          <w:szCs w:val="60"/>
          <w:shd w:val="clear" w:color="auto" w:fill="FFFFFF"/>
          <w:vertAlign w:val="subscript"/>
        </w:rPr>
        <w:t xml:space="preserve">rank </w:t>
      </w:r>
      <w:r w:rsidRPr="00BE4E58">
        <w:rPr>
          <w:rFonts w:cstheme="minorHAnsi"/>
          <w:color w:val="ED7D31" w:themeColor="accent2"/>
          <w:sz w:val="60"/>
          <w:szCs w:val="60"/>
          <w:shd w:val="clear" w:color="auto" w:fill="FFFFFF"/>
          <w:vertAlign w:val="subscript"/>
        </w:rPr>
        <w:t>&gt;=</w:t>
      </w:r>
      <w:r w:rsidRPr="00AB2CF9">
        <w:rPr>
          <w:rFonts w:cstheme="minorHAnsi"/>
          <w:sz w:val="60"/>
          <w:szCs w:val="60"/>
          <w:shd w:val="clear" w:color="auto" w:fill="FFFFFF"/>
          <w:vertAlign w:val="subscript"/>
        </w:rPr>
        <w:t xml:space="preserve"> 6</w:t>
      </w:r>
      <w:r w:rsidRPr="00BE4E58">
        <w:rPr>
          <w:rFonts w:cstheme="minorHAnsi"/>
          <w:color w:val="ED7D31" w:themeColor="accent2"/>
          <w:sz w:val="60"/>
          <w:szCs w:val="60"/>
          <w:shd w:val="clear" w:color="auto" w:fill="FFFFFF"/>
          <w:vertAlign w:val="subscript"/>
        </w:rPr>
        <w:t>)</w:t>
      </w:r>
      <w:r w:rsidRPr="00AB2CF9">
        <w:rPr>
          <w:rFonts w:ascii="Courier New" w:hAnsi="Courier New" w:cs="Courier New"/>
          <w:sz w:val="59"/>
          <w:szCs w:val="59"/>
          <w:shd w:val="clear" w:color="auto" w:fill="FFFFFF"/>
          <w:vertAlign w:val="subscript"/>
        </w:rPr>
        <w:t xml:space="preserve"> </w:t>
      </w:r>
      <w:r w:rsidRPr="00AB2CF9">
        <w:rPr>
          <w:rFonts w:cstheme="minorHAnsi"/>
          <w:sz w:val="59"/>
          <w:szCs w:val="59"/>
          <w:shd w:val="clear" w:color="auto" w:fill="FFFFFF"/>
          <w:vertAlign w:val="superscript"/>
        </w:rPr>
        <w:t xml:space="preserve">   </w:t>
      </w:r>
      <w:r w:rsidRPr="00BE4E58">
        <w:rPr>
          <w:rFonts w:cstheme="minorHAnsi"/>
          <w:color w:val="ED7D31" w:themeColor="accent2"/>
          <w:sz w:val="70"/>
          <w:szCs w:val="70"/>
          <w:shd w:val="clear" w:color="auto" w:fill="FFFFFF"/>
          <w:vertAlign w:val="superscript"/>
        </w:rPr>
        <w:t>&lt;</w:t>
      </w:r>
      <w:r w:rsidRPr="00AB2CF9">
        <w:rPr>
          <w:rFonts w:cstheme="minorHAnsi"/>
          <w:sz w:val="70"/>
          <w:szCs w:val="70"/>
          <w:shd w:val="clear" w:color="auto" w:fill="FFFFFF"/>
          <w:vertAlign w:val="superscript"/>
        </w:rPr>
        <w:t xml:space="preserve"> </w:t>
      </w:r>
      <w:proofErr w:type="spellStart"/>
      <w:r w:rsidRPr="00AB2CF9">
        <w:rPr>
          <w:sz w:val="70"/>
          <w:szCs w:val="70"/>
          <w:vertAlign w:val="superscript"/>
        </w:rPr>
        <w:t>crypto_chain</w:t>
      </w:r>
      <w:proofErr w:type="spellEnd"/>
      <w:r w:rsidRPr="00AB2CF9">
        <w:rPr>
          <w:sz w:val="70"/>
          <w:szCs w:val="70"/>
          <w:vertAlign w:val="superscript"/>
        </w:rPr>
        <w:t xml:space="preserve"> </w:t>
      </w:r>
      <w:r w:rsidRPr="00BE4E58">
        <w:rPr>
          <w:rFonts w:cstheme="minorHAnsi"/>
          <w:color w:val="ED7D31" w:themeColor="accent2"/>
          <w:sz w:val="70"/>
          <w:szCs w:val="70"/>
          <w:shd w:val="clear" w:color="auto" w:fill="FFFFFF"/>
          <w:vertAlign w:val="superscript"/>
        </w:rPr>
        <w:t>&gt;</w:t>
      </w:r>
    </w:p>
    <w:p w14:paraId="2E0B5ABF" w14:textId="77777777" w:rsidR="003936B4" w:rsidRDefault="003936B4" w:rsidP="0079732B">
      <w:pPr>
        <w:rPr>
          <w:rFonts w:cstheme="minorHAnsi"/>
          <w:sz w:val="72"/>
          <w:szCs w:val="72"/>
          <w:shd w:val="clear" w:color="auto" w:fill="FFFFFF"/>
          <w:vertAlign w:val="superscript"/>
        </w:rPr>
      </w:pPr>
    </w:p>
    <w:p w14:paraId="04A5259C" w14:textId="77777777" w:rsidR="003936B4" w:rsidRPr="002163C8" w:rsidRDefault="003936B4" w:rsidP="003936B4">
      <w:pPr>
        <w:jc w:val="center"/>
        <w:rPr>
          <w:rFonts w:ascii="Dubai Medium" w:hAnsi="Dubai Medium" w:cs="Dubai Medium"/>
          <w:color w:val="ED7D31" w:themeColor="accent2"/>
          <w:sz w:val="72"/>
          <w:szCs w:val="72"/>
          <w:u w:val="single"/>
          <w:shd w:val="clear" w:color="auto" w:fill="FFFFFF"/>
          <w:vertAlign w:val="superscript"/>
        </w:rPr>
      </w:pPr>
      <w:r w:rsidRPr="002163C8">
        <w:rPr>
          <w:rFonts w:ascii="Dubai Medium" w:hAnsi="Dubai Medium" w:cs="Dubai Medium"/>
          <w:color w:val="ED7D31" w:themeColor="accent2"/>
          <w:sz w:val="72"/>
          <w:szCs w:val="72"/>
          <w:u w:val="single"/>
          <w:shd w:val="clear" w:color="auto" w:fill="FFFFFF"/>
          <w:vertAlign w:val="superscript"/>
        </w:rPr>
        <w:t>RENAME OPERATOR</w:t>
      </w:r>
    </w:p>
    <w:p w14:paraId="4EA08B71" w14:textId="77777777" w:rsidR="003936B4" w:rsidRPr="00AB2CF9" w:rsidRDefault="003936B4" w:rsidP="003936B4">
      <w:pPr>
        <w:jc w:val="center"/>
        <w:rPr>
          <w:sz w:val="70"/>
          <w:szCs w:val="70"/>
          <w:vertAlign w:val="superscript"/>
        </w:rPr>
      </w:pPr>
      <w:r w:rsidRPr="00AB2CF9">
        <w:rPr>
          <w:sz w:val="70"/>
          <w:szCs w:val="70"/>
          <w:vertAlign w:val="superscript"/>
        </w:rPr>
        <w:t>ρ</w:t>
      </w:r>
      <w:r w:rsidRPr="00BE4E58">
        <w:rPr>
          <w:color w:val="ED7D31" w:themeColor="accent2"/>
          <w:sz w:val="70"/>
          <w:szCs w:val="70"/>
          <w:vertAlign w:val="superscript"/>
        </w:rPr>
        <w:t xml:space="preserve">( ( </w:t>
      </w:r>
      <w:r w:rsidRPr="00AB2CF9">
        <w:rPr>
          <w:rFonts w:ascii="Cambria Math" w:hAnsi="Cambria Math" w:cs="Cambria Math"/>
          <w:sz w:val="70"/>
          <w:szCs w:val="70"/>
          <w:vertAlign w:val="superscript"/>
        </w:rPr>
        <w:t>𝞼</w:t>
      </w:r>
      <w:r w:rsidRPr="00AB2CF9">
        <w:rPr>
          <w:sz w:val="70"/>
          <w:szCs w:val="70"/>
          <w:vertAlign w:val="superscript"/>
        </w:rPr>
        <w:t xml:space="preserve">(rank </w:t>
      </w:r>
      <w:r w:rsidRPr="00BE4E58">
        <w:rPr>
          <w:color w:val="ED7D31" w:themeColor="accent2"/>
          <w:sz w:val="70"/>
          <w:szCs w:val="70"/>
          <w:vertAlign w:val="superscript"/>
        </w:rPr>
        <w:t xml:space="preserve">&gt;= </w:t>
      </w:r>
      <w:r w:rsidRPr="00AB2CF9">
        <w:rPr>
          <w:sz w:val="70"/>
          <w:szCs w:val="70"/>
          <w:vertAlign w:val="superscript"/>
        </w:rPr>
        <w:t>5</w:t>
      </w:r>
      <w:r w:rsidRPr="00BE4E58">
        <w:rPr>
          <w:color w:val="ED7D31" w:themeColor="accent2"/>
          <w:sz w:val="70"/>
          <w:szCs w:val="70"/>
          <w:vertAlign w:val="superscript"/>
        </w:rPr>
        <w:t>)    &lt;</w:t>
      </w:r>
      <w:r w:rsidRPr="00AB2CF9">
        <w:rPr>
          <w:sz w:val="70"/>
          <w:szCs w:val="70"/>
          <w:vertAlign w:val="superscript"/>
        </w:rPr>
        <w:t xml:space="preserve"> </w:t>
      </w:r>
      <w:proofErr w:type="spellStart"/>
      <w:r w:rsidRPr="00AB2CF9">
        <w:rPr>
          <w:sz w:val="70"/>
          <w:szCs w:val="70"/>
          <w:vertAlign w:val="superscript"/>
        </w:rPr>
        <w:t>crypto_chain</w:t>
      </w:r>
      <w:proofErr w:type="spellEnd"/>
      <w:r w:rsidRPr="00AB2CF9">
        <w:rPr>
          <w:sz w:val="70"/>
          <w:szCs w:val="70"/>
          <w:vertAlign w:val="superscript"/>
        </w:rPr>
        <w:t xml:space="preserve"> </w:t>
      </w:r>
      <w:r w:rsidRPr="00BE4E58">
        <w:rPr>
          <w:color w:val="ED7D31" w:themeColor="accent2"/>
          <w:sz w:val="70"/>
          <w:szCs w:val="70"/>
          <w:vertAlign w:val="superscript"/>
        </w:rPr>
        <w:t>&gt; )</w:t>
      </w:r>
      <w:r w:rsidRPr="00AB2CF9">
        <w:rPr>
          <w:sz w:val="70"/>
          <w:szCs w:val="70"/>
          <w:vertAlign w:val="superscript"/>
        </w:rPr>
        <w:t xml:space="preserve">,  crypto </w:t>
      </w:r>
      <w:r w:rsidRPr="00BE4E58">
        <w:rPr>
          <w:color w:val="ED7D31" w:themeColor="accent2"/>
          <w:sz w:val="70"/>
          <w:szCs w:val="70"/>
          <w:vertAlign w:val="superscript"/>
        </w:rPr>
        <w:t>)</w:t>
      </w:r>
    </w:p>
    <w:p w14:paraId="0012499E" w14:textId="77777777" w:rsidR="003936B4" w:rsidRDefault="003936B4" w:rsidP="003936B4">
      <w:pPr>
        <w:jc w:val="center"/>
        <w:rPr>
          <w:color w:val="ED7D31" w:themeColor="accent2"/>
          <w:sz w:val="70"/>
          <w:szCs w:val="70"/>
          <w:vertAlign w:val="superscript"/>
        </w:rPr>
      </w:pPr>
      <w:r w:rsidRPr="00AB2CF9">
        <w:rPr>
          <w:rFonts w:cstheme="minorHAnsi"/>
          <w:sz w:val="200"/>
          <w:szCs w:val="200"/>
        </w:rPr>
        <w:t>π</w:t>
      </w:r>
      <w:r w:rsidRPr="00BE4E58">
        <w:rPr>
          <w:rFonts w:cstheme="minorHAnsi"/>
          <w:color w:val="ED7D31" w:themeColor="accent2"/>
          <w:sz w:val="60"/>
          <w:szCs w:val="60"/>
          <w:vertAlign w:val="subscript"/>
        </w:rPr>
        <w:t>(</w:t>
      </w:r>
      <w:r w:rsidRPr="00AB2CF9">
        <w:rPr>
          <w:rFonts w:cstheme="minorHAnsi"/>
          <w:sz w:val="60"/>
          <w:szCs w:val="60"/>
          <w:vertAlign w:val="subscript"/>
        </w:rPr>
        <w:t xml:space="preserve"> hid </w:t>
      </w:r>
      <w:r w:rsidRPr="00BE4E58">
        <w:rPr>
          <w:rFonts w:cstheme="minorHAnsi"/>
          <w:color w:val="ED7D31" w:themeColor="accent2"/>
          <w:sz w:val="60"/>
          <w:szCs w:val="60"/>
          <w:vertAlign w:val="subscript"/>
        </w:rPr>
        <w:t>&gt;</w:t>
      </w:r>
      <w:r w:rsidRPr="00AB2CF9">
        <w:rPr>
          <w:rFonts w:cstheme="minorHAnsi"/>
          <w:sz w:val="60"/>
          <w:szCs w:val="60"/>
          <w:vertAlign w:val="subscript"/>
        </w:rPr>
        <w:t xml:space="preserve"> 100 </w:t>
      </w:r>
      <w:r w:rsidRPr="00BE4E58">
        <w:rPr>
          <w:rFonts w:cstheme="minorHAnsi"/>
          <w:color w:val="ED7D31" w:themeColor="accent2"/>
          <w:sz w:val="60"/>
          <w:szCs w:val="60"/>
          <w:vertAlign w:val="subscript"/>
        </w:rPr>
        <w:t>)</w:t>
      </w:r>
      <w:r w:rsidRPr="00AB2CF9">
        <w:rPr>
          <w:rFonts w:cstheme="minorHAnsi"/>
          <w:sz w:val="72"/>
          <w:szCs w:val="72"/>
          <w:vertAlign w:val="subscript"/>
        </w:rPr>
        <w:t xml:space="preserve">   </w:t>
      </w:r>
      <w:r w:rsidRPr="00AB2CF9">
        <w:rPr>
          <w:sz w:val="72"/>
          <w:szCs w:val="72"/>
        </w:rPr>
        <w:t xml:space="preserve">  </w:t>
      </w:r>
      <w:r w:rsidRPr="00AB2CF9">
        <w:rPr>
          <w:sz w:val="72"/>
          <w:szCs w:val="72"/>
          <w:vertAlign w:val="superscript"/>
        </w:rPr>
        <w:t xml:space="preserve">   </w:t>
      </w:r>
      <w:r w:rsidRPr="00BE4E58">
        <w:rPr>
          <w:color w:val="ED7D31" w:themeColor="accent2"/>
          <w:sz w:val="70"/>
          <w:szCs w:val="70"/>
          <w:vertAlign w:val="superscript"/>
        </w:rPr>
        <w:t>&lt;</w:t>
      </w:r>
      <w:r w:rsidRPr="00AB2CF9">
        <w:rPr>
          <w:sz w:val="70"/>
          <w:szCs w:val="70"/>
          <w:vertAlign w:val="superscript"/>
        </w:rPr>
        <w:t xml:space="preserve"> crypto </w:t>
      </w:r>
      <w:r w:rsidRPr="00BE4E58">
        <w:rPr>
          <w:color w:val="ED7D31" w:themeColor="accent2"/>
          <w:sz w:val="70"/>
          <w:szCs w:val="70"/>
          <w:vertAlign w:val="superscript"/>
        </w:rPr>
        <w:t>&gt;</w:t>
      </w:r>
    </w:p>
    <w:p w14:paraId="1253A5C6" w14:textId="77777777" w:rsidR="003936B4" w:rsidRPr="003936B4" w:rsidRDefault="003936B4" w:rsidP="003936B4">
      <w:pPr>
        <w:jc w:val="center"/>
        <w:rPr>
          <w:rFonts w:cstheme="minorHAnsi"/>
          <w:color w:val="ED7D31" w:themeColor="accent2"/>
          <w:sz w:val="70"/>
          <w:szCs w:val="70"/>
          <w:shd w:val="clear" w:color="auto" w:fill="FFFFFF"/>
          <w:vertAlign w:val="superscript"/>
        </w:rPr>
      </w:pPr>
    </w:p>
    <w:p w14:paraId="724F32E0" w14:textId="635FA6BF" w:rsidR="00760AB6" w:rsidRDefault="00760AB6" w:rsidP="00760AB6">
      <w:pPr>
        <w:jc w:val="center"/>
        <w:rPr>
          <w:color w:val="C00000"/>
          <w:sz w:val="96"/>
          <w:szCs w:val="96"/>
          <w:vertAlign w:val="superscript"/>
        </w:rPr>
      </w:pPr>
    </w:p>
    <w:p w14:paraId="678CD277" w14:textId="77777777" w:rsidR="00760AB6" w:rsidRPr="00297DA4" w:rsidRDefault="00760AB6" w:rsidP="00760AB6">
      <w:pPr>
        <w:jc w:val="center"/>
        <w:rPr>
          <w:color w:val="C00000"/>
          <w:sz w:val="72"/>
          <w:szCs w:val="72"/>
          <w:vertAlign w:val="superscript"/>
        </w:rPr>
      </w:pPr>
    </w:p>
    <w:p w14:paraId="2EB60D53" w14:textId="192A03E5" w:rsidR="00F62AEB" w:rsidRDefault="00F62AEB" w:rsidP="00AB3FD0">
      <w:pPr>
        <w:jc w:val="center"/>
        <w:rPr>
          <w:color w:val="C00000"/>
          <w:sz w:val="72"/>
          <w:szCs w:val="72"/>
          <w:vertAlign w:val="superscript"/>
        </w:rPr>
      </w:pPr>
    </w:p>
    <w:p w14:paraId="2D437D12" w14:textId="77777777" w:rsidR="00F62AEB" w:rsidRPr="003F4856" w:rsidRDefault="00F62AEB" w:rsidP="003F4856">
      <w:pPr>
        <w:jc w:val="center"/>
        <w:rPr>
          <w:color w:val="C00000"/>
          <w:sz w:val="52"/>
          <w:szCs w:val="52"/>
        </w:rPr>
      </w:pPr>
    </w:p>
    <w:sectPr w:rsidR="00F62AEB" w:rsidRPr="003F4856" w:rsidSect="00035DBF">
      <w:pgSz w:w="11906" w:h="16838"/>
      <w:pgMar w:top="851" w:right="991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39"/>
    <w:rsid w:val="00021EA6"/>
    <w:rsid w:val="00035DBF"/>
    <w:rsid w:val="002163C8"/>
    <w:rsid w:val="00297DA4"/>
    <w:rsid w:val="003936B4"/>
    <w:rsid w:val="003F4856"/>
    <w:rsid w:val="00443C05"/>
    <w:rsid w:val="00532F3E"/>
    <w:rsid w:val="006317C8"/>
    <w:rsid w:val="00643FAD"/>
    <w:rsid w:val="00760AB6"/>
    <w:rsid w:val="0079732B"/>
    <w:rsid w:val="007C49C9"/>
    <w:rsid w:val="009E24D6"/>
    <w:rsid w:val="00A161EC"/>
    <w:rsid w:val="00A80CFE"/>
    <w:rsid w:val="00AB2CF9"/>
    <w:rsid w:val="00AB3FD0"/>
    <w:rsid w:val="00B114C1"/>
    <w:rsid w:val="00BA64B9"/>
    <w:rsid w:val="00BE4E58"/>
    <w:rsid w:val="00C733FA"/>
    <w:rsid w:val="00C91D39"/>
    <w:rsid w:val="00CE39A4"/>
    <w:rsid w:val="00E92C5B"/>
    <w:rsid w:val="00F52168"/>
    <w:rsid w:val="00F6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B8EC"/>
  <w15:chartTrackingRefBased/>
  <w15:docId w15:val="{A6DDF426-9950-47C6-AABA-C4C7BFD2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3F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II 030 Sai</dc:creator>
  <cp:keywords/>
  <dc:description/>
  <cp:lastModifiedBy>RIZWANULLAH M0HAMMAD</cp:lastModifiedBy>
  <cp:revision>23</cp:revision>
  <dcterms:created xsi:type="dcterms:W3CDTF">2022-07-23T16:31:00Z</dcterms:created>
  <dcterms:modified xsi:type="dcterms:W3CDTF">2022-07-27T18:33:00Z</dcterms:modified>
</cp:coreProperties>
</file>