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349" w:rsidRDefault="00AA02A7" w:rsidP="00931349">
      <w:pPr>
        <w:widowControl w:val="0"/>
        <w:autoSpaceDE w:val="0"/>
        <w:autoSpaceDN w:val="0"/>
        <w:adjustRightInd w:val="0"/>
        <w:spacing w:after="0" w:line="200" w:lineRule="exact"/>
        <w:rPr>
          <w:rFonts w:ascii="Times New Roman" w:hAnsi="Times New Roman"/>
          <w:sz w:val="20"/>
          <w:szCs w:val="20"/>
        </w:rPr>
      </w:pPr>
      <w:r w:rsidRPr="00AA02A7">
        <w:rPr>
          <w:noProof/>
        </w:rPr>
        <w:pict>
          <v:group id="_x0000_s1026" style="position:absolute;margin-left:72.65pt;margin-top:72.65pt;width:469.65pt;height:79.95pt;z-index:-251657216;mso-position-horizontal-relative:page;mso-position-vertical-relative:page" coordorigin="1453,1453" coordsize="9393,1599" o:allowincell="f">
            <v:rect id="_x0000_s1027" style="position:absolute;left:1470;top:1470;width:9360;height:1560;mso-position-horizontal-relative:page;mso-position-vertical-relative:page" o:allowincell="f" filled="f" stroked="f">
              <v:textbox inset="0,0,0,0">
                <w:txbxContent>
                  <w:p w:rsidR="00931349" w:rsidRDefault="00AA02A7" w:rsidP="00931349">
                    <w:pPr>
                      <w:spacing w:after="0" w:line="1560" w:lineRule="atLeast"/>
                      <w:rPr>
                        <w:rFonts w:ascii="Times New Roman" w:hAnsi="Times New Roman"/>
                        <w:sz w:val="24"/>
                        <w:szCs w:val="24"/>
                      </w:rPr>
                    </w:pPr>
                    <w:r w:rsidRPr="00AA02A7">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65pt;height:78.25pt">
                          <v:imagedata r:id="rId5" o:title=""/>
                        </v:shape>
                      </w:pict>
                    </w:r>
                  </w:p>
                  <w:p w:rsidR="00931349" w:rsidRDefault="00931349" w:rsidP="00931349">
                    <w:pPr>
                      <w:widowControl w:val="0"/>
                      <w:autoSpaceDE w:val="0"/>
                      <w:autoSpaceDN w:val="0"/>
                      <w:adjustRightInd w:val="0"/>
                      <w:spacing w:after="0" w:line="240" w:lineRule="auto"/>
                      <w:rPr>
                        <w:rFonts w:ascii="Times New Roman" w:hAnsi="Times New Roman"/>
                        <w:sz w:val="24"/>
                        <w:szCs w:val="24"/>
                      </w:rPr>
                    </w:pPr>
                  </w:p>
                </w:txbxContent>
              </v:textbox>
            </v:rect>
            <v:rect id="_x0000_s1028" style="position:absolute;left:1462;top:1462;width:9376;height:1582" o:allowincell="f" filled="f" strokeweight=".2825mm">
              <v:path arrowok="t"/>
            </v:rect>
            <w10:wrap anchorx="page" anchory="page"/>
          </v:group>
        </w:pict>
      </w:r>
    </w:p>
    <w:p w:rsidR="00931349" w:rsidRDefault="00931349" w:rsidP="00931349">
      <w:pPr>
        <w:widowControl w:val="0"/>
        <w:autoSpaceDE w:val="0"/>
        <w:autoSpaceDN w:val="0"/>
        <w:adjustRightInd w:val="0"/>
        <w:spacing w:after="0" w:line="200" w:lineRule="exact"/>
        <w:rPr>
          <w:rFonts w:ascii="Times New Roman" w:hAnsi="Times New Roman"/>
          <w:sz w:val="20"/>
          <w:szCs w:val="20"/>
        </w:rPr>
      </w:pPr>
    </w:p>
    <w:p w:rsidR="00931349" w:rsidRDefault="00931349" w:rsidP="00931349">
      <w:pPr>
        <w:widowControl w:val="0"/>
        <w:autoSpaceDE w:val="0"/>
        <w:autoSpaceDN w:val="0"/>
        <w:adjustRightInd w:val="0"/>
        <w:spacing w:after="0" w:line="200" w:lineRule="exact"/>
        <w:rPr>
          <w:rFonts w:ascii="Times New Roman" w:hAnsi="Times New Roman"/>
          <w:sz w:val="20"/>
          <w:szCs w:val="20"/>
        </w:rPr>
      </w:pPr>
    </w:p>
    <w:p w:rsidR="00931349" w:rsidRDefault="00931349" w:rsidP="00931349">
      <w:pPr>
        <w:widowControl w:val="0"/>
        <w:autoSpaceDE w:val="0"/>
        <w:autoSpaceDN w:val="0"/>
        <w:adjustRightInd w:val="0"/>
        <w:spacing w:after="0" w:line="200" w:lineRule="exact"/>
        <w:rPr>
          <w:rFonts w:ascii="Times New Roman" w:hAnsi="Times New Roman"/>
          <w:sz w:val="20"/>
          <w:szCs w:val="20"/>
        </w:rPr>
      </w:pPr>
    </w:p>
    <w:p w:rsidR="00931349" w:rsidRDefault="00931349" w:rsidP="00931349">
      <w:pPr>
        <w:widowControl w:val="0"/>
        <w:autoSpaceDE w:val="0"/>
        <w:autoSpaceDN w:val="0"/>
        <w:adjustRightInd w:val="0"/>
        <w:spacing w:after="0" w:line="200" w:lineRule="exact"/>
        <w:rPr>
          <w:rFonts w:ascii="Times New Roman" w:hAnsi="Times New Roman"/>
          <w:sz w:val="20"/>
          <w:szCs w:val="20"/>
        </w:rPr>
      </w:pPr>
    </w:p>
    <w:p w:rsidR="00931349" w:rsidRDefault="00931349" w:rsidP="00931349">
      <w:pPr>
        <w:widowControl w:val="0"/>
        <w:autoSpaceDE w:val="0"/>
        <w:autoSpaceDN w:val="0"/>
        <w:adjustRightInd w:val="0"/>
        <w:spacing w:after="0" w:line="200" w:lineRule="exact"/>
        <w:rPr>
          <w:rFonts w:ascii="Times New Roman" w:hAnsi="Times New Roman"/>
          <w:sz w:val="20"/>
          <w:szCs w:val="20"/>
        </w:rPr>
      </w:pPr>
    </w:p>
    <w:p w:rsidR="00931349" w:rsidRDefault="00931349" w:rsidP="00931349">
      <w:pPr>
        <w:widowControl w:val="0"/>
        <w:autoSpaceDE w:val="0"/>
        <w:autoSpaceDN w:val="0"/>
        <w:adjustRightInd w:val="0"/>
        <w:spacing w:after="0" w:line="200" w:lineRule="exact"/>
        <w:rPr>
          <w:rFonts w:ascii="Times New Roman" w:hAnsi="Times New Roman"/>
          <w:sz w:val="20"/>
          <w:szCs w:val="20"/>
        </w:rPr>
      </w:pPr>
    </w:p>
    <w:p w:rsidR="00931349" w:rsidRDefault="00931349" w:rsidP="00931349">
      <w:pPr>
        <w:widowControl w:val="0"/>
        <w:autoSpaceDE w:val="0"/>
        <w:autoSpaceDN w:val="0"/>
        <w:adjustRightInd w:val="0"/>
        <w:spacing w:after="0" w:line="200" w:lineRule="exact"/>
        <w:rPr>
          <w:rFonts w:ascii="Times New Roman" w:hAnsi="Times New Roman"/>
          <w:sz w:val="20"/>
          <w:szCs w:val="20"/>
        </w:rPr>
      </w:pPr>
    </w:p>
    <w:p w:rsidR="00931349" w:rsidRDefault="00931349" w:rsidP="00931349">
      <w:pPr>
        <w:widowControl w:val="0"/>
        <w:autoSpaceDE w:val="0"/>
        <w:autoSpaceDN w:val="0"/>
        <w:adjustRightInd w:val="0"/>
        <w:spacing w:before="2" w:after="0" w:line="220" w:lineRule="exact"/>
        <w:rPr>
          <w:rFonts w:ascii="Times New Roman" w:hAnsi="Times New Roman"/>
        </w:rPr>
      </w:pPr>
    </w:p>
    <w:p w:rsidR="00381B06" w:rsidRDefault="00381B06" w:rsidP="00381B06">
      <w:pPr>
        <w:pStyle w:val="Title"/>
        <w:ind w:right="1990"/>
      </w:pPr>
      <w:r w:rsidRPr="00FB1A4A">
        <w:t xml:space="preserve">20IT7403 </w:t>
      </w:r>
      <w:r>
        <w:t>A</w:t>
      </w:r>
      <w:r>
        <w:rPr>
          <w:spacing w:val="13"/>
        </w:rPr>
        <w:t xml:space="preserve"> </w:t>
      </w:r>
      <w:r>
        <w:t>-</w:t>
      </w:r>
      <w:r>
        <w:rPr>
          <w:spacing w:val="11"/>
        </w:rPr>
        <w:t xml:space="preserve"> </w:t>
      </w:r>
      <w:r>
        <w:t>BUSINESS</w:t>
      </w:r>
      <w:r>
        <w:rPr>
          <w:spacing w:val="12"/>
        </w:rPr>
        <w:t xml:space="preserve"> </w:t>
      </w:r>
      <w:r>
        <w:t>INTELLIGENCE</w:t>
      </w:r>
    </w:p>
    <w:p w:rsidR="00381B06" w:rsidRDefault="00381B06" w:rsidP="00381B06">
      <w:pPr>
        <w:jc w:val="center"/>
        <w:rPr>
          <w:rFonts w:ascii="Times New Roman" w:hAnsi="Times New Roman" w:cs="Times New Roman"/>
          <w:b/>
          <w:sz w:val="24"/>
          <w:szCs w:val="24"/>
        </w:rPr>
      </w:pPr>
      <w:r>
        <w:rPr>
          <w:rFonts w:ascii="Times New Roman" w:hAnsi="Times New Roman" w:cs="Times New Roman"/>
          <w:b/>
          <w:sz w:val="24"/>
        </w:rPr>
        <w:t>A.Y. 2022-23</w:t>
      </w:r>
    </w:p>
    <w:p w:rsidR="00931349" w:rsidRPr="00F72C7D" w:rsidRDefault="0089706A" w:rsidP="00931349">
      <w:pPr>
        <w:jc w:val="center"/>
        <w:rPr>
          <w:rFonts w:ascii="Times New Roman" w:hAnsi="Times New Roman" w:cs="Times New Roman"/>
          <w:b/>
          <w:sz w:val="24"/>
          <w:szCs w:val="24"/>
        </w:rPr>
      </w:pPr>
      <w:r>
        <w:rPr>
          <w:rFonts w:ascii="Times New Roman" w:hAnsi="Times New Roman" w:cs="Times New Roman"/>
          <w:b/>
          <w:sz w:val="24"/>
          <w:szCs w:val="24"/>
        </w:rPr>
        <w:t>HOME ASSIGNMENT-2</w:t>
      </w:r>
    </w:p>
    <w:tbl>
      <w:tblPr>
        <w:tblStyle w:val="TableGrid"/>
        <w:tblW w:w="10080" w:type="dxa"/>
        <w:tblInd w:w="-162" w:type="dxa"/>
        <w:tblLayout w:type="fixed"/>
        <w:tblLook w:val="04A0"/>
      </w:tblPr>
      <w:tblGrid>
        <w:gridCol w:w="2250"/>
        <w:gridCol w:w="5220"/>
        <w:gridCol w:w="1530"/>
        <w:gridCol w:w="1080"/>
      </w:tblGrid>
      <w:tr w:rsidR="009D53AC" w:rsidRPr="00F72C7D" w:rsidTr="009D53AC">
        <w:tc>
          <w:tcPr>
            <w:tcW w:w="2250" w:type="dxa"/>
          </w:tcPr>
          <w:p w:rsidR="009D53AC" w:rsidRPr="00F72C7D" w:rsidRDefault="009D53AC" w:rsidP="00931349">
            <w:pPr>
              <w:jc w:val="center"/>
              <w:rPr>
                <w:rFonts w:ascii="Times New Roman" w:hAnsi="Times New Roman" w:cs="Times New Roman"/>
                <w:b/>
                <w:sz w:val="24"/>
                <w:szCs w:val="24"/>
                <w:lang w:bidi="en-US"/>
              </w:rPr>
            </w:pPr>
            <w:r w:rsidRPr="00F72C7D">
              <w:rPr>
                <w:rFonts w:ascii="Times New Roman" w:hAnsi="Times New Roman" w:cs="Times New Roman"/>
                <w:b/>
                <w:sz w:val="24"/>
                <w:szCs w:val="24"/>
                <w:lang w:bidi="en-US"/>
              </w:rPr>
              <w:t>S.No</w:t>
            </w:r>
          </w:p>
        </w:tc>
        <w:tc>
          <w:tcPr>
            <w:tcW w:w="5220" w:type="dxa"/>
          </w:tcPr>
          <w:p w:rsidR="009D53AC" w:rsidRPr="00F72C7D" w:rsidRDefault="009D53AC" w:rsidP="00931349">
            <w:pPr>
              <w:jc w:val="center"/>
              <w:rPr>
                <w:rFonts w:ascii="Times New Roman" w:hAnsi="Times New Roman" w:cs="Times New Roman"/>
                <w:b/>
                <w:sz w:val="24"/>
                <w:szCs w:val="24"/>
                <w:lang w:bidi="en-US"/>
              </w:rPr>
            </w:pPr>
            <w:r w:rsidRPr="00F72C7D">
              <w:rPr>
                <w:rFonts w:ascii="Times New Roman" w:hAnsi="Times New Roman" w:cs="Times New Roman"/>
                <w:b/>
                <w:sz w:val="24"/>
                <w:szCs w:val="24"/>
                <w:lang w:bidi="en-US"/>
              </w:rPr>
              <w:t>Questions</w:t>
            </w:r>
          </w:p>
        </w:tc>
        <w:tc>
          <w:tcPr>
            <w:tcW w:w="1530" w:type="dxa"/>
          </w:tcPr>
          <w:p w:rsidR="009D53AC" w:rsidRPr="00F72C7D" w:rsidRDefault="009D53AC" w:rsidP="00931349">
            <w:pPr>
              <w:jc w:val="center"/>
              <w:rPr>
                <w:rFonts w:ascii="Times New Roman" w:hAnsi="Times New Roman" w:cs="Times New Roman"/>
                <w:b/>
                <w:sz w:val="24"/>
                <w:szCs w:val="24"/>
                <w:lang w:bidi="en-US"/>
              </w:rPr>
            </w:pPr>
            <w:r w:rsidRPr="00F72C7D">
              <w:rPr>
                <w:rFonts w:ascii="Times New Roman" w:hAnsi="Times New Roman" w:cs="Times New Roman"/>
                <w:b/>
                <w:sz w:val="24"/>
                <w:szCs w:val="24"/>
                <w:lang w:bidi="en-US"/>
              </w:rPr>
              <w:t>CO</w:t>
            </w:r>
          </w:p>
        </w:tc>
        <w:tc>
          <w:tcPr>
            <w:tcW w:w="1080" w:type="dxa"/>
          </w:tcPr>
          <w:p w:rsidR="009D53AC" w:rsidRPr="00F72C7D" w:rsidRDefault="009D53AC" w:rsidP="00931349">
            <w:pPr>
              <w:jc w:val="center"/>
              <w:rPr>
                <w:rFonts w:ascii="Times New Roman" w:hAnsi="Times New Roman" w:cs="Times New Roman"/>
                <w:b/>
                <w:sz w:val="24"/>
                <w:szCs w:val="24"/>
                <w:lang w:bidi="en-US"/>
              </w:rPr>
            </w:pPr>
            <w:r w:rsidRPr="00F72C7D">
              <w:rPr>
                <w:rFonts w:ascii="Times New Roman" w:hAnsi="Times New Roman" w:cs="Times New Roman"/>
                <w:b/>
                <w:sz w:val="24"/>
                <w:szCs w:val="24"/>
                <w:lang w:bidi="en-US"/>
              </w:rPr>
              <w:t>BTL</w:t>
            </w:r>
          </w:p>
        </w:tc>
      </w:tr>
      <w:tr w:rsidR="009D53AC" w:rsidRPr="00F72C7D" w:rsidTr="009D53AC">
        <w:tc>
          <w:tcPr>
            <w:tcW w:w="2250" w:type="dxa"/>
          </w:tcPr>
          <w:p w:rsidR="009D53AC" w:rsidRPr="006B487B" w:rsidRDefault="009D53AC" w:rsidP="006B487B">
            <w:pPr>
              <w:pStyle w:val="ListParagraph"/>
              <w:numPr>
                <w:ilvl w:val="0"/>
                <w:numId w:val="11"/>
              </w:numPr>
              <w:rPr>
                <w:rFonts w:ascii="Times New Roman" w:hAnsi="Times New Roman" w:cs="Times New Roman"/>
                <w:b/>
                <w:sz w:val="24"/>
                <w:szCs w:val="24"/>
                <w:lang w:bidi="en-US"/>
              </w:rPr>
            </w:pPr>
          </w:p>
        </w:tc>
        <w:tc>
          <w:tcPr>
            <w:tcW w:w="5220" w:type="dxa"/>
          </w:tcPr>
          <w:p w:rsidR="009D53AC" w:rsidRPr="006B487B" w:rsidRDefault="009D53AC" w:rsidP="00D10AE8">
            <w:pPr>
              <w:jc w:val="both"/>
              <w:rPr>
                <w:rFonts w:ascii="Times New Roman" w:hAnsi="Times New Roman" w:cs="Times New Roman"/>
                <w:sz w:val="24"/>
                <w:szCs w:val="24"/>
                <w:lang w:bidi="en-US"/>
              </w:rPr>
            </w:pPr>
            <w:r w:rsidRPr="006B487B">
              <w:rPr>
                <w:rFonts w:ascii="Times New Roman" w:hAnsi="Times New Roman" w:cs="Times New Roman"/>
                <w:sz w:val="24"/>
                <w:szCs w:val="24"/>
                <w:lang w:bidi="en-US"/>
              </w:rPr>
              <w:t>Financial services provider:</w:t>
            </w:r>
            <w:r w:rsidRPr="006B487B">
              <w:t xml:space="preserve"> </w:t>
            </w:r>
            <w:r w:rsidRPr="006B487B">
              <w:rPr>
                <w:rFonts w:ascii="Times New Roman" w:hAnsi="Times New Roman" w:cs="Times New Roman"/>
                <w:sz w:val="24"/>
                <w:szCs w:val="24"/>
                <w:lang w:bidi="en-US"/>
              </w:rPr>
              <w:t>this financial company was unable to track financial data in real time and generate valuable insights needed to ensure their vendor payment, managed by the accounts payable department, is accurate and fast.</w:t>
            </w:r>
          </w:p>
        </w:tc>
        <w:tc>
          <w:tcPr>
            <w:tcW w:w="1530" w:type="dxa"/>
            <w:vMerge w:val="restart"/>
          </w:tcPr>
          <w:p w:rsidR="009D53AC" w:rsidRDefault="009D53AC" w:rsidP="00931349">
            <w:pPr>
              <w:jc w:val="center"/>
              <w:rPr>
                <w:rFonts w:ascii="Times New Roman" w:hAnsi="Times New Roman" w:cs="Times New Roman"/>
                <w:b/>
                <w:sz w:val="24"/>
                <w:szCs w:val="24"/>
                <w:lang w:bidi="en-US"/>
              </w:rPr>
            </w:pPr>
          </w:p>
          <w:p w:rsidR="009D53AC" w:rsidRDefault="009D53AC" w:rsidP="00931349">
            <w:pPr>
              <w:jc w:val="center"/>
              <w:rPr>
                <w:rFonts w:ascii="Times New Roman" w:hAnsi="Times New Roman" w:cs="Times New Roman"/>
                <w:b/>
                <w:sz w:val="24"/>
                <w:szCs w:val="24"/>
                <w:lang w:bidi="en-US"/>
              </w:rPr>
            </w:pPr>
          </w:p>
          <w:p w:rsidR="009D53AC" w:rsidRDefault="009D53AC" w:rsidP="00931349">
            <w:pPr>
              <w:jc w:val="center"/>
              <w:rPr>
                <w:rFonts w:ascii="Times New Roman" w:hAnsi="Times New Roman" w:cs="Times New Roman"/>
                <w:b/>
                <w:sz w:val="24"/>
                <w:szCs w:val="24"/>
                <w:lang w:bidi="en-US"/>
              </w:rPr>
            </w:pPr>
          </w:p>
          <w:p w:rsidR="009D53AC" w:rsidRDefault="009D53AC" w:rsidP="00931349">
            <w:pPr>
              <w:jc w:val="center"/>
              <w:rPr>
                <w:rFonts w:ascii="Times New Roman" w:hAnsi="Times New Roman" w:cs="Times New Roman"/>
                <w:b/>
                <w:sz w:val="24"/>
                <w:szCs w:val="24"/>
                <w:lang w:bidi="en-US"/>
              </w:rPr>
            </w:pPr>
          </w:p>
          <w:p w:rsidR="009D53AC" w:rsidRPr="00F72C7D" w:rsidRDefault="009D53AC" w:rsidP="00931349">
            <w:pPr>
              <w:jc w:val="center"/>
              <w:rPr>
                <w:rFonts w:ascii="Times New Roman" w:hAnsi="Times New Roman" w:cs="Times New Roman"/>
                <w:b/>
                <w:sz w:val="24"/>
                <w:szCs w:val="24"/>
                <w:lang w:bidi="en-US"/>
              </w:rPr>
            </w:pPr>
            <w:r>
              <w:rPr>
                <w:rFonts w:ascii="Times New Roman" w:hAnsi="Times New Roman" w:cs="Times New Roman"/>
                <w:b/>
                <w:sz w:val="24"/>
                <w:szCs w:val="24"/>
                <w:lang w:bidi="en-US"/>
              </w:rPr>
              <w:t xml:space="preserve">CO4 </w:t>
            </w:r>
          </w:p>
        </w:tc>
        <w:tc>
          <w:tcPr>
            <w:tcW w:w="1080" w:type="dxa"/>
            <w:vMerge w:val="restart"/>
          </w:tcPr>
          <w:p w:rsidR="009D53AC" w:rsidRDefault="009D53AC" w:rsidP="00931349">
            <w:pPr>
              <w:jc w:val="center"/>
              <w:rPr>
                <w:rFonts w:ascii="Times New Roman" w:hAnsi="Times New Roman" w:cs="Times New Roman"/>
                <w:b/>
                <w:sz w:val="24"/>
                <w:szCs w:val="24"/>
                <w:lang w:bidi="en-US"/>
              </w:rPr>
            </w:pPr>
          </w:p>
          <w:p w:rsidR="009D53AC" w:rsidRDefault="009D53AC" w:rsidP="00931349">
            <w:pPr>
              <w:jc w:val="center"/>
              <w:rPr>
                <w:rFonts w:ascii="Times New Roman" w:hAnsi="Times New Roman" w:cs="Times New Roman"/>
                <w:b/>
                <w:sz w:val="24"/>
                <w:szCs w:val="24"/>
                <w:lang w:bidi="en-US"/>
              </w:rPr>
            </w:pPr>
          </w:p>
          <w:p w:rsidR="009D53AC" w:rsidRDefault="009D53AC" w:rsidP="00931349">
            <w:pPr>
              <w:jc w:val="center"/>
              <w:rPr>
                <w:rFonts w:ascii="Times New Roman" w:hAnsi="Times New Roman" w:cs="Times New Roman"/>
                <w:b/>
                <w:sz w:val="24"/>
                <w:szCs w:val="24"/>
                <w:lang w:bidi="en-US"/>
              </w:rPr>
            </w:pPr>
          </w:p>
          <w:p w:rsidR="009D53AC" w:rsidRDefault="009D53AC" w:rsidP="00931349">
            <w:pPr>
              <w:jc w:val="center"/>
              <w:rPr>
                <w:rFonts w:ascii="Times New Roman" w:hAnsi="Times New Roman" w:cs="Times New Roman"/>
                <w:b/>
                <w:sz w:val="24"/>
                <w:szCs w:val="24"/>
                <w:lang w:bidi="en-US"/>
              </w:rPr>
            </w:pPr>
          </w:p>
          <w:p w:rsidR="009D53AC" w:rsidRPr="00F72C7D" w:rsidRDefault="009D53AC" w:rsidP="00931349">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rsidTr="009D53AC">
        <w:tc>
          <w:tcPr>
            <w:tcW w:w="2250" w:type="dxa"/>
          </w:tcPr>
          <w:p w:rsidR="009D53AC" w:rsidRPr="006B487B" w:rsidRDefault="009D53AC" w:rsidP="006B487B">
            <w:pPr>
              <w:pStyle w:val="ListParagraph"/>
              <w:numPr>
                <w:ilvl w:val="0"/>
                <w:numId w:val="11"/>
              </w:numPr>
              <w:rPr>
                <w:rFonts w:ascii="Times New Roman" w:hAnsi="Times New Roman" w:cs="Times New Roman"/>
                <w:b/>
                <w:sz w:val="24"/>
                <w:szCs w:val="24"/>
                <w:lang w:bidi="en-US"/>
              </w:rPr>
            </w:pPr>
          </w:p>
        </w:tc>
        <w:tc>
          <w:tcPr>
            <w:tcW w:w="5220" w:type="dxa"/>
          </w:tcPr>
          <w:p w:rsidR="009D53AC" w:rsidRPr="006B487B" w:rsidRDefault="009D53AC" w:rsidP="006B487B">
            <w:pPr>
              <w:jc w:val="both"/>
              <w:rPr>
                <w:rFonts w:ascii="Times New Roman" w:hAnsi="Times New Roman" w:cs="Times New Roman"/>
                <w:sz w:val="24"/>
                <w:szCs w:val="24"/>
                <w:lang w:bidi="en-US"/>
              </w:rPr>
            </w:pPr>
            <w:r w:rsidRPr="006B487B">
              <w:rPr>
                <w:rFonts w:ascii="Times New Roman" w:hAnsi="Times New Roman" w:cs="Times New Roman"/>
                <w:sz w:val="24"/>
                <w:szCs w:val="24"/>
                <w:lang w:bidi="en-US"/>
              </w:rPr>
              <w:t>Human resource department in a corporate setting</w:t>
            </w:r>
            <w:r>
              <w:rPr>
                <w:rFonts w:ascii="Times New Roman" w:hAnsi="Times New Roman" w:cs="Times New Roman"/>
                <w:sz w:val="24"/>
                <w:szCs w:val="24"/>
                <w:lang w:bidi="en-US"/>
              </w:rPr>
              <w:t xml:space="preserve"> :</w:t>
            </w:r>
            <w:r w:rsidRPr="006B487B">
              <w:rPr>
                <w:rFonts w:ascii="Times New Roman" w:eastAsia="Times New Roman" w:hAnsi="Times New Roman" w:cs="Times New Roman"/>
                <w:sz w:val="24"/>
                <w:szCs w:val="24"/>
              </w:rPr>
              <w:t>A comprehensive view of the entire recruitment process</w:t>
            </w:r>
            <w:r>
              <w:rPr>
                <w:rFonts w:ascii="Times New Roman" w:eastAsia="Times New Roman" w:hAnsi="Times New Roman" w:cs="Times New Roman"/>
                <w:sz w:val="24"/>
                <w:szCs w:val="24"/>
              </w:rPr>
              <w:t>.</w:t>
            </w:r>
            <w:r w:rsidRPr="006B487B">
              <w:rPr>
                <w:rFonts w:ascii="Times New Roman" w:eastAsia="Times New Roman" w:hAnsi="Times New Roman" w:cs="Times New Roman"/>
                <w:sz w:val="24"/>
                <w:szCs w:val="24"/>
              </w:rPr>
              <w:t xml:space="preserve"> The performance of the team should be tracked on a weekly basis</w:t>
            </w:r>
            <w:r>
              <w:rPr>
                <w:rFonts w:ascii="Times New Roman" w:eastAsia="Times New Roman" w:hAnsi="Times New Roman" w:cs="Times New Roman"/>
                <w:sz w:val="24"/>
                <w:szCs w:val="24"/>
              </w:rPr>
              <w:t>.</w:t>
            </w:r>
            <w:r w:rsidRPr="006B487B">
              <w:rPr>
                <w:rFonts w:ascii="Times New Roman" w:eastAsia="Times New Roman" w:hAnsi="Times New Roman" w:cs="Times New Roman"/>
                <w:sz w:val="24"/>
                <w:szCs w:val="24"/>
              </w:rPr>
              <w:t>Providing a foundation for weekly meetings</w:t>
            </w:r>
          </w:p>
        </w:tc>
        <w:tc>
          <w:tcPr>
            <w:tcW w:w="1530" w:type="dxa"/>
            <w:vMerge/>
          </w:tcPr>
          <w:p w:rsidR="009D53AC" w:rsidRDefault="009D53AC" w:rsidP="00931349">
            <w:pPr>
              <w:jc w:val="center"/>
              <w:rPr>
                <w:rFonts w:ascii="Times New Roman" w:hAnsi="Times New Roman" w:cs="Times New Roman"/>
                <w:b/>
                <w:sz w:val="24"/>
                <w:szCs w:val="24"/>
                <w:lang w:bidi="en-US"/>
              </w:rPr>
            </w:pPr>
          </w:p>
        </w:tc>
        <w:tc>
          <w:tcPr>
            <w:tcW w:w="1080" w:type="dxa"/>
            <w:vMerge/>
          </w:tcPr>
          <w:p w:rsidR="009D53AC" w:rsidRDefault="009D53AC" w:rsidP="00931349">
            <w:pPr>
              <w:jc w:val="center"/>
              <w:rPr>
                <w:rFonts w:ascii="Times New Roman" w:hAnsi="Times New Roman" w:cs="Times New Roman"/>
                <w:b/>
                <w:sz w:val="24"/>
                <w:szCs w:val="24"/>
                <w:lang w:bidi="en-US"/>
              </w:rPr>
            </w:pPr>
          </w:p>
        </w:tc>
      </w:tr>
      <w:tr w:rsidR="009D53AC" w:rsidRPr="00F72C7D" w:rsidTr="009D53AC">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Pr="0089706A" w:rsidRDefault="009D53AC" w:rsidP="00D10AE8">
            <w:pPr>
              <w:jc w:val="both"/>
              <w:rPr>
                <w:rFonts w:ascii="Times New Roman" w:hAnsi="Times New Roman" w:cs="Times New Roman"/>
                <w:sz w:val="24"/>
                <w:szCs w:val="24"/>
                <w:lang w:bidi="en-US"/>
              </w:rPr>
            </w:pPr>
            <w:r w:rsidRPr="006B487B">
              <w:rPr>
                <w:rFonts w:ascii="Times New Roman" w:hAnsi="Times New Roman" w:cs="Times New Roman"/>
                <w:sz w:val="24"/>
                <w:szCs w:val="24"/>
                <w:lang w:bidi="en-US"/>
              </w:rPr>
              <w:t>Sales department distributed over multiple continents</w:t>
            </w:r>
          </w:p>
        </w:tc>
        <w:tc>
          <w:tcPr>
            <w:tcW w:w="1530" w:type="dxa"/>
            <w:vMerge/>
          </w:tcPr>
          <w:p w:rsidR="009D53AC" w:rsidRPr="00F72C7D" w:rsidRDefault="009D53AC" w:rsidP="00931349">
            <w:pPr>
              <w:jc w:val="center"/>
              <w:rPr>
                <w:rFonts w:ascii="Times New Roman" w:hAnsi="Times New Roman" w:cs="Times New Roman"/>
                <w:b/>
                <w:sz w:val="24"/>
                <w:szCs w:val="24"/>
                <w:lang w:bidi="en-US"/>
              </w:rPr>
            </w:pPr>
          </w:p>
        </w:tc>
        <w:tc>
          <w:tcPr>
            <w:tcW w:w="1080" w:type="dxa"/>
            <w:vMerge/>
          </w:tcPr>
          <w:p w:rsidR="009D53AC" w:rsidRPr="00F72C7D" w:rsidRDefault="009D53AC" w:rsidP="00931349">
            <w:pPr>
              <w:jc w:val="center"/>
              <w:rPr>
                <w:rFonts w:ascii="Times New Roman" w:hAnsi="Times New Roman" w:cs="Times New Roman"/>
                <w:b/>
                <w:sz w:val="24"/>
                <w:szCs w:val="24"/>
                <w:lang w:bidi="en-US"/>
              </w:rPr>
            </w:pPr>
          </w:p>
        </w:tc>
      </w:tr>
      <w:tr w:rsidR="009D53AC" w:rsidRPr="00F72C7D" w:rsidTr="009D53AC">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Pr="0089706A" w:rsidRDefault="009D53AC" w:rsidP="00D10AE8">
            <w:pPr>
              <w:jc w:val="both"/>
              <w:rPr>
                <w:rFonts w:ascii="Times New Roman" w:hAnsi="Times New Roman" w:cs="Times New Roman"/>
                <w:sz w:val="24"/>
                <w:szCs w:val="24"/>
                <w:lang w:bidi="en-US"/>
              </w:rPr>
            </w:pPr>
            <w:r w:rsidRPr="006B487B">
              <w:rPr>
                <w:rFonts w:ascii="Times New Roman" w:hAnsi="Times New Roman" w:cs="Times New Roman"/>
                <w:sz w:val="24"/>
                <w:szCs w:val="24"/>
                <w:lang w:bidi="en-US"/>
              </w:rPr>
              <w:t>Corporate IT department with security concerns</w:t>
            </w:r>
          </w:p>
        </w:tc>
        <w:tc>
          <w:tcPr>
            <w:tcW w:w="1530" w:type="dxa"/>
            <w:vMerge/>
          </w:tcPr>
          <w:p w:rsidR="009D53AC" w:rsidRPr="00F72C7D" w:rsidRDefault="009D53AC" w:rsidP="00931349">
            <w:pPr>
              <w:jc w:val="center"/>
              <w:rPr>
                <w:rFonts w:ascii="Times New Roman" w:hAnsi="Times New Roman" w:cs="Times New Roman"/>
                <w:b/>
                <w:sz w:val="24"/>
                <w:szCs w:val="24"/>
                <w:lang w:bidi="en-US"/>
              </w:rPr>
            </w:pPr>
          </w:p>
        </w:tc>
        <w:tc>
          <w:tcPr>
            <w:tcW w:w="1080" w:type="dxa"/>
            <w:vMerge/>
          </w:tcPr>
          <w:p w:rsidR="009D53AC" w:rsidRPr="00F72C7D" w:rsidRDefault="009D53AC" w:rsidP="00931349">
            <w:pPr>
              <w:jc w:val="center"/>
              <w:rPr>
                <w:rFonts w:ascii="Times New Roman" w:hAnsi="Times New Roman" w:cs="Times New Roman"/>
                <w:b/>
                <w:sz w:val="24"/>
                <w:szCs w:val="24"/>
                <w:lang w:bidi="en-US"/>
              </w:rPr>
            </w:pPr>
          </w:p>
        </w:tc>
      </w:tr>
      <w:tr w:rsidR="009D53AC" w:rsidRPr="00F72C7D" w:rsidTr="009D53AC">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Pr="0089706A" w:rsidRDefault="009D53AC" w:rsidP="00D10AE8">
            <w:pPr>
              <w:jc w:val="both"/>
              <w:rPr>
                <w:rFonts w:ascii="Times New Roman" w:hAnsi="Times New Roman" w:cs="Times New Roman"/>
                <w:sz w:val="24"/>
                <w:szCs w:val="24"/>
                <w:lang w:bidi="en-US"/>
              </w:rPr>
            </w:pPr>
            <w:r w:rsidRPr="0089706A">
              <w:rPr>
                <w:rFonts w:ascii="Times New Roman" w:hAnsi="Times New Roman" w:cs="Times New Roman"/>
                <w:sz w:val="24"/>
                <w:szCs w:val="24"/>
                <w:lang w:bidi="en-US"/>
              </w:rPr>
              <w:t>Sales intelligence, and business development</w:t>
            </w:r>
          </w:p>
        </w:tc>
        <w:tc>
          <w:tcPr>
            <w:tcW w:w="1530" w:type="dxa"/>
            <w:vMerge/>
          </w:tcPr>
          <w:p w:rsidR="009D53AC" w:rsidRPr="00F72C7D" w:rsidRDefault="009D53AC" w:rsidP="00931349">
            <w:pPr>
              <w:jc w:val="center"/>
              <w:rPr>
                <w:rFonts w:ascii="Times New Roman" w:hAnsi="Times New Roman" w:cs="Times New Roman"/>
                <w:b/>
                <w:sz w:val="24"/>
                <w:szCs w:val="24"/>
                <w:lang w:bidi="en-US"/>
              </w:rPr>
            </w:pPr>
          </w:p>
        </w:tc>
        <w:tc>
          <w:tcPr>
            <w:tcW w:w="1080" w:type="dxa"/>
            <w:vMerge/>
          </w:tcPr>
          <w:p w:rsidR="009D53AC" w:rsidRPr="00F72C7D" w:rsidRDefault="009D53AC" w:rsidP="00931349">
            <w:pPr>
              <w:jc w:val="center"/>
              <w:rPr>
                <w:rFonts w:ascii="Times New Roman" w:hAnsi="Times New Roman" w:cs="Times New Roman"/>
                <w:b/>
                <w:sz w:val="24"/>
                <w:szCs w:val="24"/>
                <w:lang w:bidi="en-US"/>
              </w:rPr>
            </w:pPr>
          </w:p>
        </w:tc>
      </w:tr>
      <w:tr w:rsidR="009D53AC" w:rsidRPr="00F72C7D" w:rsidTr="009D53AC">
        <w:tc>
          <w:tcPr>
            <w:tcW w:w="7470" w:type="dxa"/>
            <w:gridSpan w:val="2"/>
          </w:tcPr>
          <w:p w:rsidR="009D53AC" w:rsidRPr="0089706A" w:rsidRDefault="009D53AC" w:rsidP="006B487B">
            <w:pPr>
              <w:jc w:val="center"/>
              <w:rPr>
                <w:rFonts w:ascii="Times New Roman" w:hAnsi="Times New Roman" w:cs="Times New Roman"/>
                <w:sz w:val="24"/>
                <w:szCs w:val="24"/>
                <w:lang w:bidi="en-US"/>
              </w:rPr>
            </w:pPr>
            <w:r w:rsidRPr="006B487B">
              <w:rPr>
                <w:rFonts w:ascii="Times New Roman" w:hAnsi="Times New Roman" w:cs="Times New Roman"/>
                <w:sz w:val="24"/>
                <w:szCs w:val="24"/>
                <w:lang w:bidi="en-US"/>
              </w:rPr>
              <w:t>https://www.datapine.com/blog/analytics-and-bi-projects-examples-templates/</w:t>
            </w:r>
          </w:p>
        </w:tc>
        <w:tc>
          <w:tcPr>
            <w:tcW w:w="1530" w:type="dxa"/>
            <w:vMerge/>
          </w:tcPr>
          <w:p w:rsidR="009D53AC" w:rsidRPr="00F72C7D" w:rsidRDefault="009D53AC" w:rsidP="00931349">
            <w:pPr>
              <w:jc w:val="center"/>
              <w:rPr>
                <w:rFonts w:ascii="Times New Roman" w:hAnsi="Times New Roman" w:cs="Times New Roman"/>
                <w:b/>
                <w:sz w:val="24"/>
                <w:szCs w:val="24"/>
                <w:lang w:bidi="en-US"/>
              </w:rPr>
            </w:pPr>
          </w:p>
        </w:tc>
        <w:tc>
          <w:tcPr>
            <w:tcW w:w="1080" w:type="dxa"/>
            <w:vMerge/>
          </w:tcPr>
          <w:p w:rsidR="009D53AC" w:rsidRPr="00F72C7D" w:rsidRDefault="009D53AC" w:rsidP="00931349">
            <w:pPr>
              <w:jc w:val="center"/>
              <w:rPr>
                <w:rFonts w:ascii="Times New Roman" w:hAnsi="Times New Roman" w:cs="Times New Roman"/>
                <w:b/>
                <w:sz w:val="24"/>
                <w:szCs w:val="24"/>
                <w:lang w:bidi="en-US"/>
              </w:rPr>
            </w:pPr>
          </w:p>
        </w:tc>
      </w:tr>
      <w:tr w:rsidR="009D53AC" w:rsidRPr="00F72C7D" w:rsidTr="009D53AC">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Pr="0089706A" w:rsidRDefault="009D53AC" w:rsidP="00D10AE8">
            <w:pPr>
              <w:jc w:val="both"/>
              <w:rPr>
                <w:rFonts w:ascii="Times New Roman" w:hAnsi="Times New Roman" w:cs="Times New Roman"/>
                <w:sz w:val="24"/>
                <w:szCs w:val="24"/>
                <w:lang w:bidi="en-US"/>
              </w:rPr>
            </w:pPr>
            <w:r w:rsidRPr="00BA2418">
              <w:rPr>
                <w:rFonts w:ascii="Times New Roman" w:hAnsi="Times New Roman" w:cs="Times New Roman"/>
                <w:sz w:val="24"/>
                <w:szCs w:val="24"/>
                <w:lang w:bidi="en-US"/>
              </w:rPr>
              <w:t>Multi-channel customer service team looking to improve their service quality</w:t>
            </w:r>
          </w:p>
        </w:tc>
        <w:tc>
          <w:tcPr>
            <w:tcW w:w="1530" w:type="dxa"/>
            <w:vMerge/>
          </w:tcPr>
          <w:p w:rsidR="009D53AC" w:rsidRPr="00F72C7D" w:rsidRDefault="009D53AC" w:rsidP="00931349">
            <w:pPr>
              <w:jc w:val="center"/>
              <w:rPr>
                <w:rFonts w:ascii="Times New Roman" w:hAnsi="Times New Roman" w:cs="Times New Roman"/>
                <w:b/>
                <w:sz w:val="24"/>
                <w:szCs w:val="24"/>
                <w:lang w:bidi="en-US"/>
              </w:rPr>
            </w:pPr>
          </w:p>
        </w:tc>
        <w:tc>
          <w:tcPr>
            <w:tcW w:w="1080" w:type="dxa"/>
            <w:vMerge/>
          </w:tcPr>
          <w:p w:rsidR="009D53AC" w:rsidRPr="00F72C7D" w:rsidRDefault="009D53AC" w:rsidP="00931349">
            <w:pPr>
              <w:jc w:val="center"/>
              <w:rPr>
                <w:rFonts w:ascii="Times New Roman" w:hAnsi="Times New Roman" w:cs="Times New Roman"/>
                <w:b/>
                <w:sz w:val="24"/>
                <w:szCs w:val="24"/>
                <w:lang w:bidi="en-US"/>
              </w:rPr>
            </w:pPr>
          </w:p>
        </w:tc>
      </w:tr>
      <w:tr w:rsidR="009D53AC" w:rsidRPr="00F72C7D" w:rsidTr="009D53AC">
        <w:tc>
          <w:tcPr>
            <w:tcW w:w="2250" w:type="dxa"/>
          </w:tcPr>
          <w:p w:rsidR="009D53AC" w:rsidRPr="006B487B" w:rsidRDefault="009D53AC" w:rsidP="006B487B">
            <w:pPr>
              <w:pStyle w:val="ListParagraph"/>
              <w:numPr>
                <w:ilvl w:val="0"/>
                <w:numId w:val="11"/>
              </w:numPr>
              <w:rPr>
                <w:rFonts w:ascii="Times New Roman" w:hAnsi="Times New Roman"/>
                <w:color w:val="000000"/>
                <w:sz w:val="24"/>
                <w:szCs w:val="24"/>
              </w:rPr>
            </w:pPr>
          </w:p>
        </w:tc>
        <w:tc>
          <w:tcPr>
            <w:tcW w:w="5220" w:type="dxa"/>
          </w:tcPr>
          <w:p w:rsidR="009D53AC" w:rsidRDefault="009D53AC" w:rsidP="00D10AE8">
            <w:pPr>
              <w:jc w:val="both"/>
              <w:rPr>
                <w:rFonts w:ascii="Times New Roman" w:hAnsi="Times New Roman" w:cs="Times New Roman"/>
                <w:sz w:val="24"/>
                <w:szCs w:val="24"/>
                <w:lang w:bidi="en-US"/>
              </w:rPr>
            </w:pPr>
            <w:r>
              <w:rPr>
                <w:rFonts w:ascii="Times New Roman" w:hAnsi="Times New Roman" w:cs="Times New Roman"/>
                <w:sz w:val="24"/>
                <w:szCs w:val="24"/>
                <w:lang w:bidi="en-US"/>
              </w:rPr>
              <w:t>Use datasets from kaggle:</w:t>
            </w:r>
            <w:r>
              <w:t xml:space="preserve"> </w:t>
            </w:r>
            <w:r w:rsidRPr="00A479E1">
              <w:rPr>
                <w:rFonts w:ascii="Times New Roman" w:hAnsi="Times New Roman" w:cs="Times New Roman"/>
                <w:sz w:val="24"/>
                <w:szCs w:val="24"/>
                <w:lang w:bidi="en-US"/>
              </w:rPr>
              <w:t>https://www.kaggle.com/getting-started/235636</w:t>
            </w:r>
          </w:p>
        </w:tc>
        <w:tc>
          <w:tcPr>
            <w:tcW w:w="1530" w:type="dxa"/>
          </w:tcPr>
          <w:p w:rsidR="009D53AC" w:rsidRPr="00F72C7D" w:rsidRDefault="009D53AC" w:rsidP="00931349">
            <w:pPr>
              <w:jc w:val="center"/>
              <w:rPr>
                <w:rFonts w:ascii="Times New Roman" w:hAnsi="Times New Roman" w:cs="Times New Roman"/>
                <w:b/>
                <w:sz w:val="24"/>
                <w:szCs w:val="24"/>
                <w:lang w:bidi="en-US"/>
              </w:rPr>
            </w:pPr>
          </w:p>
        </w:tc>
        <w:tc>
          <w:tcPr>
            <w:tcW w:w="1080" w:type="dxa"/>
          </w:tcPr>
          <w:p w:rsidR="009D53AC" w:rsidRPr="00F72C7D" w:rsidRDefault="009D53AC" w:rsidP="00931349">
            <w:pPr>
              <w:jc w:val="center"/>
              <w:rPr>
                <w:rFonts w:ascii="Times New Roman" w:hAnsi="Times New Roman" w:cs="Times New Roman"/>
                <w:b/>
                <w:sz w:val="24"/>
                <w:szCs w:val="24"/>
                <w:lang w:bidi="en-US"/>
              </w:rPr>
            </w:pPr>
          </w:p>
        </w:tc>
      </w:tr>
      <w:tr w:rsidR="009D53AC" w:rsidRPr="00F72C7D" w:rsidTr="009D53AC">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Pr="0089706A" w:rsidRDefault="009D53AC" w:rsidP="00332D23">
            <w:pPr>
              <w:jc w:val="both"/>
              <w:rPr>
                <w:rFonts w:ascii="Times New Roman" w:hAnsi="Times New Roman" w:cs="Times New Roman"/>
                <w:sz w:val="24"/>
                <w:szCs w:val="24"/>
                <w:lang w:bidi="en-US"/>
              </w:rPr>
            </w:pPr>
            <w:r w:rsidRPr="00A479E1">
              <w:rPr>
                <w:rFonts w:ascii="Times New Roman" w:hAnsi="Times New Roman" w:cs="Times New Roman"/>
                <w:sz w:val="24"/>
                <w:szCs w:val="24"/>
                <w:lang w:bidi="en-US"/>
              </w:rPr>
              <w:t>Digital marketing reporting was time-intensive, manual, and inefficient.</w:t>
            </w:r>
          </w:p>
        </w:tc>
        <w:tc>
          <w:tcPr>
            <w:tcW w:w="1530" w:type="dxa"/>
          </w:tcPr>
          <w:p w:rsidR="009D53AC" w:rsidRPr="00F72C7D" w:rsidRDefault="009D53AC" w:rsidP="00931349">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9D53AC" w:rsidRPr="00F72C7D" w:rsidRDefault="009D53AC" w:rsidP="00931349">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rsidTr="009D53AC">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Pr="00A479E1" w:rsidRDefault="009D53AC" w:rsidP="00332D23">
            <w:pPr>
              <w:jc w:val="both"/>
              <w:rPr>
                <w:rFonts w:ascii="Times New Roman" w:hAnsi="Times New Roman" w:cs="Times New Roman"/>
                <w:sz w:val="24"/>
                <w:szCs w:val="24"/>
                <w:lang w:bidi="en-US"/>
              </w:rPr>
            </w:pPr>
            <w:r w:rsidRPr="00A479E1">
              <w:rPr>
                <w:rFonts w:ascii="Times New Roman" w:hAnsi="Times New Roman" w:cs="Times New Roman"/>
                <w:sz w:val="24"/>
                <w:szCs w:val="24"/>
                <w:lang w:bidi="en-US"/>
              </w:rPr>
              <w:t>Difficulty tracking membership metrics with 90 terabytes of data.</w:t>
            </w:r>
          </w:p>
        </w:tc>
        <w:tc>
          <w:tcPr>
            <w:tcW w:w="153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rsidTr="009D53AC">
        <w:trPr>
          <w:trHeight w:val="512"/>
        </w:trPr>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Pr="00DD58D9" w:rsidRDefault="009D53AC" w:rsidP="00332D23">
            <w:pPr>
              <w:ind w:left="360"/>
              <w:jc w:val="both"/>
              <w:rPr>
                <w:rFonts w:ascii="Times New Roman" w:hAnsi="Times New Roman" w:cs="Times New Roman"/>
                <w:sz w:val="24"/>
                <w:szCs w:val="24"/>
                <w:lang w:bidi="en-US"/>
              </w:rPr>
            </w:pPr>
            <w:r w:rsidRPr="00DD58D9">
              <w:rPr>
                <w:rFonts w:ascii="Times New Roman" w:hAnsi="Times New Roman" w:cs="Times New Roman"/>
                <w:sz w:val="24"/>
                <w:szCs w:val="24"/>
                <w:lang w:bidi="en-US"/>
              </w:rPr>
              <w:t>Correlating sales data with weather and traffic data can help retailers predict patterns of demand, enabling them to outsmart their rivals</w:t>
            </w:r>
          </w:p>
        </w:tc>
        <w:tc>
          <w:tcPr>
            <w:tcW w:w="153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rsidTr="009D53AC">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Pr="00DD58D9" w:rsidRDefault="009D53AC" w:rsidP="00332D23">
            <w:pPr>
              <w:ind w:left="360"/>
              <w:jc w:val="both"/>
              <w:rPr>
                <w:rFonts w:ascii="Times New Roman" w:hAnsi="Times New Roman" w:cs="Times New Roman"/>
                <w:sz w:val="24"/>
                <w:szCs w:val="24"/>
                <w:lang w:bidi="en-US"/>
              </w:rPr>
            </w:pPr>
            <w:r>
              <w:rPr>
                <w:rFonts w:ascii="Times New Roman" w:hAnsi="Times New Roman" w:cs="Times New Roman"/>
                <w:sz w:val="24"/>
                <w:szCs w:val="24"/>
                <w:lang w:bidi="en-US"/>
              </w:rPr>
              <w:t>Address</w:t>
            </w:r>
            <w:r w:rsidRPr="00DD58D9">
              <w:rPr>
                <w:rFonts w:ascii="Times New Roman" w:hAnsi="Times New Roman" w:cs="Times New Roman"/>
                <w:sz w:val="24"/>
                <w:szCs w:val="24"/>
                <w:lang w:bidi="en-US"/>
              </w:rPr>
              <w:t xml:space="preserve"> how BI software was used to get insight into data faster and stay ahead of the competitio</w:t>
            </w:r>
            <w:r>
              <w:rPr>
                <w:rFonts w:ascii="Times New Roman" w:hAnsi="Times New Roman" w:cs="Times New Roman"/>
                <w:sz w:val="24"/>
                <w:szCs w:val="24"/>
                <w:lang w:bidi="en-US"/>
              </w:rPr>
              <w:t xml:space="preserve">n by taking example of </w:t>
            </w:r>
            <w:r w:rsidRPr="00DD58D9">
              <w:rPr>
                <w:rFonts w:ascii="Times New Roman" w:hAnsi="Times New Roman" w:cs="Times New Roman"/>
                <w:sz w:val="24"/>
                <w:szCs w:val="24"/>
                <w:lang w:bidi="en-US"/>
              </w:rPr>
              <w:t>Vision Media supercharges uploads for film and TV awards voting</w:t>
            </w:r>
          </w:p>
        </w:tc>
        <w:tc>
          <w:tcPr>
            <w:tcW w:w="153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rsidTr="009D53AC">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Pr="00DD58D9" w:rsidRDefault="009D53AC" w:rsidP="00332D23">
            <w:pPr>
              <w:ind w:left="360"/>
              <w:jc w:val="both"/>
              <w:rPr>
                <w:rFonts w:ascii="Times New Roman" w:hAnsi="Times New Roman" w:cs="Times New Roman"/>
                <w:sz w:val="24"/>
                <w:szCs w:val="24"/>
                <w:lang w:bidi="en-US"/>
              </w:rPr>
            </w:pPr>
            <w:r>
              <w:rPr>
                <w:rFonts w:ascii="Times New Roman" w:hAnsi="Times New Roman" w:cs="Times New Roman"/>
                <w:sz w:val="24"/>
                <w:szCs w:val="24"/>
                <w:lang w:bidi="en-US"/>
              </w:rPr>
              <w:t>Focus</w:t>
            </w:r>
            <w:r w:rsidRPr="00DD58D9">
              <w:rPr>
                <w:rFonts w:ascii="Times New Roman" w:hAnsi="Times New Roman" w:cs="Times New Roman"/>
                <w:sz w:val="24"/>
                <w:szCs w:val="24"/>
                <w:lang w:bidi="en-US"/>
              </w:rPr>
              <w:t xml:space="preserve"> on inter-relationship of</w:t>
            </w:r>
            <w:r>
              <w:rPr>
                <w:rFonts w:ascii="Times New Roman" w:hAnsi="Times New Roman" w:cs="Times New Roman"/>
                <w:sz w:val="24"/>
                <w:szCs w:val="24"/>
                <w:lang w:bidi="en-US"/>
              </w:rPr>
              <w:t xml:space="preserve"> </w:t>
            </w:r>
            <w:r w:rsidRPr="00DD58D9">
              <w:rPr>
                <w:rFonts w:ascii="Times New Roman" w:hAnsi="Times New Roman" w:cs="Times New Roman"/>
                <w:sz w:val="24"/>
                <w:szCs w:val="24"/>
                <w:lang w:bidi="en-US"/>
              </w:rPr>
              <w:t xml:space="preserve">business needs </w:t>
            </w:r>
            <w:r w:rsidRPr="00DD58D9">
              <w:rPr>
                <w:rFonts w:ascii="Times New Roman" w:hAnsi="Times New Roman" w:cs="Times New Roman"/>
                <w:sz w:val="24"/>
                <w:szCs w:val="24"/>
                <w:lang w:bidi="en-US"/>
              </w:rPr>
              <w:lastRenderedPageBreak/>
              <w:t xml:space="preserve">and the IT technologies. </w:t>
            </w:r>
            <w:r>
              <w:rPr>
                <w:rFonts w:ascii="Times New Roman" w:hAnsi="Times New Roman" w:cs="Times New Roman"/>
                <w:sz w:val="24"/>
                <w:szCs w:val="24"/>
                <w:lang w:bidi="en-US"/>
              </w:rPr>
              <w:t>I</w:t>
            </w:r>
            <w:r w:rsidRPr="00DD58D9">
              <w:rPr>
                <w:rFonts w:ascii="Times New Roman" w:hAnsi="Times New Roman" w:cs="Times New Roman"/>
                <w:sz w:val="24"/>
                <w:szCs w:val="24"/>
                <w:lang w:bidi="en-US"/>
              </w:rPr>
              <w:t>llustrates of transforming a traditional online</w:t>
            </w:r>
          </w:p>
          <w:p w:rsidR="009D53AC" w:rsidRPr="00DD58D9" w:rsidRDefault="009D53AC" w:rsidP="00332D23">
            <w:pPr>
              <w:ind w:left="360"/>
              <w:jc w:val="both"/>
              <w:rPr>
                <w:rFonts w:ascii="Times New Roman" w:hAnsi="Times New Roman" w:cs="Times New Roman"/>
                <w:sz w:val="24"/>
                <w:szCs w:val="24"/>
                <w:lang w:bidi="en-US"/>
              </w:rPr>
            </w:pPr>
            <w:r w:rsidRPr="00DD58D9">
              <w:rPr>
                <w:rFonts w:ascii="Times New Roman" w:hAnsi="Times New Roman" w:cs="Times New Roman"/>
                <w:sz w:val="24"/>
                <w:szCs w:val="24"/>
                <w:lang w:bidi="en-US"/>
              </w:rPr>
              <w:t>transactional processing (OLTP) system towards building an</w:t>
            </w:r>
          </w:p>
          <w:p w:rsidR="009D53AC" w:rsidRDefault="009D53AC" w:rsidP="00332D23">
            <w:pPr>
              <w:ind w:left="360"/>
              <w:jc w:val="both"/>
              <w:rPr>
                <w:rFonts w:ascii="Times New Roman" w:hAnsi="Times New Roman" w:cs="Times New Roman"/>
                <w:sz w:val="24"/>
                <w:szCs w:val="24"/>
                <w:lang w:bidi="en-US"/>
              </w:rPr>
            </w:pPr>
            <w:r w:rsidRPr="00DD58D9">
              <w:rPr>
                <w:rFonts w:ascii="Times New Roman" w:hAnsi="Times New Roman" w:cs="Times New Roman"/>
                <w:sz w:val="24"/>
                <w:szCs w:val="24"/>
                <w:lang w:bidi="en-US"/>
              </w:rPr>
              <w:t>online analytical processing (OLAP) solution.</w:t>
            </w:r>
          </w:p>
        </w:tc>
        <w:tc>
          <w:tcPr>
            <w:tcW w:w="153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lastRenderedPageBreak/>
              <w:t>CO4</w:t>
            </w:r>
          </w:p>
        </w:tc>
        <w:tc>
          <w:tcPr>
            <w:tcW w:w="108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rsidTr="009D53AC">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Pr="00D10AE8" w:rsidRDefault="009D53AC" w:rsidP="00332D23">
            <w:pPr>
              <w:pStyle w:val="NormalWeb"/>
              <w:jc w:val="both"/>
            </w:pPr>
            <w:r w:rsidRPr="00D10AE8">
              <w:rPr>
                <w:lang w:bidi="en-US"/>
              </w:rPr>
              <w:t>Complex analytics without ease, speed and flexibility for critical decisions</w:t>
            </w:r>
            <w:r>
              <w:rPr>
                <w:lang w:bidi="en-US"/>
              </w:rPr>
              <w:t>.</w:t>
            </w:r>
            <w:r>
              <w:t xml:space="preserve"> </w:t>
            </w:r>
            <w:r w:rsidRPr="00D10AE8">
              <w:t xml:space="preserve">presented certain issues in fully meeting their users’ BI needs: </w:t>
            </w:r>
          </w:p>
          <w:p w:rsidR="009D53AC" w:rsidRPr="00D10AE8" w:rsidRDefault="009D53AC" w:rsidP="00332D23">
            <w:pPr>
              <w:numPr>
                <w:ilvl w:val="0"/>
                <w:numId w:val="9"/>
              </w:numPr>
              <w:spacing w:before="100" w:beforeAutospacing="1" w:after="100" w:afterAutospacing="1"/>
              <w:jc w:val="both"/>
              <w:rPr>
                <w:rFonts w:ascii="Times New Roman" w:eastAsia="Times New Roman" w:hAnsi="Times New Roman" w:cs="Times New Roman"/>
                <w:sz w:val="24"/>
                <w:szCs w:val="24"/>
              </w:rPr>
            </w:pPr>
            <w:r w:rsidRPr="00D10AE8">
              <w:rPr>
                <w:rFonts w:ascii="Times New Roman" w:eastAsia="Times New Roman" w:hAnsi="Times New Roman" w:cs="Times New Roman"/>
                <w:sz w:val="24"/>
                <w:szCs w:val="24"/>
              </w:rPr>
              <w:t xml:space="preserve">Complexity in navigating, creating and sharing content </w:t>
            </w:r>
          </w:p>
          <w:p w:rsidR="009D53AC" w:rsidRPr="00D10AE8" w:rsidRDefault="009D53AC" w:rsidP="00332D23">
            <w:pPr>
              <w:numPr>
                <w:ilvl w:val="0"/>
                <w:numId w:val="9"/>
              </w:numPr>
              <w:spacing w:before="100" w:beforeAutospacing="1" w:after="100" w:afterAutospacing="1"/>
              <w:jc w:val="both"/>
              <w:rPr>
                <w:rFonts w:ascii="Times New Roman" w:eastAsia="Times New Roman" w:hAnsi="Times New Roman" w:cs="Times New Roman"/>
                <w:sz w:val="24"/>
                <w:szCs w:val="24"/>
              </w:rPr>
            </w:pPr>
            <w:r w:rsidRPr="00D10AE8">
              <w:rPr>
                <w:rFonts w:ascii="Times New Roman" w:eastAsia="Times New Roman" w:hAnsi="Times New Roman" w:cs="Times New Roman"/>
                <w:sz w:val="24"/>
                <w:szCs w:val="24"/>
              </w:rPr>
              <w:t xml:space="preserve">Lack of multi-tenancy integration </w:t>
            </w:r>
          </w:p>
          <w:p w:rsidR="009D53AC" w:rsidRDefault="009D53AC" w:rsidP="00332D23">
            <w:pPr>
              <w:numPr>
                <w:ilvl w:val="0"/>
                <w:numId w:val="9"/>
              </w:numPr>
              <w:spacing w:before="100" w:beforeAutospacing="1" w:after="100" w:afterAutospacing="1"/>
              <w:jc w:val="both"/>
              <w:rPr>
                <w:rFonts w:ascii="Times New Roman" w:hAnsi="Times New Roman" w:cs="Times New Roman"/>
                <w:sz w:val="24"/>
                <w:szCs w:val="24"/>
                <w:lang w:bidi="en-US"/>
              </w:rPr>
            </w:pPr>
            <w:r w:rsidRPr="00D10AE8">
              <w:rPr>
                <w:rFonts w:ascii="Times New Roman" w:eastAsia="Times New Roman" w:hAnsi="Times New Roman" w:cs="Times New Roman"/>
                <w:sz w:val="24"/>
                <w:szCs w:val="24"/>
              </w:rPr>
              <w:t xml:space="preserve">Needed client software and turnaround time on the client’s side </w:t>
            </w:r>
          </w:p>
        </w:tc>
        <w:tc>
          <w:tcPr>
            <w:tcW w:w="153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rsidTr="009D53AC">
        <w:trPr>
          <w:trHeight w:val="620"/>
        </w:trPr>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Pr="00D10AE8" w:rsidRDefault="009D53AC" w:rsidP="00332D23">
            <w:pPr>
              <w:pStyle w:val="NormalWeb"/>
              <w:jc w:val="both"/>
              <w:rPr>
                <w:lang w:bidi="en-US"/>
              </w:rPr>
            </w:pPr>
            <w:r w:rsidRPr="00D10AE8">
              <w:rPr>
                <w:lang w:bidi="en-US"/>
              </w:rPr>
              <w:t>Lack of data integration, non-streamlined operations and missed customer relationship management opportunities</w:t>
            </w:r>
            <w:r>
              <w:rPr>
                <w:lang w:bidi="en-US"/>
              </w:rPr>
              <w:t>.</w:t>
            </w:r>
            <w:r>
              <w:t xml:space="preserve"> create a connection with the clients, rather than just selling a car. In addition, when clients request to cancel their warranty service, the dealership can offer to switch to a new car, and acquire loyal clients.</w:t>
            </w:r>
          </w:p>
        </w:tc>
        <w:tc>
          <w:tcPr>
            <w:tcW w:w="153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rsidTr="009D53AC">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Pr="00D10AE8" w:rsidRDefault="009D53AC" w:rsidP="00332D23">
            <w:pPr>
              <w:pStyle w:val="NormalWeb"/>
              <w:jc w:val="both"/>
              <w:rPr>
                <w:lang w:bidi="en-US"/>
              </w:rPr>
            </w:pPr>
            <w:r w:rsidRPr="00D10AE8">
              <w:rPr>
                <w:lang w:bidi="en-US"/>
              </w:rPr>
              <w:t>Improving flow of data for staff and visitors to enhance monthly reporting and deliver real-time patient updates with context</w:t>
            </w:r>
          </w:p>
        </w:tc>
        <w:tc>
          <w:tcPr>
            <w:tcW w:w="153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rsidTr="009D53AC">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Pr="00D10AE8" w:rsidRDefault="009D53AC" w:rsidP="00332D23">
            <w:pPr>
              <w:pStyle w:val="NormalWeb"/>
              <w:jc w:val="both"/>
              <w:rPr>
                <w:lang w:bidi="en-US"/>
              </w:rPr>
            </w:pPr>
            <w:r>
              <w:rPr>
                <w:lang w:bidi="en-US"/>
              </w:rPr>
              <w:t>E</w:t>
            </w:r>
            <w:r w:rsidRPr="00867B43">
              <w:rPr>
                <w:lang w:bidi="en-US"/>
              </w:rPr>
              <w:t>nhance monthly reporting and flow of information to better help communicate critical insights for leadership analysis</w:t>
            </w:r>
          </w:p>
        </w:tc>
        <w:tc>
          <w:tcPr>
            <w:tcW w:w="153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rsidTr="009D53AC">
        <w:trPr>
          <w:trHeight w:val="562"/>
        </w:trPr>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Default="009D53AC" w:rsidP="00A475F4">
            <w:pPr>
              <w:pStyle w:val="NormalWeb"/>
              <w:jc w:val="both"/>
              <w:rPr>
                <w:lang w:bidi="en-US"/>
              </w:rPr>
            </w:pPr>
            <w:r>
              <w:t xml:space="preserve">The company’s development team consumed large amounts of time to change it and align requirements from their users. It also could not visualize a wide variety of data, so their users needed to extract the data from the application and create reports at their end. Recognize </w:t>
            </w:r>
            <w:r w:rsidRPr="00A475F4">
              <w:t xml:space="preserve"> required an embedded analytics platform that could assist them in realizing their users’ many needs.</w:t>
            </w:r>
          </w:p>
        </w:tc>
        <w:tc>
          <w:tcPr>
            <w:tcW w:w="153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rsidTr="009D53AC">
        <w:trPr>
          <w:trHeight w:val="562"/>
        </w:trPr>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Default="009D53AC" w:rsidP="00D10AE8">
            <w:pPr>
              <w:pStyle w:val="NormalWeb"/>
              <w:jc w:val="both"/>
              <w:rPr>
                <w:lang w:bidi="en-US"/>
              </w:rPr>
            </w:pPr>
            <w:r>
              <w:t>TCV reports off a number of datasets, including financial performance, funding and liquidity, profit, market risks and risk metrics of how the business runs, with one large treasury system that is the main feed and several others running into it. With many data sources and reports to accommodate, its team needed a BI solution that could offer a level of automation, consolidation and streamlining to bring together key datasets and improve the efficiency of self-service BI fast.</w:t>
            </w:r>
          </w:p>
        </w:tc>
        <w:tc>
          <w:tcPr>
            <w:tcW w:w="153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rsidTr="009D53AC">
        <w:trPr>
          <w:trHeight w:val="562"/>
        </w:trPr>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Default="009D53AC" w:rsidP="00D10AE8">
            <w:pPr>
              <w:pStyle w:val="NormalWeb"/>
              <w:jc w:val="both"/>
              <w:rPr>
                <w:lang w:bidi="en-US"/>
              </w:rPr>
            </w:pPr>
            <w:r w:rsidRPr="00A475F4">
              <w:rPr>
                <w:lang w:bidi="en-US"/>
              </w:rPr>
              <w:t>Create a visually engaging and interactive output for their financial customers. To do this, the company sought out an analytics partner that could help it quickly build a user interface that displayed the unified data in easy to understand, drillable dashboards.</w:t>
            </w:r>
          </w:p>
        </w:tc>
        <w:tc>
          <w:tcPr>
            <w:tcW w:w="153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rsidTr="009D53AC">
        <w:trPr>
          <w:trHeight w:val="1932"/>
        </w:trPr>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Default="009D53AC" w:rsidP="00D10AE8">
            <w:pPr>
              <w:pStyle w:val="NormalWeb"/>
              <w:jc w:val="both"/>
              <w:rPr>
                <w:lang w:bidi="en-US"/>
              </w:rPr>
            </w:pPr>
            <w:r>
              <w:rPr>
                <w:lang w:bidi="en-US"/>
              </w:rPr>
              <w:t>Build</w:t>
            </w:r>
            <w:r w:rsidRPr="00A475F4">
              <w:rPr>
                <w:lang w:bidi="en-US"/>
              </w:rPr>
              <w:t xml:space="preserve"> a search for a new business intelligence (BI) tool that would allow them to further enable their customers’ marketing teams to be more data-driven with their campaigns and allow the use of data visualization to gain a deeper understanding into business performance and make smarter marketing decisions, faster.</w:t>
            </w:r>
          </w:p>
        </w:tc>
        <w:tc>
          <w:tcPr>
            <w:tcW w:w="153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rsidTr="009D53AC">
        <w:trPr>
          <w:trHeight w:val="562"/>
        </w:trPr>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Default="009D53AC" w:rsidP="00D23D71">
            <w:pPr>
              <w:pStyle w:val="NormalWeb"/>
              <w:jc w:val="both"/>
              <w:rPr>
                <w:lang w:bidi="en-US"/>
              </w:rPr>
            </w:pPr>
            <w:r w:rsidRPr="00D23D71">
              <w:rPr>
                <w:lang w:bidi="en-US"/>
              </w:rPr>
              <w:t>Enhance offering with both self-service reporting and embedded analytical reporting for its customers, it identified the clear need to optimize its current environment first. This required implementing the right analytics and business intelligence solutions in place that could fulfill all its various data-related objectives.</w:t>
            </w:r>
          </w:p>
        </w:tc>
        <w:tc>
          <w:tcPr>
            <w:tcW w:w="153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rsidTr="009D53AC">
        <w:trPr>
          <w:trHeight w:val="944"/>
        </w:trPr>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Default="009D53AC" w:rsidP="00D23D71">
            <w:pPr>
              <w:pStyle w:val="NormalWeb"/>
              <w:jc w:val="both"/>
              <w:rPr>
                <w:lang w:bidi="en-US"/>
              </w:rPr>
            </w:pPr>
            <w:r w:rsidRPr="00D23D71">
              <w:rPr>
                <w:lang w:bidi="en-US"/>
              </w:rPr>
              <w:t>Required an analytics solution that could support its customers growing analytical requirements. These pain-points formed the drivers behind its decision to pursue a BI and analytics solution, according to Rohan Duncan, General Manager at Auto IT, and opened up a solution del</w:t>
            </w:r>
            <w:r>
              <w:rPr>
                <w:lang w:bidi="en-US"/>
              </w:rPr>
              <w:t xml:space="preserve">ivery consulting arm in the BI </w:t>
            </w:r>
            <w:r w:rsidRPr="00D23D71">
              <w:rPr>
                <w:lang w:bidi="en-US"/>
              </w:rPr>
              <w:t>part of the business.</w:t>
            </w:r>
          </w:p>
        </w:tc>
        <w:tc>
          <w:tcPr>
            <w:tcW w:w="153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rsidTr="009D53AC">
        <w:trPr>
          <w:trHeight w:val="2483"/>
        </w:trPr>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Pr="00D23D71" w:rsidRDefault="009D53AC" w:rsidP="007827A5">
            <w:pPr>
              <w:rPr>
                <w:rFonts w:ascii="Times New Roman" w:eastAsia="Times New Roman" w:hAnsi="Times New Roman" w:cs="Times New Roman"/>
                <w:sz w:val="24"/>
                <w:szCs w:val="24"/>
              </w:rPr>
            </w:pPr>
            <w:r>
              <w:rPr>
                <w:rFonts w:ascii="Times New Roman" w:eastAsia="Times New Roman" w:hAnsi="Times New Roman" w:cs="Times New Roman"/>
                <w:sz w:val="24"/>
                <w:szCs w:val="24"/>
              </w:rPr>
              <w:t>Help</w:t>
            </w:r>
            <w:r w:rsidRPr="00D23D71">
              <w:rPr>
                <w:rFonts w:ascii="Times New Roman" w:eastAsia="Times New Roman" w:hAnsi="Times New Roman" w:cs="Times New Roman"/>
                <w:sz w:val="24"/>
                <w:szCs w:val="24"/>
              </w:rPr>
              <w:t xml:space="preserve"> clients maximize the value of their data to:</w:t>
            </w:r>
          </w:p>
          <w:p w:rsidR="009D53AC" w:rsidRPr="00D23D71" w:rsidRDefault="009D53AC" w:rsidP="007827A5">
            <w:pPr>
              <w:numPr>
                <w:ilvl w:val="0"/>
                <w:numId w:val="10"/>
              </w:numPr>
              <w:rPr>
                <w:rFonts w:ascii="Times New Roman" w:eastAsia="Times New Roman" w:hAnsi="Times New Roman" w:cs="Times New Roman"/>
                <w:sz w:val="24"/>
                <w:szCs w:val="24"/>
              </w:rPr>
            </w:pPr>
            <w:r w:rsidRPr="00D23D71">
              <w:rPr>
                <w:rFonts w:ascii="Times New Roman" w:eastAsia="Times New Roman" w:hAnsi="Times New Roman" w:cs="Times New Roman"/>
                <w:sz w:val="24"/>
                <w:szCs w:val="24"/>
              </w:rPr>
              <w:t>Optimize processes, improve quality and sustainability, and integrate equipment features</w:t>
            </w:r>
          </w:p>
          <w:p w:rsidR="009D53AC" w:rsidRPr="00D23D71" w:rsidRDefault="009D53AC" w:rsidP="007827A5">
            <w:pPr>
              <w:numPr>
                <w:ilvl w:val="0"/>
                <w:numId w:val="10"/>
              </w:numPr>
              <w:rPr>
                <w:rFonts w:ascii="Times New Roman" w:eastAsia="Times New Roman" w:hAnsi="Times New Roman" w:cs="Times New Roman"/>
                <w:sz w:val="24"/>
                <w:szCs w:val="24"/>
              </w:rPr>
            </w:pPr>
            <w:r w:rsidRPr="00D23D71">
              <w:rPr>
                <w:rFonts w:ascii="Times New Roman" w:eastAsia="Times New Roman" w:hAnsi="Times New Roman" w:cs="Times New Roman"/>
                <w:sz w:val="24"/>
                <w:szCs w:val="24"/>
              </w:rPr>
              <w:t>Develop team skills, facilitate collaboration and attract top talent</w:t>
            </w:r>
          </w:p>
          <w:p w:rsidR="009D53AC" w:rsidRPr="00D23D71" w:rsidRDefault="009D53AC" w:rsidP="007827A5">
            <w:pPr>
              <w:numPr>
                <w:ilvl w:val="0"/>
                <w:numId w:val="10"/>
              </w:numPr>
              <w:rPr>
                <w:rFonts w:ascii="Times New Roman" w:eastAsia="Times New Roman" w:hAnsi="Times New Roman" w:cs="Times New Roman"/>
                <w:sz w:val="24"/>
                <w:szCs w:val="24"/>
              </w:rPr>
            </w:pPr>
            <w:r w:rsidRPr="00D23D71">
              <w:rPr>
                <w:rFonts w:ascii="Times New Roman" w:eastAsia="Times New Roman" w:hAnsi="Times New Roman" w:cs="Times New Roman"/>
                <w:sz w:val="24"/>
                <w:szCs w:val="24"/>
              </w:rPr>
              <w:t>Diversify activities by offering new services, including equipment forecasting</w:t>
            </w:r>
          </w:p>
          <w:p w:rsidR="009D53AC" w:rsidRPr="00D23D71" w:rsidRDefault="009D53AC" w:rsidP="007827A5">
            <w:pPr>
              <w:numPr>
                <w:ilvl w:val="0"/>
                <w:numId w:val="10"/>
              </w:numPr>
              <w:rPr>
                <w:rFonts w:ascii="Times New Roman" w:eastAsia="Times New Roman" w:hAnsi="Times New Roman" w:cs="Times New Roman"/>
                <w:sz w:val="24"/>
                <w:szCs w:val="24"/>
              </w:rPr>
            </w:pPr>
            <w:r w:rsidRPr="00D23D71">
              <w:rPr>
                <w:rFonts w:ascii="Times New Roman" w:eastAsia="Times New Roman" w:hAnsi="Times New Roman" w:cs="Times New Roman"/>
                <w:sz w:val="24"/>
                <w:szCs w:val="24"/>
              </w:rPr>
              <w:t>Improve operating margins and generate new sources of recurring income</w:t>
            </w:r>
          </w:p>
          <w:p w:rsidR="009D53AC" w:rsidRDefault="009D53AC" w:rsidP="007827A5">
            <w:pPr>
              <w:pStyle w:val="NormalWeb"/>
              <w:spacing w:before="0" w:beforeAutospacing="0" w:after="0" w:afterAutospacing="0"/>
              <w:jc w:val="both"/>
              <w:rPr>
                <w:lang w:bidi="en-US"/>
              </w:rPr>
            </w:pPr>
          </w:p>
        </w:tc>
        <w:tc>
          <w:tcPr>
            <w:tcW w:w="153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rsidTr="009D53AC">
        <w:trPr>
          <w:trHeight w:val="2483"/>
        </w:trPr>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Default="009D53AC" w:rsidP="007827A5">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develop</w:t>
            </w:r>
            <w:r w:rsidRPr="00BA2418">
              <w:rPr>
                <w:rFonts w:ascii="Times New Roman" w:eastAsia="Times New Roman" w:hAnsi="Times New Roman" w:cs="Times New Roman"/>
                <w:sz w:val="24"/>
                <w:szCs w:val="24"/>
              </w:rPr>
              <w:t xml:space="preserve"> a custom long range business planning tool that created faster, more efficient, and more accurate reporting of revenues, operating expenses (OpEx), capital expenditures (CapEx), KPIs, valuations, and forecasts. Saved hundreds of hours of staff time per quarter.</w:t>
            </w:r>
          </w:p>
        </w:tc>
        <w:tc>
          <w:tcPr>
            <w:tcW w:w="1530" w:type="dxa"/>
          </w:tcPr>
          <w:p w:rsidR="009D53AC" w:rsidRPr="00F72C7D" w:rsidRDefault="009D53AC" w:rsidP="00981CC1">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9D53AC" w:rsidRPr="00F72C7D" w:rsidRDefault="009D53AC" w:rsidP="00981CC1">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rsidTr="009D53AC">
        <w:trPr>
          <w:trHeight w:val="1997"/>
        </w:trPr>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Default="009D53AC" w:rsidP="00BA2418">
            <w:pPr>
              <w:jc w:val="both"/>
              <w:rPr>
                <w:rFonts w:ascii="Times New Roman" w:eastAsia="Times New Roman" w:hAnsi="Times New Roman" w:cs="Times New Roman"/>
                <w:sz w:val="24"/>
                <w:szCs w:val="24"/>
              </w:rPr>
            </w:pPr>
            <w:r w:rsidRPr="00BA2418">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velop </w:t>
            </w:r>
            <w:r w:rsidRPr="00BA2418">
              <w:rPr>
                <w:rFonts w:ascii="Times New Roman" w:eastAsia="Times New Roman" w:hAnsi="Times New Roman" w:cs="Times New Roman"/>
                <w:sz w:val="24"/>
                <w:szCs w:val="24"/>
              </w:rPr>
              <w:t>a comprehensive interactive what-if 10-year industry sales forecast model applying business cycle scenarios, macro/micro economic drivers, and age cohort forecasting, buyer segmentation and market share analysis, cannibalization analysis, and presentation to C-Suite.</w:t>
            </w:r>
          </w:p>
        </w:tc>
        <w:tc>
          <w:tcPr>
            <w:tcW w:w="1530" w:type="dxa"/>
          </w:tcPr>
          <w:p w:rsidR="009D53AC" w:rsidRPr="00F72C7D" w:rsidRDefault="009D53AC" w:rsidP="00981CC1">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9D53AC" w:rsidRPr="00F72C7D" w:rsidRDefault="009D53AC" w:rsidP="00981CC1">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rsidTr="009D53AC">
        <w:trPr>
          <w:trHeight w:val="395"/>
        </w:trPr>
        <w:tc>
          <w:tcPr>
            <w:tcW w:w="7470" w:type="dxa"/>
            <w:gridSpan w:val="2"/>
          </w:tcPr>
          <w:p w:rsidR="009D53AC" w:rsidRPr="00BA2418" w:rsidRDefault="009D53AC" w:rsidP="00BA2418">
            <w:pPr>
              <w:jc w:val="both"/>
              <w:rPr>
                <w:rFonts w:ascii="Times New Roman" w:eastAsia="Times New Roman" w:hAnsi="Times New Roman" w:cs="Times New Roman"/>
                <w:sz w:val="24"/>
                <w:szCs w:val="24"/>
              </w:rPr>
            </w:pPr>
            <w:r w:rsidRPr="009D53AC">
              <w:rPr>
                <w:rFonts w:ascii="Times New Roman" w:eastAsia="Times New Roman" w:hAnsi="Times New Roman" w:cs="Times New Roman"/>
                <w:sz w:val="24"/>
                <w:szCs w:val="24"/>
              </w:rPr>
              <w:t>https://competitiveanalytics.com/case-studies-index</w:t>
            </w:r>
          </w:p>
        </w:tc>
        <w:tc>
          <w:tcPr>
            <w:tcW w:w="1530" w:type="dxa"/>
          </w:tcPr>
          <w:p w:rsidR="009D53AC" w:rsidRDefault="009D53AC" w:rsidP="00332D23">
            <w:pPr>
              <w:jc w:val="center"/>
              <w:rPr>
                <w:rFonts w:ascii="Times New Roman" w:hAnsi="Times New Roman" w:cs="Times New Roman"/>
                <w:b/>
                <w:sz w:val="24"/>
                <w:szCs w:val="24"/>
                <w:lang w:bidi="en-US"/>
              </w:rPr>
            </w:pPr>
          </w:p>
        </w:tc>
        <w:tc>
          <w:tcPr>
            <w:tcW w:w="1080" w:type="dxa"/>
          </w:tcPr>
          <w:p w:rsidR="009D53AC" w:rsidRPr="00F72C7D" w:rsidRDefault="009D53AC" w:rsidP="00981CC1">
            <w:pPr>
              <w:jc w:val="center"/>
              <w:rPr>
                <w:rFonts w:ascii="Times New Roman" w:hAnsi="Times New Roman" w:cs="Times New Roman"/>
                <w:b/>
                <w:sz w:val="24"/>
                <w:szCs w:val="24"/>
                <w:lang w:bidi="en-US"/>
              </w:rPr>
            </w:pPr>
          </w:p>
        </w:tc>
      </w:tr>
      <w:tr w:rsidR="009D53AC" w:rsidRPr="00F72C7D" w:rsidTr="009D53AC">
        <w:trPr>
          <w:trHeight w:val="2483"/>
        </w:trPr>
        <w:tc>
          <w:tcPr>
            <w:tcW w:w="2250" w:type="dxa"/>
          </w:tcPr>
          <w:p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rsidR="009D53AC" w:rsidRPr="00BA2418" w:rsidRDefault="009D53AC" w:rsidP="00BA2418">
            <w:pPr>
              <w:jc w:val="both"/>
              <w:rPr>
                <w:rFonts w:ascii="Times New Roman" w:eastAsia="Times New Roman" w:hAnsi="Times New Roman" w:cs="Times New Roman"/>
                <w:sz w:val="24"/>
                <w:szCs w:val="24"/>
              </w:rPr>
            </w:pPr>
            <w:r w:rsidRPr="009D53AC">
              <w:rPr>
                <w:rFonts w:ascii="Times New Roman" w:eastAsia="Times New Roman" w:hAnsi="Times New Roman" w:cs="Times New Roman"/>
                <w:sz w:val="24"/>
                <w:szCs w:val="24"/>
              </w:rPr>
              <w:t>Boeing engaged Competitive Analytics to generate four specific analyses for a multi-family for-sale condominium project in Southern California: 1) Predictive analytics model for both supply and demand of apartment units, 2) Price optimization modeling, 3) Product segmentation analysis and modeling, and 4) Consumer demand analytics utilizing demographic and psychographic modeling. In all cases, Competitive Analytics exceeded expectations while delivering on time and on budget.</w:t>
            </w:r>
          </w:p>
        </w:tc>
        <w:tc>
          <w:tcPr>
            <w:tcW w:w="1530" w:type="dxa"/>
          </w:tcPr>
          <w:p w:rsidR="009D53AC" w:rsidRPr="00F72C7D" w:rsidRDefault="009D53AC" w:rsidP="00981CC1">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rsidR="009D53AC" w:rsidRPr="00F72C7D" w:rsidRDefault="009D53AC" w:rsidP="00981CC1">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bl>
    <w:p w:rsidR="00931349" w:rsidRDefault="009313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23"/>
        <w:gridCol w:w="3297"/>
        <w:gridCol w:w="3056"/>
      </w:tblGrid>
      <w:tr w:rsidR="007827A5" w:rsidRPr="00E71003" w:rsidTr="00332D23">
        <w:tc>
          <w:tcPr>
            <w:tcW w:w="3492" w:type="dxa"/>
            <w:shd w:val="clear" w:color="auto" w:fill="auto"/>
            <w:vAlign w:val="center"/>
          </w:tcPr>
          <w:p w:rsidR="007827A5" w:rsidRPr="00E71003" w:rsidRDefault="007827A5" w:rsidP="00332D23">
            <w:pPr>
              <w:spacing w:after="0" w:line="240" w:lineRule="auto"/>
              <w:contextualSpacing/>
              <w:rPr>
                <w:rFonts w:ascii="Times New Roman" w:hAnsi="Times New Roman"/>
                <w:sz w:val="24"/>
                <w:szCs w:val="24"/>
              </w:rPr>
            </w:pPr>
            <w:r w:rsidRPr="00E71003">
              <w:rPr>
                <w:rFonts w:ascii="Times New Roman" w:hAnsi="Times New Roman"/>
                <w:sz w:val="24"/>
                <w:szCs w:val="24"/>
              </w:rPr>
              <w:t>Course Coordinators</w:t>
            </w:r>
          </w:p>
        </w:tc>
        <w:tc>
          <w:tcPr>
            <w:tcW w:w="3492" w:type="dxa"/>
            <w:shd w:val="clear" w:color="auto" w:fill="auto"/>
            <w:vAlign w:val="center"/>
          </w:tcPr>
          <w:p w:rsidR="007827A5" w:rsidRPr="00E71003" w:rsidRDefault="007827A5" w:rsidP="00332D23">
            <w:pPr>
              <w:spacing w:after="0" w:line="240" w:lineRule="auto"/>
              <w:contextualSpacing/>
              <w:rPr>
                <w:rFonts w:ascii="Times New Roman" w:hAnsi="Times New Roman"/>
                <w:sz w:val="24"/>
                <w:szCs w:val="24"/>
              </w:rPr>
            </w:pPr>
            <w:r>
              <w:rPr>
                <w:rFonts w:ascii="Times New Roman" w:hAnsi="Times New Roman"/>
                <w:sz w:val="24"/>
                <w:szCs w:val="24"/>
              </w:rPr>
              <w:t>Dr.G.JayaLakshmi</w:t>
            </w:r>
          </w:p>
          <w:p w:rsidR="007827A5" w:rsidRPr="00E71003" w:rsidRDefault="007827A5" w:rsidP="00332D23">
            <w:pPr>
              <w:spacing w:after="0" w:line="240" w:lineRule="auto"/>
              <w:contextualSpacing/>
              <w:rPr>
                <w:rFonts w:ascii="Times New Roman" w:hAnsi="Times New Roman"/>
                <w:sz w:val="24"/>
                <w:szCs w:val="24"/>
              </w:rPr>
            </w:pPr>
          </w:p>
        </w:tc>
        <w:tc>
          <w:tcPr>
            <w:tcW w:w="3492" w:type="dxa"/>
            <w:shd w:val="clear" w:color="auto" w:fill="auto"/>
          </w:tcPr>
          <w:p w:rsidR="007827A5" w:rsidRPr="00E71003" w:rsidRDefault="007827A5" w:rsidP="00332D23">
            <w:pPr>
              <w:spacing w:after="0" w:line="240" w:lineRule="auto"/>
              <w:contextualSpacing/>
              <w:jc w:val="both"/>
              <w:rPr>
                <w:rFonts w:ascii="Times New Roman" w:hAnsi="Times New Roman"/>
                <w:sz w:val="24"/>
                <w:szCs w:val="24"/>
              </w:rPr>
            </w:pPr>
          </w:p>
        </w:tc>
      </w:tr>
      <w:tr w:rsidR="007827A5" w:rsidRPr="00E71003" w:rsidTr="00332D23">
        <w:tc>
          <w:tcPr>
            <w:tcW w:w="3492" w:type="dxa"/>
            <w:shd w:val="clear" w:color="auto" w:fill="auto"/>
            <w:vAlign w:val="center"/>
          </w:tcPr>
          <w:p w:rsidR="007827A5" w:rsidRPr="00E71003" w:rsidRDefault="007827A5" w:rsidP="00332D23">
            <w:pPr>
              <w:spacing w:after="0" w:line="240" w:lineRule="auto"/>
              <w:contextualSpacing/>
              <w:rPr>
                <w:rFonts w:ascii="Times New Roman" w:hAnsi="Times New Roman"/>
                <w:sz w:val="24"/>
                <w:szCs w:val="24"/>
              </w:rPr>
            </w:pPr>
            <w:r w:rsidRPr="00E71003">
              <w:rPr>
                <w:rFonts w:ascii="Times New Roman" w:hAnsi="Times New Roman"/>
                <w:sz w:val="24"/>
                <w:szCs w:val="24"/>
              </w:rPr>
              <w:t>Module Coordinator</w:t>
            </w:r>
          </w:p>
        </w:tc>
        <w:tc>
          <w:tcPr>
            <w:tcW w:w="3492" w:type="dxa"/>
            <w:shd w:val="clear" w:color="auto" w:fill="auto"/>
            <w:vAlign w:val="center"/>
          </w:tcPr>
          <w:p w:rsidR="007827A5" w:rsidRPr="00E71003" w:rsidRDefault="007827A5" w:rsidP="00332D23">
            <w:pPr>
              <w:spacing w:after="0" w:line="240" w:lineRule="auto"/>
              <w:contextualSpacing/>
              <w:rPr>
                <w:rFonts w:ascii="Times New Roman" w:hAnsi="Times New Roman"/>
                <w:sz w:val="24"/>
                <w:szCs w:val="24"/>
              </w:rPr>
            </w:pPr>
            <w:r>
              <w:rPr>
                <w:rFonts w:ascii="Times New Roman" w:hAnsi="Times New Roman"/>
                <w:sz w:val="24"/>
                <w:szCs w:val="24"/>
              </w:rPr>
              <w:t>Mr.Y.sandeep</w:t>
            </w:r>
          </w:p>
        </w:tc>
        <w:tc>
          <w:tcPr>
            <w:tcW w:w="3492" w:type="dxa"/>
            <w:shd w:val="clear" w:color="auto" w:fill="auto"/>
          </w:tcPr>
          <w:p w:rsidR="007827A5" w:rsidRPr="00E71003" w:rsidRDefault="007827A5" w:rsidP="00332D23">
            <w:pPr>
              <w:spacing w:after="0" w:line="240" w:lineRule="auto"/>
              <w:contextualSpacing/>
              <w:jc w:val="both"/>
              <w:rPr>
                <w:rFonts w:ascii="Times New Roman" w:hAnsi="Times New Roman"/>
                <w:sz w:val="24"/>
                <w:szCs w:val="24"/>
              </w:rPr>
            </w:pPr>
          </w:p>
          <w:p w:rsidR="007827A5" w:rsidRPr="00E71003" w:rsidRDefault="007827A5" w:rsidP="00332D23">
            <w:pPr>
              <w:spacing w:after="0" w:line="240" w:lineRule="auto"/>
              <w:contextualSpacing/>
              <w:jc w:val="both"/>
              <w:rPr>
                <w:rFonts w:ascii="Times New Roman" w:hAnsi="Times New Roman"/>
                <w:sz w:val="24"/>
                <w:szCs w:val="24"/>
              </w:rPr>
            </w:pPr>
          </w:p>
        </w:tc>
      </w:tr>
      <w:tr w:rsidR="007827A5" w:rsidRPr="00E71003" w:rsidTr="00332D23">
        <w:tc>
          <w:tcPr>
            <w:tcW w:w="3492" w:type="dxa"/>
            <w:shd w:val="clear" w:color="auto" w:fill="auto"/>
            <w:vAlign w:val="center"/>
          </w:tcPr>
          <w:p w:rsidR="007827A5" w:rsidRPr="00E71003" w:rsidRDefault="007827A5" w:rsidP="00332D23">
            <w:pPr>
              <w:spacing w:after="0" w:line="240" w:lineRule="auto"/>
              <w:contextualSpacing/>
              <w:rPr>
                <w:rFonts w:ascii="Times New Roman" w:hAnsi="Times New Roman"/>
                <w:sz w:val="24"/>
                <w:szCs w:val="24"/>
              </w:rPr>
            </w:pPr>
            <w:r w:rsidRPr="00E71003">
              <w:rPr>
                <w:rFonts w:ascii="Times New Roman" w:hAnsi="Times New Roman"/>
                <w:sz w:val="24"/>
                <w:szCs w:val="24"/>
              </w:rPr>
              <w:t>Program  Coordinator</w:t>
            </w:r>
          </w:p>
        </w:tc>
        <w:tc>
          <w:tcPr>
            <w:tcW w:w="3492" w:type="dxa"/>
            <w:shd w:val="clear" w:color="auto" w:fill="auto"/>
            <w:vAlign w:val="center"/>
          </w:tcPr>
          <w:p w:rsidR="007827A5" w:rsidRPr="00E71003" w:rsidRDefault="007827A5" w:rsidP="00332D23">
            <w:pPr>
              <w:spacing w:after="0" w:line="240" w:lineRule="auto"/>
              <w:contextualSpacing/>
              <w:rPr>
                <w:rFonts w:ascii="Times New Roman" w:hAnsi="Times New Roman"/>
                <w:sz w:val="24"/>
                <w:szCs w:val="24"/>
              </w:rPr>
            </w:pPr>
            <w:r w:rsidRPr="00E71003">
              <w:rPr>
                <w:rFonts w:ascii="Times New Roman" w:hAnsi="Times New Roman"/>
                <w:sz w:val="24"/>
                <w:szCs w:val="24"/>
              </w:rPr>
              <w:t>Dr G.Kalyani</w:t>
            </w:r>
          </w:p>
        </w:tc>
        <w:tc>
          <w:tcPr>
            <w:tcW w:w="3492" w:type="dxa"/>
            <w:shd w:val="clear" w:color="auto" w:fill="auto"/>
          </w:tcPr>
          <w:p w:rsidR="007827A5" w:rsidRPr="00E71003" w:rsidRDefault="007827A5" w:rsidP="00332D23">
            <w:pPr>
              <w:spacing w:after="0" w:line="240" w:lineRule="auto"/>
              <w:contextualSpacing/>
              <w:jc w:val="both"/>
              <w:rPr>
                <w:rFonts w:ascii="Times New Roman" w:hAnsi="Times New Roman"/>
                <w:sz w:val="24"/>
                <w:szCs w:val="24"/>
              </w:rPr>
            </w:pPr>
          </w:p>
          <w:p w:rsidR="007827A5" w:rsidRPr="00E71003" w:rsidRDefault="007827A5" w:rsidP="00332D23">
            <w:pPr>
              <w:spacing w:after="0" w:line="240" w:lineRule="auto"/>
              <w:contextualSpacing/>
              <w:jc w:val="both"/>
              <w:rPr>
                <w:rFonts w:ascii="Times New Roman" w:hAnsi="Times New Roman"/>
                <w:sz w:val="24"/>
                <w:szCs w:val="24"/>
              </w:rPr>
            </w:pPr>
          </w:p>
        </w:tc>
      </w:tr>
      <w:tr w:rsidR="007827A5" w:rsidRPr="00E71003" w:rsidTr="00332D23">
        <w:tc>
          <w:tcPr>
            <w:tcW w:w="3492" w:type="dxa"/>
            <w:shd w:val="clear" w:color="auto" w:fill="auto"/>
            <w:vAlign w:val="center"/>
          </w:tcPr>
          <w:p w:rsidR="007827A5" w:rsidRPr="00E71003" w:rsidRDefault="007827A5" w:rsidP="00332D23">
            <w:pPr>
              <w:spacing w:after="0" w:line="240" w:lineRule="auto"/>
              <w:contextualSpacing/>
              <w:rPr>
                <w:rFonts w:ascii="Times New Roman" w:hAnsi="Times New Roman"/>
                <w:sz w:val="24"/>
                <w:szCs w:val="24"/>
              </w:rPr>
            </w:pPr>
            <w:r w:rsidRPr="00E71003">
              <w:rPr>
                <w:rFonts w:ascii="Times New Roman" w:hAnsi="Times New Roman"/>
                <w:sz w:val="24"/>
                <w:szCs w:val="24"/>
              </w:rPr>
              <w:t>Head of the Department</w:t>
            </w:r>
          </w:p>
        </w:tc>
        <w:tc>
          <w:tcPr>
            <w:tcW w:w="3492" w:type="dxa"/>
            <w:shd w:val="clear" w:color="auto" w:fill="auto"/>
            <w:vAlign w:val="center"/>
          </w:tcPr>
          <w:p w:rsidR="007827A5" w:rsidRPr="00E71003" w:rsidRDefault="007827A5" w:rsidP="00332D23">
            <w:pPr>
              <w:spacing w:after="0" w:line="240" w:lineRule="auto"/>
              <w:contextualSpacing/>
              <w:rPr>
                <w:rFonts w:ascii="Times New Roman" w:hAnsi="Times New Roman"/>
                <w:sz w:val="24"/>
                <w:szCs w:val="24"/>
              </w:rPr>
            </w:pPr>
            <w:r w:rsidRPr="00E71003">
              <w:rPr>
                <w:rFonts w:ascii="Times New Roman" w:hAnsi="Times New Roman"/>
                <w:sz w:val="24"/>
                <w:szCs w:val="24"/>
              </w:rPr>
              <w:t>Dr M.Suneetha</w:t>
            </w:r>
          </w:p>
        </w:tc>
        <w:tc>
          <w:tcPr>
            <w:tcW w:w="3492" w:type="dxa"/>
            <w:shd w:val="clear" w:color="auto" w:fill="auto"/>
          </w:tcPr>
          <w:p w:rsidR="007827A5" w:rsidRPr="00E71003" w:rsidRDefault="007827A5" w:rsidP="00332D23">
            <w:pPr>
              <w:spacing w:after="0" w:line="240" w:lineRule="auto"/>
              <w:contextualSpacing/>
              <w:jc w:val="both"/>
              <w:rPr>
                <w:rFonts w:ascii="Times New Roman" w:hAnsi="Times New Roman"/>
                <w:sz w:val="24"/>
                <w:szCs w:val="24"/>
              </w:rPr>
            </w:pPr>
          </w:p>
          <w:p w:rsidR="007827A5" w:rsidRPr="00E71003" w:rsidRDefault="007827A5" w:rsidP="00332D23">
            <w:pPr>
              <w:spacing w:after="0" w:line="240" w:lineRule="auto"/>
              <w:contextualSpacing/>
              <w:jc w:val="both"/>
              <w:rPr>
                <w:rFonts w:ascii="Times New Roman" w:hAnsi="Times New Roman"/>
                <w:sz w:val="24"/>
                <w:szCs w:val="24"/>
              </w:rPr>
            </w:pPr>
          </w:p>
        </w:tc>
      </w:tr>
    </w:tbl>
    <w:p w:rsidR="007827A5" w:rsidRDefault="007827A5"/>
    <w:sectPr w:rsidR="007827A5" w:rsidSect="008279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1F51"/>
    <w:multiLevelType w:val="hybridMultilevel"/>
    <w:tmpl w:val="40E0359A"/>
    <w:lvl w:ilvl="0" w:tplc="E1D40A56">
      <w:start w:val="1"/>
      <w:numFmt w:val="bullet"/>
      <w:lvlText w:val="◦"/>
      <w:lvlJc w:val="left"/>
      <w:pPr>
        <w:tabs>
          <w:tab w:val="num" w:pos="720"/>
        </w:tabs>
        <w:ind w:left="720" w:hanging="360"/>
      </w:pPr>
      <w:rPr>
        <w:rFonts w:ascii="Arial" w:hAnsi="Arial" w:hint="default"/>
      </w:rPr>
    </w:lvl>
    <w:lvl w:ilvl="1" w:tplc="05BEA6A4" w:tentative="1">
      <w:start w:val="1"/>
      <w:numFmt w:val="bullet"/>
      <w:lvlText w:val="◦"/>
      <w:lvlJc w:val="left"/>
      <w:pPr>
        <w:tabs>
          <w:tab w:val="num" w:pos="1440"/>
        </w:tabs>
        <w:ind w:left="1440" w:hanging="360"/>
      </w:pPr>
      <w:rPr>
        <w:rFonts w:ascii="Arial" w:hAnsi="Arial" w:hint="default"/>
      </w:rPr>
    </w:lvl>
    <w:lvl w:ilvl="2" w:tplc="7EB4433A" w:tentative="1">
      <w:start w:val="1"/>
      <w:numFmt w:val="bullet"/>
      <w:lvlText w:val="◦"/>
      <w:lvlJc w:val="left"/>
      <w:pPr>
        <w:tabs>
          <w:tab w:val="num" w:pos="2160"/>
        </w:tabs>
        <w:ind w:left="2160" w:hanging="360"/>
      </w:pPr>
      <w:rPr>
        <w:rFonts w:ascii="Arial" w:hAnsi="Arial" w:hint="default"/>
      </w:rPr>
    </w:lvl>
    <w:lvl w:ilvl="3" w:tplc="9E5A6906" w:tentative="1">
      <w:start w:val="1"/>
      <w:numFmt w:val="bullet"/>
      <w:lvlText w:val="◦"/>
      <w:lvlJc w:val="left"/>
      <w:pPr>
        <w:tabs>
          <w:tab w:val="num" w:pos="2880"/>
        </w:tabs>
        <w:ind w:left="2880" w:hanging="360"/>
      </w:pPr>
      <w:rPr>
        <w:rFonts w:ascii="Arial" w:hAnsi="Arial" w:hint="default"/>
      </w:rPr>
    </w:lvl>
    <w:lvl w:ilvl="4" w:tplc="8A86A3F6" w:tentative="1">
      <w:start w:val="1"/>
      <w:numFmt w:val="bullet"/>
      <w:lvlText w:val="◦"/>
      <w:lvlJc w:val="left"/>
      <w:pPr>
        <w:tabs>
          <w:tab w:val="num" w:pos="3600"/>
        </w:tabs>
        <w:ind w:left="3600" w:hanging="360"/>
      </w:pPr>
      <w:rPr>
        <w:rFonts w:ascii="Arial" w:hAnsi="Arial" w:hint="default"/>
      </w:rPr>
    </w:lvl>
    <w:lvl w:ilvl="5" w:tplc="871A89CE" w:tentative="1">
      <w:start w:val="1"/>
      <w:numFmt w:val="bullet"/>
      <w:lvlText w:val="◦"/>
      <w:lvlJc w:val="left"/>
      <w:pPr>
        <w:tabs>
          <w:tab w:val="num" w:pos="4320"/>
        </w:tabs>
        <w:ind w:left="4320" w:hanging="360"/>
      </w:pPr>
      <w:rPr>
        <w:rFonts w:ascii="Arial" w:hAnsi="Arial" w:hint="default"/>
      </w:rPr>
    </w:lvl>
    <w:lvl w:ilvl="6" w:tplc="3E12C23E" w:tentative="1">
      <w:start w:val="1"/>
      <w:numFmt w:val="bullet"/>
      <w:lvlText w:val="◦"/>
      <w:lvlJc w:val="left"/>
      <w:pPr>
        <w:tabs>
          <w:tab w:val="num" w:pos="5040"/>
        </w:tabs>
        <w:ind w:left="5040" w:hanging="360"/>
      </w:pPr>
      <w:rPr>
        <w:rFonts w:ascii="Arial" w:hAnsi="Arial" w:hint="default"/>
      </w:rPr>
    </w:lvl>
    <w:lvl w:ilvl="7" w:tplc="36189E9E" w:tentative="1">
      <w:start w:val="1"/>
      <w:numFmt w:val="bullet"/>
      <w:lvlText w:val="◦"/>
      <w:lvlJc w:val="left"/>
      <w:pPr>
        <w:tabs>
          <w:tab w:val="num" w:pos="5760"/>
        </w:tabs>
        <w:ind w:left="5760" w:hanging="360"/>
      </w:pPr>
      <w:rPr>
        <w:rFonts w:ascii="Arial" w:hAnsi="Arial" w:hint="default"/>
      </w:rPr>
    </w:lvl>
    <w:lvl w:ilvl="8" w:tplc="9D36B580" w:tentative="1">
      <w:start w:val="1"/>
      <w:numFmt w:val="bullet"/>
      <w:lvlText w:val="◦"/>
      <w:lvlJc w:val="left"/>
      <w:pPr>
        <w:tabs>
          <w:tab w:val="num" w:pos="6480"/>
        </w:tabs>
        <w:ind w:left="6480" w:hanging="360"/>
      </w:pPr>
      <w:rPr>
        <w:rFonts w:ascii="Arial" w:hAnsi="Arial" w:hint="default"/>
      </w:rPr>
    </w:lvl>
  </w:abstractNum>
  <w:abstractNum w:abstractNumId="1">
    <w:nsid w:val="0A325C26"/>
    <w:multiLevelType w:val="multilevel"/>
    <w:tmpl w:val="C8F2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F96975"/>
    <w:multiLevelType w:val="hybridMultilevel"/>
    <w:tmpl w:val="A6768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738C9"/>
    <w:multiLevelType w:val="multilevel"/>
    <w:tmpl w:val="564C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1E792A"/>
    <w:multiLevelType w:val="hybridMultilevel"/>
    <w:tmpl w:val="1966A73C"/>
    <w:lvl w:ilvl="0" w:tplc="27B6E7FC">
      <w:start w:val="1"/>
      <w:numFmt w:val="bullet"/>
      <w:lvlText w:val="•"/>
      <w:lvlJc w:val="left"/>
      <w:pPr>
        <w:tabs>
          <w:tab w:val="num" w:pos="720"/>
        </w:tabs>
        <w:ind w:left="720" w:hanging="360"/>
      </w:pPr>
      <w:rPr>
        <w:rFonts w:ascii="Arial" w:hAnsi="Arial" w:hint="default"/>
      </w:rPr>
    </w:lvl>
    <w:lvl w:ilvl="1" w:tplc="44E43732" w:tentative="1">
      <w:start w:val="1"/>
      <w:numFmt w:val="bullet"/>
      <w:lvlText w:val="•"/>
      <w:lvlJc w:val="left"/>
      <w:pPr>
        <w:tabs>
          <w:tab w:val="num" w:pos="1440"/>
        </w:tabs>
        <w:ind w:left="1440" w:hanging="360"/>
      </w:pPr>
      <w:rPr>
        <w:rFonts w:ascii="Arial" w:hAnsi="Arial" w:hint="default"/>
      </w:rPr>
    </w:lvl>
    <w:lvl w:ilvl="2" w:tplc="D05874E6" w:tentative="1">
      <w:start w:val="1"/>
      <w:numFmt w:val="bullet"/>
      <w:lvlText w:val="•"/>
      <w:lvlJc w:val="left"/>
      <w:pPr>
        <w:tabs>
          <w:tab w:val="num" w:pos="2160"/>
        </w:tabs>
        <w:ind w:left="2160" w:hanging="360"/>
      </w:pPr>
      <w:rPr>
        <w:rFonts w:ascii="Arial" w:hAnsi="Arial" w:hint="default"/>
      </w:rPr>
    </w:lvl>
    <w:lvl w:ilvl="3" w:tplc="F996A4AC" w:tentative="1">
      <w:start w:val="1"/>
      <w:numFmt w:val="bullet"/>
      <w:lvlText w:val="•"/>
      <w:lvlJc w:val="left"/>
      <w:pPr>
        <w:tabs>
          <w:tab w:val="num" w:pos="2880"/>
        </w:tabs>
        <w:ind w:left="2880" w:hanging="360"/>
      </w:pPr>
      <w:rPr>
        <w:rFonts w:ascii="Arial" w:hAnsi="Arial" w:hint="default"/>
      </w:rPr>
    </w:lvl>
    <w:lvl w:ilvl="4" w:tplc="08CE193E" w:tentative="1">
      <w:start w:val="1"/>
      <w:numFmt w:val="bullet"/>
      <w:lvlText w:val="•"/>
      <w:lvlJc w:val="left"/>
      <w:pPr>
        <w:tabs>
          <w:tab w:val="num" w:pos="3600"/>
        </w:tabs>
        <w:ind w:left="3600" w:hanging="360"/>
      </w:pPr>
      <w:rPr>
        <w:rFonts w:ascii="Arial" w:hAnsi="Arial" w:hint="default"/>
      </w:rPr>
    </w:lvl>
    <w:lvl w:ilvl="5" w:tplc="B14080CA" w:tentative="1">
      <w:start w:val="1"/>
      <w:numFmt w:val="bullet"/>
      <w:lvlText w:val="•"/>
      <w:lvlJc w:val="left"/>
      <w:pPr>
        <w:tabs>
          <w:tab w:val="num" w:pos="4320"/>
        </w:tabs>
        <w:ind w:left="4320" w:hanging="360"/>
      </w:pPr>
      <w:rPr>
        <w:rFonts w:ascii="Arial" w:hAnsi="Arial" w:hint="default"/>
      </w:rPr>
    </w:lvl>
    <w:lvl w:ilvl="6" w:tplc="4384AABA" w:tentative="1">
      <w:start w:val="1"/>
      <w:numFmt w:val="bullet"/>
      <w:lvlText w:val="•"/>
      <w:lvlJc w:val="left"/>
      <w:pPr>
        <w:tabs>
          <w:tab w:val="num" w:pos="5040"/>
        </w:tabs>
        <w:ind w:left="5040" w:hanging="360"/>
      </w:pPr>
      <w:rPr>
        <w:rFonts w:ascii="Arial" w:hAnsi="Arial" w:hint="default"/>
      </w:rPr>
    </w:lvl>
    <w:lvl w:ilvl="7" w:tplc="4B6A9A50" w:tentative="1">
      <w:start w:val="1"/>
      <w:numFmt w:val="bullet"/>
      <w:lvlText w:val="•"/>
      <w:lvlJc w:val="left"/>
      <w:pPr>
        <w:tabs>
          <w:tab w:val="num" w:pos="5760"/>
        </w:tabs>
        <w:ind w:left="5760" w:hanging="360"/>
      </w:pPr>
      <w:rPr>
        <w:rFonts w:ascii="Arial" w:hAnsi="Arial" w:hint="default"/>
      </w:rPr>
    </w:lvl>
    <w:lvl w:ilvl="8" w:tplc="5E10F488" w:tentative="1">
      <w:start w:val="1"/>
      <w:numFmt w:val="bullet"/>
      <w:lvlText w:val="•"/>
      <w:lvlJc w:val="left"/>
      <w:pPr>
        <w:tabs>
          <w:tab w:val="num" w:pos="6480"/>
        </w:tabs>
        <w:ind w:left="6480" w:hanging="360"/>
      </w:pPr>
      <w:rPr>
        <w:rFonts w:ascii="Arial" w:hAnsi="Arial" w:hint="default"/>
      </w:rPr>
    </w:lvl>
  </w:abstractNum>
  <w:abstractNum w:abstractNumId="5">
    <w:nsid w:val="220A11C3"/>
    <w:multiLevelType w:val="hybridMultilevel"/>
    <w:tmpl w:val="4762FC7C"/>
    <w:lvl w:ilvl="0" w:tplc="E83257F8">
      <w:start w:val="1"/>
      <w:numFmt w:val="bullet"/>
      <w:lvlText w:val="-"/>
      <w:lvlJc w:val="left"/>
      <w:pPr>
        <w:tabs>
          <w:tab w:val="num" w:pos="720"/>
        </w:tabs>
        <w:ind w:left="720" w:hanging="360"/>
      </w:pPr>
      <w:rPr>
        <w:rFonts w:ascii="Arial" w:hAnsi="Arial" w:hint="default"/>
      </w:rPr>
    </w:lvl>
    <w:lvl w:ilvl="1" w:tplc="15C6BF08" w:tentative="1">
      <w:start w:val="1"/>
      <w:numFmt w:val="bullet"/>
      <w:lvlText w:val="-"/>
      <w:lvlJc w:val="left"/>
      <w:pPr>
        <w:tabs>
          <w:tab w:val="num" w:pos="1440"/>
        </w:tabs>
        <w:ind w:left="1440" w:hanging="360"/>
      </w:pPr>
      <w:rPr>
        <w:rFonts w:ascii="Arial" w:hAnsi="Arial" w:hint="default"/>
      </w:rPr>
    </w:lvl>
    <w:lvl w:ilvl="2" w:tplc="397A8A34" w:tentative="1">
      <w:start w:val="1"/>
      <w:numFmt w:val="bullet"/>
      <w:lvlText w:val="-"/>
      <w:lvlJc w:val="left"/>
      <w:pPr>
        <w:tabs>
          <w:tab w:val="num" w:pos="2160"/>
        </w:tabs>
        <w:ind w:left="2160" w:hanging="360"/>
      </w:pPr>
      <w:rPr>
        <w:rFonts w:ascii="Arial" w:hAnsi="Arial" w:hint="default"/>
      </w:rPr>
    </w:lvl>
    <w:lvl w:ilvl="3" w:tplc="5D9E113A" w:tentative="1">
      <w:start w:val="1"/>
      <w:numFmt w:val="bullet"/>
      <w:lvlText w:val="-"/>
      <w:lvlJc w:val="left"/>
      <w:pPr>
        <w:tabs>
          <w:tab w:val="num" w:pos="2880"/>
        </w:tabs>
        <w:ind w:left="2880" w:hanging="360"/>
      </w:pPr>
      <w:rPr>
        <w:rFonts w:ascii="Arial" w:hAnsi="Arial" w:hint="default"/>
      </w:rPr>
    </w:lvl>
    <w:lvl w:ilvl="4" w:tplc="5F34C0C6" w:tentative="1">
      <w:start w:val="1"/>
      <w:numFmt w:val="bullet"/>
      <w:lvlText w:val="-"/>
      <w:lvlJc w:val="left"/>
      <w:pPr>
        <w:tabs>
          <w:tab w:val="num" w:pos="3600"/>
        </w:tabs>
        <w:ind w:left="3600" w:hanging="360"/>
      </w:pPr>
      <w:rPr>
        <w:rFonts w:ascii="Arial" w:hAnsi="Arial" w:hint="default"/>
      </w:rPr>
    </w:lvl>
    <w:lvl w:ilvl="5" w:tplc="F18AE0E6" w:tentative="1">
      <w:start w:val="1"/>
      <w:numFmt w:val="bullet"/>
      <w:lvlText w:val="-"/>
      <w:lvlJc w:val="left"/>
      <w:pPr>
        <w:tabs>
          <w:tab w:val="num" w:pos="4320"/>
        </w:tabs>
        <w:ind w:left="4320" w:hanging="360"/>
      </w:pPr>
      <w:rPr>
        <w:rFonts w:ascii="Arial" w:hAnsi="Arial" w:hint="default"/>
      </w:rPr>
    </w:lvl>
    <w:lvl w:ilvl="6" w:tplc="8BF8186A" w:tentative="1">
      <w:start w:val="1"/>
      <w:numFmt w:val="bullet"/>
      <w:lvlText w:val="-"/>
      <w:lvlJc w:val="left"/>
      <w:pPr>
        <w:tabs>
          <w:tab w:val="num" w:pos="5040"/>
        </w:tabs>
        <w:ind w:left="5040" w:hanging="360"/>
      </w:pPr>
      <w:rPr>
        <w:rFonts w:ascii="Arial" w:hAnsi="Arial" w:hint="default"/>
      </w:rPr>
    </w:lvl>
    <w:lvl w:ilvl="7" w:tplc="183C2A2E" w:tentative="1">
      <w:start w:val="1"/>
      <w:numFmt w:val="bullet"/>
      <w:lvlText w:val="-"/>
      <w:lvlJc w:val="left"/>
      <w:pPr>
        <w:tabs>
          <w:tab w:val="num" w:pos="5760"/>
        </w:tabs>
        <w:ind w:left="5760" w:hanging="360"/>
      </w:pPr>
      <w:rPr>
        <w:rFonts w:ascii="Arial" w:hAnsi="Arial" w:hint="default"/>
      </w:rPr>
    </w:lvl>
    <w:lvl w:ilvl="8" w:tplc="A2C02E72" w:tentative="1">
      <w:start w:val="1"/>
      <w:numFmt w:val="bullet"/>
      <w:lvlText w:val="-"/>
      <w:lvlJc w:val="left"/>
      <w:pPr>
        <w:tabs>
          <w:tab w:val="num" w:pos="6480"/>
        </w:tabs>
        <w:ind w:left="6480" w:hanging="360"/>
      </w:pPr>
      <w:rPr>
        <w:rFonts w:ascii="Arial" w:hAnsi="Arial" w:hint="default"/>
      </w:rPr>
    </w:lvl>
  </w:abstractNum>
  <w:abstractNum w:abstractNumId="6">
    <w:nsid w:val="275110AB"/>
    <w:multiLevelType w:val="hybridMultilevel"/>
    <w:tmpl w:val="38B4D856"/>
    <w:lvl w:ilvl="0" w:tplc="E7040448">
      <w:start w:val="1"/>
      <w:numFmt w:val="bullet"/>
      <w:lvlText w:val="-"/>
      <w:lvlJc w:val="left"/>
      <w:pPr>
        <w:tabs>
          <w:tab w:val="num" w:pos="720"/>
        </w:tabs>
        <w:ind w:left="720" w:hanging="360"/>
      </w:pPr>
      <w:rPr>
        <w:rFonts w:ascii="Arial" w:hAnsi="Arial" w:hint="default"/>
      </w:rPr>
    </w:lvl>
    <w:lvl w:ilvl="1" w:tplc="A9300298" w:tentative="1">
      <w:start w:val="1"/>
      <w:numFmt w:val="bullet"/>
      <w:lvlText w:val="-"/>
      <w:lvlJc w:val="left"/>
      <w:pPr>
        <w:tabs>
          <w:tab w:val="num" w:pos="1440"/>
        </w:tabs>
        <w:ind w:left="1440" w:hanging="360"/>
      </w:pPr>
      <w:rPr>
        <w:rFonts w:ascii="Arial" w:hAnsi="Arial" w:hint="default"/>
      </w:rPr>
    </w:lvl>
    <w:lvl w:ilvl="2" w:tplc="F30A888E" w:tentative="1">
      <w:start w:val="1"/>
      <w:numFmt w:val="bullet"/>
      <w:lvlText w:val="-"/>
      <w:lvlJc w:val="left"/>
      <w:pPr>
        <w:tabs>
          <w:tab w:val="num" w:pos="2160"/>
        </w:tabs>
        <w:ind w:left="2160" w:hanging="360"/>
      </w:pPr>
      <w:rPr>
        <w:rFonts w:ascii="Arial" w:hAnsi="Arial" w:hint="default"/>
      </w:rPr>
    </w:lvl>
    <w:lvl w:ilvl="3" w:tplc="4C0CD57E" w:tentative="1">
      <w:start w:val="1"/>
      <w:numFmt w:val="bullet"/>
      <w:lvlText w:val="-"/>
      <w:lvlJc w:val="left"/>
      <w:pPr>
        <w:tabs>
          <w:tab w:val="num" w:pos="2880"/>
        </w:tabs>
        <w:ind w:left="2880" w:hanging="360"/>
      </w:pPr>
      <w:rPr>
        <w:rFonts w:ascii="Arial" w:hAnsi="Arial" w:hint="default"/>
      </w:rPr>
    </w:lvl>
    <w:lvl w:ilvl="4" w:tplc="CFE29D16" w:tentative="1">
      <w:start w:val="1"/>
      <w:numFmt w:val="bullet"/>
      <w:lvlText w:val="-"/>
      <w:lvlJc w:val="left"/>
      <w:pPr>
        <w:tabs>
          <w:tab w:val="num" w:pos="3600"/>
        </w:tabs>
        <w:ind w:left="3600" w:hanging="360"/>
      </w:pPr>
      <w:rPr>
        <w:rFonts w:ascii="Arial" w:hAnsi="Arial" w:hint="default"/>
      </w:rPr>
    </w:lvl>
    <w:lvl w:ilvl="5" w:tplc="C63C981A" w:tentative="1">
      <w:start w:val="1"/>
      <w:numFmt w:val="bullet"/>
      <w:lvlText w:val="-"/>
      <w:lvlJc w:val="left"/>
      <w:pPr>
        <w:tabs>
          <w:tab w:val="num" w:pos="4320"/>
        </w:tabs>
        <w:ind w:left="4320" w:hanging="360"/>
      </w:pPr>
      <w:rPr>
        <w:rFonts w:ascii="Arial" w:hAnsi="Arial" w:hint="default"/>
      </w:rPr>
    </w:lvl>
    <w:lvl w:ilvl="6" w:tplc="C06A5D4C" w:tentative="1">
      <w:start w:val="1"/>
      <w:numFmt w:val="bullet"/>
      <w:lvlText w:val="-"/>
      <w:lvlJc w:val="left"/>
      <w:pPr>
        <w:tabs>
          <w:tab w:val="num" w:pos="5040"/>
        </w:tabs>
        <w:ind w:left="5040" w:hanging="360"/>
      </w:pPr>
      <w:rPr>
        <w:rFonts w:ascii="Arial" w:hAnsi="Arial" w:hint="default"/>
      </w:rPr>
    </w:lvl>
    <w:lvl w:ilvl="7" w:tplc="A6769F14" w:tentative="1">
      <w:start w:val="1"/>
      <w:numFmt w:val="bullet"/>
      <w:lvlText w:val="-"/>
      <w:lvlJc w:val="left"/>
      <w:pPr>
        <w:tabs>
          <w:tab w:val="num" w:pos="5760"/>
        </w:tabs>
        <w:ind w:left="5760" w:hanging="360"/>
      </w:pPr>
      <w:rPr>
        <w:rFonts w:ascii="Arial" w:hAnsi="Arial" w:hint="default"/>
      </w:rPr>
    </w:lvl>
    <w:lvl w:ilvl="8" w:tplc="4CB65314" w:tentative="1">
      <w:start w:val="1"/>
      <w:numFmt w:val="bullet"/>
      <w:lvlText w:val="-"/>
      <w:lvlJc w:val="left"/>
      <w:pPr>
        <w:tabs>
          <w:tab w:val="num" w:pos="6480"/>
        </w:tabs>
        <w:ind w:left="6480" w:hanging="360"/>
      </w:pPr>
      <w:rPr>
        <w:rFonts w:ascii="Arial" w:hAnsi="Arial" w:hint="default"/>
      </w:rPr>
    </w:lvl>
  </w:abstractNum>
  <w:abstractNum w:abstractNumId="7">
    <w:nsid w:val="287C6482"/>
    <w:multiLevelType w:val="hybridMultilevel"/>
    <w:tmpl w:val="1DF23C40"/>
    <w:lvl w:ilvl="0" w:tplc="EBD61932">
      <w:start w:val="1"/>
      <w:numFmt w:val="bullet"/>
      <w:lvlText w:val="◦"/>
      <w:lvlJc w:val="left"/>
      <w:pPr>
        <w:tabs>
          <w:tab w:val="num" w:pos="720"/>
        </w:tabs>
        <w:ind w:left="720" w:hanging="360"/>
      </w:pPr>
      <w:rPr>
        <w:rFonts w:ascii="Arial" w:hAnsi="Arial" w:hint="default"/>
      </w:rPr>
    </w:lvl>
    <w:lvl w:ilvl="1" w:tplc="EE3AD146" w:tentative="1">
      <w:start w:val="1"/>
      <w:numFmt w:val="bullet"/>
      <w:lvlText w:val="◦"/>
      <w:lvlJc w:val="left"/>
      <w:pPr>
        <w:tabs>
          <w:tab w:val="num" w:pos="1440"/>
        </w:tabs>
        <w:ind w:left="1440" w:hanging="360"/>
      </w:pPr>
      <w:rPr>
        <w:rFonts w:ascii="Arial" w:hAnsi="Arial" w:hint="default"/>
      </w:rPr>
    </w:lvl>
    <w:lvl w:ilvl="2" w:tplc="05947DA8" w:tentative="1">
      <w:start w:val="1"/>
      <w:numFmt w:val="bullet"/>
      <w:lvlText w:val="◦"/>
      <w:lvlJc w:val="left"/>
      <w:pPr>
        <w:tabs>
          <w:tab w:val="num" w:pos="2160"/>
        </w:tabs>
        <w:ind w:left="2160" w:hanging="360"/>
      </w:pPr>
      <w:rPr>
        <w:rFonts w:ascii="Arial" w:hAnsi="Arial" w:hint="default"/>
      </w:rPr>
    </w:lvl>
    <w:lvl w:ilvl="3" w:tplc="3B84C408" w:tentative="1">
      <w:start w:val="1"/>
      <w:numFmt w:val="bullet"/>
      <w:lvlText w:val="◦"/>
      <w:lvlJc w:val="left"/>
      <w:pPr>
        <w:tabs>
          <w:tab w:val="num" w:pos="2880"/>
        </w:tabs>
        <w:ind w:left="2880" w:hanging="360"/>
      </w:pPr>
      <w:rPr>
        <w:rFonts w:ascii="Arial" w:hAnsi="Arial" w:hint="default"/>
      </w:rPr>
    </w:lvl>
    <w:lvl w:ilvl="4" w:tplc="0E9CFD6E" w:tentative="1">
      <w:start w:val="1"/>
      <w:numFmt w:val="bullet"/>
      <w:lvlText w:val="◦"/>
      <w:lvlJc w:val="left"/>
      <w:pPr>
        <w:tabs>
          <w:tab w:val="num" w:pos="3600"/>
        </w:tabs>
        <w:ind w:left="3600" w:hanging="360"/>
      </w:pPr>
      <w:rPr>
        <w:rFonts w:ascii="Arial" w:hAnsi="Arial" w:hint="default"/>
      </w:rPr>
    </w:lvl>
    <w:lvl w:ilvl="5" w:tplc="F912D644" w:tentative="1">
      <w:start w:val="1"/>
      <w:numFmt w:val="bullet"/>
      <w:lvlText w:val="◦"/>
      <w:lvlJc w:val="left"/>
      <w:pPr>
        <w:tabs>
          <w:tab w:val="num" w:pos="4320"/>
        </w:tabs>
        <w:ind w:left="4320" w:hanging="360"/>
      </w:pPr>
      <w:rPr>
        <w:rFonts w:ascii="Arial" w:hAnsi="Arial" w:hint="default"/>
      </w:rPr>
    </w:lvl>
    <w:lvl w:ilvl="6" w:tplc="67C09F94" w:tentative="1">
      <w:start w:val="1"/>
      <w:numFmt w:val="bullet"/>
      <w:lvlText w:val="◦"/>
      <w:lvlJc w:val="left"/>
      <w:pPr>
        <w:tabs>
          <w:tab w:val="num" w:pos="5040"/>
        </w:tabs>
        <w:ind w:left="5040" w:hanging="360"/>
      </w:pPr>
      <w:rPr>
        <w:rFonts w:ascii="Arial" w:hAnsi="Arial" w:hint="default"/>
      </w:rPr>
    </w:lvl>
    <w:lvl w:ilvl="7" w:tplc="62F2521A" w:tentative="1">
      <w:start w:val="1"/>
      <w:numFmt w:val="bullet"/>
      <w:lvlText w:val="◦"/>
      <w:lvlJc w:val="left"/>
      <w:pPr>
        <w:tabs>
          <w:tab w:val="num" w:pos="5760"/>
        </w:tabs>
        <w:ind w:left="5760" w:hanging="360"/>
      </w:pPr>
      <w:rPr>
        <w:rFonts w:ascii="Arial" w:hAnsi="Arial" w:hint="default"/>
      </w:rPr>
    </w:lvl>
    <w:lvl w:ilvl="8" w:tplc="2D72B882" w:tentative="1">
      <w:start w:val="1"/>
      <w:numFmt w:val="bullet"/>
      <w:lvlText w:val="◦"/>
      <w:lvlJc w:val="left"/>
      <w:pPr>
        <w:tabs>
          <w:tab w:val="num" w:pos="6480"/>
        </w:tabs>
        <w:ind w:left="6480" w:hanging="360"/>
      </w:pPr>
      <w:rPr>
        <w:rFonts w:ascii="Arial" w:hAnsi="Arial" w:hint="default"/>
      </w:rPr>
    </w:lvl>
  </w:abstractNum>
  <w:abstractNum w:abstractNumId="8">
    <w:nsid w:val="459E07B1"/>
    <w:multiLevelType w:val="hybridMultilevel"/>
    <w:tmpl w:val="F34646EC"/>
    <w:lvl w:ilvl="0" w:tplc="36A47C44">
      <w:start w:val="1"/>
      <w:numFmt w:val="bullet"/>
      <w:lvlText w:val="•"/>
      <w:lvlJc w:val="left"/>
      <w:pPr>
        <w:tabs>
          <w:tab w:val="num" w:pos="720"/>
        </w:tabs>
        <w:ind w:left="720" w:hanging="360"/>
      </w:pPr>
      <w:rPr>
        <w:rFonts w:ascii="Arial" w:hAnsi="Arial" w:hint="default"/>
      </w:rPr>
    </w:lvl>
    <w:lvl w:ilvl="1" w:tplc="A476F57A" w:tentative="1">
      <w:start w:val="1"/>
      <w:numFmt w:val="bullet"/>
      <w:lvlText w:val="•"/>
      <w:lvlJc w:val="left"/>
      <w:pPr>
        <w:tabs>
          <w:tab w:val="num" w:pos="1440"/>
        </w:tabs>
        <w:ind w:left="1440" w:hanging="360"/>
      </w:pPr>
      <w:rPr>
        <w:rFonts w:ascii="Arial" w:hAnsi="Arial" w:hint="default"/>
      </w:rPr>
    </w:lvl>
    <w:lvl w:ilvl="2" w:tplc="FCE6AB06" w:tentative="1">
      <w:start w:val="1"/>
      <w:numFmt w:val="bullet"/>
      <w:lvlText w:val="•"/>
      <w:lvlJc w:val="left"/>
      <w:pPr>
        <w:tabs>
          <w:tab w:val="num" w:pos="2160"/>
        </w:tabs>
        <w:ind w:left="2160" w:hanging="360"/>
      </w:pPr>
      <w:rPr>
        <w:rFonts w:ascii="Arial" w:hAnsi="Arial" w:hint="default"/>
      </w:rPr>
    </w:lvl>
    <w:lvl w:ilvl="3" w:tplc="7CA659FE" w:tentative="1">
      <w:start w:val="1"/>
      <w:numFmt w:val="bullet"/>
      <w:lvlText w:val="•"/>
      <w:lvlJc w:val="left"/>
      <w:pPr>
        <w:tabs>
          <w:tab w:val="num" w:pos="2880"/>
        </w:tabs>
        <w:ind w:left="2880" w:hanging="360"/>
      </w:pPr>
      <w:rPr>
        <w:rFonts w:ascii="Arial" w:hAnsi="Arial" w:hint="default"/>
      </w:rPr>
    </w:lvl>
    <w:lvl w:ilvl="4" w:tplc="E4FC23F8" w:tentative="1">
      <w:start w:val="1"/>
      <w:numFmt w:val="bullet"/>
      <w:lvlText w:val="•"/>
      <w:lvlJc w:val="left"/>
      <w:pPr>
        <w:tabs>
          <w:tab w:val="num" w:pos="3600"/>
        </w:tabs>
        <w:ind w:left="3600" w:hanging="360"/>
      </w:pPr>
      <w:rPr>
        <w:rFonts w:ascii="Arial" w:hAnsi="Arial" w:hint="default"/>
      </w:rPr>
    </w:lvl>
    <w:lvl w:ilvl="5" w:tplc="6B0E5A9C" w:tentative="1">
      <w:start w:val="1"/>
      <w:numFmt w:val="bullet"/>
      <w:lvlText w:val="•"/>
      <w:lvlJc w:val="left"/>
      <w:pPr>
        <w:tabs>
          <w:tab w:val="num" w:pos="4320"/>
        </w:tabs>
        <w:ind w:left="4320" w:hanging="360"/>
      </w:pPr>
      <w:rPr>
        <w:rFonts w:ascii="Arial" w:hAnsi="Arial" w:hint="default"/>
      </w:rPr>
    </w:lvl>
    <w:lvl w:ilvl="6" w:tplc="AAF2B09E" w:tentative="1">
      <w:start w:val="1"/>
      <w:numFmt w:val="bullet"/>
      <w:lvlText w:val="•"/>
      <w:lvlJc w:val="left"/>
      <w:pPr>
        <w:tabs>
          <w:tab w:val="num" w:pos="5040"/>
        </w:tabs>
        <w:ind w:left="5040" w:hanging="360"/>
      </w:pPr>
      <w:rPr>
        <w:rFonts w:ascii="Arial" w:hAnsi="Arial" w:hint="default"/>
      </w:rPr>
    </w:lvl>
    <w:lvl w:ilvl="7" w:tplc="3D926FD4" w:tentative="1">
      <w:start w:val="1"/>
      <w:numFmt w:val="bullet"/>
      <w:lvlText w:val="•"/>
      <w:lvlJc w:val="left"/>
      <w:pPr>
        <w:tabs>
          <w:tab w:val="num" w:pos="5760"/>
        </w:tabs>
        <w:ind w:left="5760" w:hanging="360"/>
      </w:pPr>
      <w:rPr>
        <w:rFonts w:ascii="Arial" w:hAnsi="Arial" w:hint="default"/>
      </w:rPr>
    </w:lvl>
    <w:lvl w:ilvl="8" w:tplc="83F23B54" w:tentative="1">
      <w:start w:val="1"/>
      <w:numFmt w:val="bullet"/>
      <w:lvlText w:val="•"/>
      <w:lvlJc w:val="left"/>
      <w:pPr>
        <w:tabs>
          <w:tab w:val="num" w:pos="6480"/>
        </w:tabs>
        <w:ind w:left="6480" w:hanging="360"/>
      </w:pPr>
      <w:rPr>
        <w:rFonts w:ascii="Arial" w:hAnsi="Arial" w:hint="default"/>
      </w:rPr>
    </w:lvl>
  </w:abstractNum>
  <w:abstractNum w:abstractNumId="9">
    <w:nsid w:val="58131465"/>
    <w:multiLevelType w:val="multilevel"/>
    <w:tmpl w:val="5556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B348EC"/>
    <w:multiLevelType w:val="hybridMultilevel"/>
    <w:tmpl w:val="B818F7E6"/>
    <w:lvl w:ilvl="0" w:tplc="C5C820B0">
      <w:start w:val="1"/>
      <w:numFmt w:val="bullet"/>
      <w:lvlText w:val="-"/>
      <w:lvlJc w:val="left"/>
      <w:pPr>
        <w:tabs>
          <w:tab w:val="num" w:pos="720"/>
        </w:tabs>
        <w:ind w:left="720" w:hanging="360"/>
      </w:pPr>
      <w:rPr>
        <w:rFonts w:ascii="Arial" w:hAnsi="Arial" w:hint="default"/>
      </w:rPr>
    </w:lvl>
    <w:lvl w:ilvl="1" w:tplc="74D44780" w:tentative="1">
      <w:start w:val="1"/>
      <w:numFmt w:val="bullet"/>
      <w:lvlText w:val="-"/>
      <w:lvlJc w:val="left"/>
      <w:pPr>
        <w:tabs>
          <w:tab w:val="num" w:pos="1440"/>
        </w:tabs>
        <w:ind w:left="1440" w:hanging="360"/>
      </w:pPr>
      <w:rPr>
        <w:rFonts w:ascii="Arial" w:hAnsi="Arial" w:hint="default"/>
      </w:rPr>
    </w:lvl>
    <w:lvl w:ilvl="2" w:tplc="8FE01C76" w:tentative="1">
      <w:start w:val="1"/>
      <w:numFmt w:val="bullet"/>
      <w:lvlText w:val="-"/>
      <w:lvlJc w:val="left"/>
      <w:pPr>
        <w:tabs>
          <w:tab w:val="num" w:pos="2160"/>
        </w:tabs>
        <w:ind w:left="2160" w:hanging="360"/>
      </w:pPr>
      <w:rPr>
        <w:rFonts w:ascii="Arial" w:hAnsi="Arial" w:hint="default"/>
      </w:rPr>
    </w:lvl>
    <w:lvl w:ilvl="3" w:tplc="64D81236" w:tentative="1">
      <w:start w:val="1"/>
      <w:numFmt w:val="bullet"/>
      <w:lvlText w:val="-"/>
      <w:lvlJc w:val="left"/>
      <w:pPr>
        <w:tabs>
          <w:tab w:val="num" w:pos="2880"/>
        </w:tabs>
        <w:ind w:left="2880" w:hanging="360"/>
      </w:pPr>
      <w:rPr>
        <w:rFonts w:ascii="Arial" w:hAnsi="Arial" w:hint="default"/>
      </w:rPr>
    </w:lvl>
    <w:lvl w:ilvl="4" w:tplc="EC121F62" w:tentative="1">
      <w:start w:val="1"/>
      <w:numFmt w:val="bullet"/>
      <w:lvlText w:val="-"/>
      <w:lvlJc w:val="left"/>
      <w:pPr>
        <w:tabs>
          <w:tab w:val="num" w:pos="3600"/>
        </w:tabs>
        <w:ind w:left="3600" w:hanging="360"/>
      </w:pPr>
      <w:rPr>
        <w:rFonts w:ascii="Arial" w:hAnsi="Arial" w:hint="default"/>
      </w:rPr>
    </w:lvl>
    <w:lvl w:ilvl="5" w:tplc="3C90D416" w:tentative="1">
      <w:start w:val="1"/>
      <w:numFmt w:val="bullet"/>
      <w:lvlText w:val="-"/>
      <w:lvlJc w:val="left"/>
      <w:pPr>
        <w:tabs>
          <w:tab w:val="num" w:pos="4320"/>
        </w:tabs>
        <w:ind w:left="4320" w:hanging="360"/>
      </w:pPr>
      <w:rPr>
        <w:rFonts w:ascii="Arial" w:hAnsi="Arial" w:hint="default"/>
      </w:rPr>
    </w:lvl>
    <w:lvl w:ilvl="6" w:tplc="D2721CC8" w:tentative="1">
      <w:start w:val="1"/>
      <w:numFmt w:val="bullet"/>
      <w:lvlText w:val="-"/>
      <w:lvlJc w:val="left"/>
      <w:pPr>
        <w:tabs>
          <w:tab w:val="num" w:pos="5040"/>
        </w:tabs>
        <w:ind w:left="5040" w:hanging="360"/>
      </w:pPr>
      <w:rPr>
        <w:rFonts w:ascii="Arial" w:hAnsi="Arial" w:hint="default"/>
      </w:rPr>
    </w:lvl>
    <w:lvl w:ilvl="7" w:tplc="7ACE9792" w:tentative="1">
      <w:start w:val="1"/>
      <w:numFmt w:val="bullet"/>
      <w:lvlText w:val="-"/>
      <w:lvlJc w:val="left"/>
      <w:pPr>
        <w:tabs>
          <w:tab w:val="num" w:pos="5760"/>
        </w:tabs>
        <w:ind w:left="5760" w:hanging="360"/>
      </w:pPr>
      <w:rPr>
        <w:rFonts w:ascii="Arial" w:hAnsi="Arial" w:hint="default"/>
      </w:rPr>
    </w:lvl>
    <w:lvl w:ilvl="8" w:tplc="50F64C6E" w:tentative="1">
      <w:start w:val="1"/>
      <w:numFmt w:val="bullet"/>
      <w:lvlText w:val="-"/>
      <w:lvlJc w:val="left"/>
      <w:pPr>
        <w:tabs>
          <w:tab w:val="num" w:pos="6480"/>
        </w:tabs>
        <w:ind w:left="6480" w:hanging="360"/>
      </w:pPr>
      <w:rPr>
        <w:rFonts w:ascii="Arial" w:hAnsi="Arial" w:hint="default"/>
      </w:rPr>
    </w:lvl>
  </w:abstractNum>
  <w:abstractNum w:abstractNumId="11">
    <w:nsid w:val="6DCD17E2"/>
    <w:multiLevelType w:val="hybridMultilevel"/>
    <w:tmpl w:val="00C24E5A"/>
    <w:lvl w:ilvl="0" w:tplc="69C2BDD4">
      <w:start w:val="1"/>
      <w:numFmt w:val="bullet"/>
      <w:lvlText w:val="◦"/>
      <w:lvlJc w:val="left"/>
      <w:pPr>
        <w:tabs>
          <w:tab w:val="num" w:pos="720"/>
        </w:tabs>
        <w:ind w:left="720" w:hanging="360"/>
      </w:pPr>
      <w:rPr>
        <w:rFonts w:ascii="Arial" w:hAnsi="Arial" w:hint="default"/>
      </w:rPr>
    </w:lvl>
    <w:lvl w:ilvl="1" w:tplc="E066622C" w:tentative="1">
      <w:start w:val="1"/>
      <w:numFmt w:val="bullet"/>
      <w:lvlText w:val="◦"/>
      <w:lvlJc w:val="left"/>
      <w:pPr>
        <w:tabs>
          <w:tab w:val="num" w:pos="1440"/>
        </w:tabs>
        <w:ind w:left="1440" w:hanging="360"/>
      </w:pPr>
      <w:rPr>
        <w:rFonts w:ascii="Arial" w:hAnsi="Arial" w:hint="default"/>
      </w:rPr>
    </w:lvl>
    <w:lvl w:ilvl="2" w:tplc="AC081FF6" w:tentative="1">
      <w:start w:val="1"/>
      <w:numFmt w:val="bullet"/>
      <w:lvlText w:val="◦"/>
      <w:lvlJc w:val="left"/>
      <w:pPr>
        <w:tabs>
          <w:tab w:val="num" w:pos="2160"/>
        </w:tabs>
        <w:ind w:left="2160" w:hanging="360"/>
      </w:pPr>
      <w:rPr>
        <w:rFonts w:ascii="Arial" w:hAnsi="Arial" w:hint="default"/>
      </w:rPr>
    </w:lvl>
    <w:lvl w:ilvl="3" w:tplc="9440DD18" w:tentative="1">
      <w:start w:val="1"/>
      <w:numFmt w:val="bullet"/>
      <w:lvlText w:val="◦"/>
      <w:lvlJc w:val="left"/>
      <w:pPr>
        <w:tabs>
          <w:tab w:val="num" w:pos="2880"/>
        </w:tabs>
        <w:ind w:left="2880" w:hanging="360"/>
      </w:pPr>
      <w:rPr>
        <w:rFonts w:ascii="Arial" w:hAnsi="Arial" w:hint="default"/>
      </w:rPr>
    </w:lvl>
    <w:lvl w:ilvl="4" w:tplc="639CEE4C" w:tentative="1">
      <w:start w:val="1"/>
      <w:numFmt w:val="bullet"/>
      <w:lvlText w:val="◦"/>
      <w:lvlJc w:val="left"/>
      <w:pPr>
        <w:tabs>
          <w:tab w:val="num" w:pos="3600"/>
        </w:tabs>
        <w:ind w:left="3600" w:hanging="360"/>
      </w:pPr>
      <w:rPr>
        <w:rFonts w:ascii="Arial" w:hAnsi="Arial" w:hint="default"/>
      </w:rPr>
    </w:lvl>
    <w:lvl w:ilvl="5" w:tplc="877AC2B0" w:tentative="1">
      <w:start w:val="1"/>
      <w:numFmt w:val="bullet"/>
      <w:lvlText w:val="◦"/>
      <w:lvlJc w:val="left"/>
      <w:pPr>
        <w:tabs>
          <w:tab w:val="num" w:pos="4320"/>
        </w:tabs>
        <w:ind w:left="4320" w:hanging="360"/>
      </w:pPr>
      <w:rPr>
        <w:rFonts w:ascii="Arial" w:hAnsi="Arial" w:hint="default"/>
      </w:rPr>
    </w:lvl>
    <w:lvl w:ilvl="6" w:tplc="584E0050" w:tentative="1">
      <w:start w:val="1"/>
      <w:numFmt w:val="bullet"/>
      <w:lvlText w:val="◦"/>
      <w:lvlJc w:val="left"/>
      <w:pPr>
        <w:tabs>
          <w:tab w:val="num" w:pos="5040"/>
        </w:tabs>
        <w:ind w:left="5040" w:hanging="360"/>
      </w:pPr>
      <w:rPr>
        <w:rFonts w:ascii="Arial" w:hAnsi="Arial" w:hint="default"/>
      </w:rPr>
    </w:lvl>
    <w:lvl w:ilvl="7" w:tplc="34A280B8" w:tentative="1">
      <w:start w:val="1"/>
      <w:numFmt w:val="bullet"/>
      <w:lvlText w:val="◦"/>
      <w:lvlJc w:val="left"/>
      <w:pPr>
        <w:tabs>
          <w:tab w:val="num" w:pos="5760"/>
        </w:tabs>
        <w:ind w:left="5760" w:hanging="360"/>
      </w:pPr>
      <w:rPr>
        <w:rFonts w:ascii="Arial" w:hAnsi="Arial" w:hint="default"/>
      </w:rPr>
    </w:lvl>
    <w:lvl w:ilvl="8" w:tplc="85406494"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6"/>
  </w:num>
  <w:num w:numId="3">
    <w:abstractNumId w:val="7"/>
  </w:num>
  <w:num w:numId="4">
    <w:abstractNumId w:val="10"/>
  </w:num>
  <w:num w:numId="5">
    <w:abstractNumId w:val="0"/>
  </w:num>
  <w:num w:numId="6">
    <w:abstractNumId w:val="5"/>
  </w:num>
  <w:num w:numId="7">
    <w:abstractNumId w:val="11"/>
  </w:num>
  <w:num w:numId="8">
    <w:abstractNumId w:val="4"/>
  </w:num>
  <w:num w:numId="9">
    <w:abstractNumId w:val="3"/>
  </w:num>
  <w:num w:numId="10">
    <w:abstractNumId w:val="9"/>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931349"/>
    <w:rsid w:val="00142600"/>
    <w:rsid w:val="002D2334"/>
    <w:rsid w:val="00381B06"/>
    <w:rsid w:val="005920FA"/>
    <w:rsid w:val="006B487B"/>
    <w:rsid w:val="007827A5"/>
    <w:rsid w:val="007E22D0"/>
    <w:rsid w:val="00827930"/>
    <w:rsid w:val="00834CB7"/>
    <w:rsid w:val="00866F45"/>
    <w:rsid w:val="00867B43"/>
    <w:rsid w:val="0089706A"/>
    <w:rsid w:val="009057FA"/>
    <w:rsid w:val="00931349"/>
    <w:rsid w:val="009D53AC"/>
    <w:rsid w:val="00A475F4"/>
    <w:rsid w:val="00A479E1"/>
    <w:rsid w:val="00AA02A7"/>
    <w:rsid w:val="00BA2418"/>
    <w:rsid w:val="00D10AE8"/>
    <w:rsid w:val="00D23D71"/>
    <w:rsid w:val="00DD5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9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13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9706A"/>
    <w:rPr>
      <w:color w:val="0000FF" w:themeColor="hyperlink"/>
      <w:u w:val="single"/>
    </w:rPr>
  </w:style>
  <w:style w:type="paragraph" w:styleId="NormalWeb">
    <w:name w:val="Normal (Web)"/>
    <w:basedOn w:val="Normal"/>
    <w:uiPriority w:val="99"/>
    <w:unhideWhenUsed/>
    <w:rsid w:val="00D10A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487B"/>
    <w:pPr>
      <w:ind w:left="720"/>
      <w:contextualSpacing/>
    </w:pPr>
  </w:style>
  <w:style w:type="paragraph" w:styleId="Title">
    <w:name w:val="Title"/>
    <w:basedOn w:val="Normal"/>
    <w:link w:val="TitleChar"/>
    <w:uiPriority w:val="1"/>
    <w:qFormat/>
    <w:rsid w:val="00381B06"/>
    <w:pPr>
      <w:widowControl w:val="0"/>
      <w:autoSpaceDE w:val="0"/>
      <w:autoSpaceDN w:val="0"/>
      <w:spacing w:before="93" w:after="0" w:line="240" w:lineRule="auto"/>
      <w:ind w:left="2617" w:right="2619"/>
      <w:jc w:val="center"/>
    </w:pPr>
    <w:rPr>
      <w:rFonts w:ascii="Times New Roman" w:eastAsia="Times New Roman" w:hAnsi="Times New Roman" w:cs="Times New Roman"/>
      <w:b/>
      <w:bCs/>
      <w:sz w:val="23"/>
      <w:szCs w:val="23"/>
    </w:rPr>
  </w:style>
  <w:style w:type="character" w:customStyle="1" w:styleId="TitleChar">
    <w:name w:val="Title Char"/>
    <w:basedOn w:val="DefaultParagraphFont"/>
    <w:link w:val="Title"/>
    <w:uiPriority w:val="1"/>
    <w:rsid w:val="00381B06"/>
    <w:rPr>
      <w:rFonts w:ascii="Times New Roman" w:eastAsia="Times New Roman" w:hAnsi="Times New Roman" w:cs="Times New Roman"/>
      <w:b/>
      <w:bCs/>
      <w:sz w:val="23"/>
      <w:szCs w:val="23"/>
    </w:rPr>
  </w:style>
</w:styles>
</file>

<file path=word/webSettings.xml><?xml version="1.0" encoding="utf-8"?>
<w:webSettings xmlns:r="http://schemas.openxmlformats.org/officeDocument/2006/relationships" xmlns:w="http://schemas.openxmlformats.org/wordprocessingml/2006/main">
  <w:divs>
    <w:div w:id="141703362">
      <w:bodyDiv w:val="1"/>
      <w:marLeft w:val="0"/>
      <w:marRight w:val="0"/>
      <w:marTop w:val="0"/>
      <w:marBottom w:val="0"/>
      <w:divBdr>
        <w:top w:val="none" w:sz="0" w:space="0" w:color="auto"/>
        <w:left w:val="none" w:sz="0" w:space="0" w:color="auto"/>
        <w:bottom w:val="none" w:sz="0" w:space="0" w:color="auto"/>
        <w:right w:val="none" w:sz="0" w:space="0" w:color="auto"/>
      </w:divBdr>
      <w:divsChild>
        <w:div w:id="695271752">
          <w:marLeft w:val="360"/>
          <w:marRight w:val="0"/>
          <w:marTop w:val="0"/>
          <w:marBottom w:val="100"/>
          <w:divBdr>
            <w:top w:val="none" w:sz="0" w:space="0" w:color="auto"/>
            <w:left w:val="none" w:sz="0" w:space="0" w:color="auto"/>
            <w:bottom w:val="none" w:sz="0" w:space="0" w:color="auto"/>
            <w:right w:val="none" w:sz="0" w:space="0" w:color="auto"/>
          </w:divBdr>
        </w:div>
        <w:div w:id="647981751">
          <w:marLeft w:val="360"/>
          <w:marRight w:val="0"/>
          <w:marTop w:val="0"/>
          <w:marBottom w:val="100"/>
          <w:divBdr>
            <w:top w:val="none" w:sz="0" w:space="0" w:color="auto"/>
            <w:left w:val="none" w:sz="0" w:space="0" w:color="auto"/>
            <w:bottom w:val="none" w:sz="0" w:space="0" w:color="auto"/>
            <w:right w:val="none" w:sz="0" w:space="0" w:color="auto"/>
          </w:divBdr>
        </w:div>
        <w:div w:id="1381829861">
          <w:marLeft w:val="720"/>
          <w:marRight w:val="0"/>
          <w:marTop w:val="0"/>
          <w:marBottom w:val="100"/>
          <w:divBdr>
            <w:top w:val="none" w:sz="0" w:space="0" w:color="auto"/>
            <w:left w:val="none" w:sz="0" w:space="0" w:color="auto"/>
            <w:bottom w:val="none" w:sz="0" w:space="0" w:color="auto"/>
            <w:right w:val="none" w:sz="0" w:space="0" w:color="auto"/>
          </w:divBdr>
        </w:div>
        <w:div w:id="1926258483">
          <w:marLeft w:val="1080"/>
          <w:marRight w:val="0"/>
          <w:marTop w:val="0"/>
          <w:marBottom w:val="100"/>
          <w:divBdr>
            <w:top w:val="none" w:sz="0" w:space="0" w:color="auto"/>
            <w:left w:val="none" w:sz="0" w:space="0" w:color="auto"/>
            <w:bottom w:val="none" w:sz="0" w:space="0" w:color="auto"/>
            <w:right w:val="none" w:sz="0" w:space="0" w:color="auto"/>
          </w:divBdr>
        </w:div>
        <w:div w:id="1160774496">
          <w:marLeft w:val="720"/>
          <w:marRight w:val="0"/>
          <w:marTop w:val="0"/>
          <w:marBottom w:val="100"/>
          <w:divBdr>
            <w:top w:val="none" w:sz="0" w:space="0" w:color="auto"/>
            <w:left w:val="none" w:sz="0" w:space="0" w:color="auto"/>
            <w:bottom w:val="none" w:sz="0" w:space="0" w:color="auto"/>
            <w:right w:val="none" w:sz="0" w:space="0" w:color="auto"/>
          </w:divBdr>
        </w:div>
        <w:div w:id="1001349204">
          <w:marLeft w:val="1080"/>
          <w:marRight w:val="0"/>
          <w:marTop w:val="0"/>
          <w:marBottom w:val="100"/>
          <w:divBdr>
            <w:top w:val="none" w:sz="0" w:space="0" w:color="auto"/>
            <w:left w:val="none" w:sz="0" w:space="0" w:color="auto"/>
            <w:bottom w:val="none" w:sz="0" w:space="0" w:color="auto"/>
            <w:right w:val="none" w:sz="0" w:space="0" w:color="auto"/>
          </w:divBdr>
        </w:div>
        <w:div w:id="582107230">
          <w:marLeft w:val="720"/>
          <w:marRight w:val="0"/>
          <w:marTop w:val="0"/>
          <w:marBottom w:val="100"/>
          <w:divBdr>
            <w:top w:val="none" w:sz="0" w:space="0" w:color="auto"/>
            <w:left w:val="none" w:sz="0" w:space="0" w:color="auto"/>
            <w:bottom w:val="none" w:sz="0" w:space="0" w:color="auto"/>
            <w:right w:val="none" w:sz="0" w:space="0" w:color="auto"/>
          </w:divBdr>
        </w:div>
        <w:div w:id="1852253270">
          <w:marLeft w:val="1080"/>
          <w:marRight w:val="0"/>
          <w:marTop w:val="0"/>
          <w:marBottom w:val="100"/>
          <w:divBdr>
            <w:top w:val="none" w:sz="0" w:space="0" w:color="auto"/>
            <w:left w:val="none" w:sz="0" w:space="0" w:color="auto"/>
            <w:bottom w:val="none" w:sz="0" w:space="0" w:color="auto"/>
            <w:right w:val="none" w:sz="0" w:space="0" w:color="auto"/>
          </w:divBdr>
        </w:div>
      </w:divsChild>
    </w:div>
    <w:div w:id="142502527">
      <w:bodyDiv w:val="1"/>
      <w:marLeft w:val="0"/>
      <w:marRight w:val="0"/>
      <w:marTop w:val="0"/>
      <w:marBottom w:val="0"/>
      <w:divBdr>
        <w:top w:val="none" w:sz="0" w:space="0" w:color="auto"/>
        <w:left w:val="none" w:sz="0" w:space="0" w:color="auto"/>
        <w:bottom w:val="none" w:sz="0" w:space="0" w:color="auto"/>
        <w:right w:val="none" w:sz="0" w:space="0" w:color="auto"/>
      </w:divBdr>
    </w:div>
    <w:div w:id="163709120">
      <w:bodyDiv w:val="1"/>
      <w:marLeft w:val="0"/>
      <w:marRight w:val="0"/>
      <w:marTop w:val="0"/>
      <w:marBottom w:val="0"/>
      <w:divBdr>
        <w:top w:val="none" w:sz="0" w:space="0" w:color="auto"/>
        <w:left w:val="none" w:sz="0" w:space="0" w:color="auto"/>
        <w:bottom w:val="none" w:sz="0" w:space="0" w:color="auto"/>
        <w:right w:val="none" w:sz="0" w:space="0" w:color="auto"/>
      </w:divBdr>
    </w:div>
    <w:div w:id="402142611">
      <w:bodyDiv w:val="1"/>
      <w:marLeft w:val="0"/>
      <w:marRight w:val="0"/>
      <w:marTop w:val="0"/>
      <w:marBottom w:val="0"/>
      <w:divBdr>
        <w:top w:val="none" w:sz="0" w:space="0" w:color="auto"/>
        <w:left w:val="none" w:sz="0" w:space="0" w:color="auto"/>
        <w:bottom w:val="none" w:sz="0" w:space="0" w:color="auto"/>
        <w:right w:val="none" w:sz="0" w:space="0" w:color="auto"/>
      </w:divBdr>
    </w:div>
    <w:div w:id="875778203">
      <w:bodyDiv w:val="1"/>
      <w:marLeft w:val="0"/>
      <w:marRight w:val="0"/>
      <w:marTop w:val="0"/>
      <w:marBottom w:val="0"/>
      <w:divBdr>
        <w:top w:val="none" w:sz="0" w:space="0" w:color="auto"/>
        <w:left w:val="none" w:sz="0" w:space="0" w:color="auto"/>
        <w:bottom w:val="none" w:sz="0" w:space="0" w:color="auto"/>
        <w:right w:val="none" w:sz="0" w:space="0" w:color="auto"/>
      </w:divBdr>
    </w:div>
    <w:div w:id="957221826">
      <w:bodyDiv w:val="1"/>
      <w:marLeft w:val="0"/>
      <w:marRight w:val="0"/>
      <w:marTop w:val="0"/>
      <w:marBottom w:val="0"/>
      <w:divBdr>
        <w:top w:val="none" w:sz="0" w:space="0" w:color="auto"/>
        <w:left w:val="none" w:sz="0" w:space="0" w:color="auto"/>
        <w:bottom w:val="none" w:sz="0" w:space="0" w:color="auto"/>
        <w:right w:val="none" w:sz="0" w:space="0" w:color="auto"/>
      </w:divBdr>
    </w:div>
    <w:div w:id="1161970137">
      <w:bodyDiv w:val="1"/>
      <w:marLeft w:val="0"/>
      <w:marRight w:val="0"/>
      <w:marTop w:val="0"/>
      <w:marBottom w:val="0"/>
      <w:divBdr>
        <w:top w:val="none" w:sz="0" w:space="0" w:color="auto"/>
        <w:left w:val="none" w:sz="0" w:space="0" w:color="auto"/>
        <w:bottom w:val="none" w:sz="0" w:space="0" w:color="auto"/>
        <w:right w:val="none" w:sz="0" w:space="0" w:color="auto"/>
      </w:divBdr>
    </w:div>
    <w:div w:id="1554855363">
      <w:bodyDiv w:val="1"/>
      <w:marLeft w:val="0"/>
      <w:marRight w:val="0"/>
      <w:marTop w:val="0"/>
      <w:marBottom w:val="0"/>
      <w:divBdr>
        <w:top w:val="none" w:sz="0" w:space="0" w:color="auto"/>
        <w:left w:val="none" w:sz="0" w:space="0" w:color="auto"/>
        <w:bottom w:val="none" w:sz="0" w:space="0" w:color="auto"/>
        <w:right w:val="none" w:sz="0" w:space="0" w:color="auto"/>
      </w:divBdr>
      <w:divsChild>
        <w:div w:id="1175069594">
          <w:marLeft w:val="360"/>
          <w:marRight w:val="0"/>
          <w:marTop w:val="0"/>
          <w:marBottom w:val="120"/>
          <w:divBdr>
            <w:top w:val="none" w:sz="0" w:space="0" w:color="auto"/>
            <w:left w:val="none" w:sz="0" w:space="0" w:color="auto"/>
            <w:bottom w:val="none" w:sz="0" w:space="0" w:color="auto"/>
            <w:right w:val="none" w:sz="0" w:space="0" w:color="auto"/>
          </w:divBdr>
        </w:div>
        <w:div w:id="1686977086">
          <w:marLeft w:val="360"/>
          <w:marRight w:val="0"/>
          <w:marTop w:val="0"/>
          <w:marBottom w:val="120"/>
          <w:divBdr>
            <w:top w:val="none" w:sz="0" w:space="0" w:color="auto"/>
            <w:left w:val="none" w:sz="0" w:space="0" w:color="auto"/>
            <w:bottom w:val="none" w:sz="0" w:space="0" w:color="auto"/>
            <w:right w:val="none" w:sz="0" w:space="0" w:color="auto"/>
          </w:divBdr>
        </w:div>
        <w:div w:id="2146309214">
          <w:marLeft w:val="360"/>
          <w:marRight w:val="0"/>
          <w:marTop w:val="0"/>
          <w:marBottom w:val="120"/>
          <w:divBdr>
            <w:top w:val="none" w:sz="0" w:space="0" w:color="auto"/>
            <w:left w:val="none" w:sz="0" w:space="0" w:color="auto"/>
            <w:bottom w:val="none" w:sz="0" w:space="0" w:color="auto"/>
            <w:right w:val="none" w:sz="0" w:space="0" w:color="auto"/>
          </w:divBdr>
        </w:div>
      </w:divsChild>
    </w:div>
    <w:div w:id="1569730069">
      <w:bodyDiv w:val="1"/>
      <w:marLeft w:val="0"/>
      <w:marRight w:val="0"/>
      <w:marTop w:val="0"/>
      <w:marBottom w:val="0"/>
      <w:divBdr>
        <w:top w:val="none" w:sz="0" w:space="0" w:color="auto"/>
        <w:left w:val="none" w:sz="0" w:space="0" w:color="auto"/>
        <w:bottom w:val="none" w:sz="0" w:space="0" w:color="auto"/>
        <w:right w:val="none" w:sz="0" w:space="0" w:color="auto"/>
      </w:divBdr>
    </w:div>
    <w:div w:id="1581329754">
      <w:bodyDiv w:val="1"/>
      <w:marLeft w:val="0"/>
      <w:marRight w:val="0"/>
      <w:marTop w:val="0"/>
      <w:marBottom w:val="0"/>
      <w:divBdr>
        <w:top w:val="none" w:sz="0" w:space="0" w:color="auto"/>
        <w:left w:val="none" w:sz="0" w:space="0" w:color="auto"/>
        <w:bottom w:val="none" w:sz="0" w:space="0" w:color="auto"/>
        <w:right w:val="none" w:sz="0" w:space="0" w:color="auto"/>
      </w:divBdr>
    </w:div>
    <w:div w:id="1784422781">
      <w:bodyDiv w:val="1"/>
      <w:marLeft w:val="0"/>
      <w:marRight w:val="0"/>
      <w:marTop w:val="0"/>
      <w:marBottom w:val="0"/>
      <w:divBdr>
        <w:top w:val="none" w:sz="0" w:space="0" w:color="auto"/>
        <w:left w:val="none" w:sz="0" w:space="0" w:color="auto"/>
        <w:bottom w:val="none" w:sz="0" w:space="0" w:color="auto"/>
        <w:right w:val="none" w:sz="0" w:space="0" w:color="auto"/>
      </w:divBdr>
    </w:div>
    <w:div w:id="1847405921">
      <w:bodyDiv w:val="1"/>
      <w:marLeft w:val="0"/>
      <w:marRight w:val="0"/>
      <w:marTop w:val="0"/>
      <w:marBottom w:val="0"/>
      <w:divBdr>
        <w:top w:val="none" w:sz="0" w:space="0" w:color="auto"/>
        <w:left w:val="none" w:sz="0" w:space="0" w:color="auto"/>
        <w:bottom w:val="none" w:sz="0" w:space="0" w:color="auto"/>
        <w:right w:val="none" w:sz="0" w:space="0" w:color="auto"/>
      </w:divBdr>
    </w:div>
    <w:div w:id="2031566009">
      <w:bodyDiv w:val="1"/>
      <w:marLeft w:val="0"/>
      <w:marRight w:val="0"/>
      <w:marTop w:val="0"/>
      <w:marBottom w:val="0"/>
      <w:divBdr>
        <w:top w:val="none" w:sz="0" w:space="0" w:color="auto"/>
        <w:left w:val="none" w:sz="0" w:space="0" w:color="auto"/>
        <w:bottom w:val="none" w:sz="0" w:space="0" w:color="auto"/>
        <w:right w:val="none" w:sz="0" w:space="0" w:color="auto"/>
      </w:divBdr>
    </w:div>
    <w:div w:id="2031713478">
      <w:bodyDiv w:val="1"/>
      <w:marLeft w:val="0"/>
      <w:marRight w:val="0"/>
      <w:marTop w:val="0"/>
      <w:marBottom w:val="0"/>
      <w:divBdr>
        <w:top w:val="none" w:sz="0" w:space="0" w:color="auto"/>
        <w:left w:val="none" w:sz="0" w:space="0" w:color="auto"/>
        <w:bottom w:val="none" w:sz="0" w:space="0" w:color="auto"/>
        <w:right w:val="none" w:sz="0" w:space="0" w:color="auto"/>
      </w:divBdr>
    </w:div>
    <w:div w:id="2112123975">
      <w:bodyDiv w:val="1"/>
      <w:marLeft w:val="0"/>
      <w:marRight w:val="0"/>
      <w:marTop w:val="0"/>
      <w:marBottom w:val="0"/>
      <w:divBdr>
        <w:top w:val="none" w:sz="0" w:space="0" w:color="auto"/>
        <w:left w:val="none" w:sz="0" w:space="0" w:color="auto"/>
        <w:bottom w:val="none" w:sz="0" w:space="0" w:color="auto"/>
        <w:right w:val="none" w:sz="0" w:space="0" w:color="auto"/>
      </w:divBdr>
    </w:div>
    <w:div w:id="214558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c:creator>
  <cp:keywords/>
  <dc:description/>
  <cp:lastModifiedBy>jaya</cp:lastModifiedBy>
  <cp:revision>9</cp:revision>
  <dcterms:created xsi:type="dcterms:W3CDTF">2022-10-13T10:53:00Z</dcterms:created>
  <dcterms:modified xsi:type="dcterms:W3CDTF">2023-04-03T11:08:00Z</dcterms:modified>
</cp:coreProperties>
</file>