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438" w:rsidRDefault="00DD49AF" w:rsidP="00DD49AF">
      <w:pPr>
        <w:jc w:val="center"/>
        <w:rPr>
          <w:b/>
          <w:sz w:val="28"/>
          <w:szCs w:val="28"/>
          <w:u w:val="single"/>
        </w:rPr>
      </w:pPr>
      <w:r w:rsidRPr="00DD49AF">
        <w:rPr>
          <w:b/>
          <w:sz w:val="28"/>
          <w:szCs w:val="28"/>
          <w:u w:val="single"/>
        </w:rPr>
        <w:t>Standards</w:t>
      </w:r>
    </w:p>
    <w:p w:rsidR="00DD49AF" w:rsidRDefault="00DD49AF" w:rsidP="00DD49AF">
      <w:pPr>
        <w:rPr>
          <w:rFonts w:ascii="Arial" w:hAnsi="Arial" w:cs="Arial"/>
          <w:b/>
          <w:color w:val="222222"/>
          <w:u w:val="single"/>
          <w:shd w:val="clear" w:color="auto" w:fill="FFFFFF"/>
        </w:rPr>
      </w:pPr>
    </w:p>
    <w:p w:rsidR="00DD49AF" w:rsidRPr="00DD49AF" w:rsidRDefault="00DD49AF" w:rsidP="00DD49AF">
      <w:pPr>
        <w:rPr>
          <w:rFonts w:ascii="Arial" w:hAnsi="Arial" w:cs="Arial"/>
          <w:b/>
          <w:color w:val="222222"/>
          <w:u w:val="single"/>
          <w:shd w:val="clear" w:color="auto" w:fill="FFFFFF"/>
        </w:rPr>
      </w:pPr>
      <w:r w:rsidRPr="00DD49AF">
        <w:rPr>
          <w:rFonts w:ascii="Arial" w:hAnsi="Arial" w:cs="Arial"/>
          <w:b/>
          <w:color w:val="222222"/>
          <w:u w:val="single"/>
          <w:shd w:val="clear" w:color="auto" w:fill="FFFFFF"/>
        </w:rPr>
        <w:t>Protocol:</w:t>
      </w:r>
    </w:p>
    <w:p w:rsidR="00DD49AF" w:rsidRDefault="00DD49AF" w:rsidP="00DD49AF">
      <w:pPr>
        <w:rPr>
          <w:sz w:val="28"/>
          <w:szCs w:val="28"/>
        </w:rPr>
      </w:pPr>
      <w:r>
        <w:rPr>
          <w:rFonts w:ascii="Arial" w:hAnsi="Arial" w:cs="Arial"/>
          <w:color w:val="222222"/>
          <w:shd w:val="clear" w:color="auto" w:fill="FFFFFF"/>
        </w:rPr>
        <w:t>A </w:t>
      </w:r>
      <w:r>
        <w:rPr>
          <w:rFonts w:ascii="Arial" w:hAnsi="Arial" w:cs="Arial"/>
          <w:b/>
          <w:bCs/>
          <w:color w:val="222222"/>
          <w:shd w:val="clear" w:color="auto" w:fill="FFFFFF"/>
        </w:rPr>
        <w:t>protocol</w:t>
      </w:r>
      <w:r>
        <w:rPr>
          <w:rFonts w:ascii="Arial" w:hAnsi="Arial" w:cs="Arial"/>
          <w:color w:val="222222"/>
          <w:shd w:val="clear" w:color="auto" w:fill="FFFFFF"/>
        </w:rPr>
        <w:t> is a standard set of rules that allow electronic devices to communicate with each other.</w:t>
      </w:r>
    </w:p>
    <w:p w:rsidR="00DD49AF" w:rsidRPr="00DD49AF" w:rsidRDefault="00DD49AF" w:rsidP="00DD49AF">
      <w:pPr>
        <w:rPr>
          <w:sz w:val="28"/>
          <w:szCs w:val="28"/>
        </w:rPr>
      </w:pPr>
      <w:r w:rsidRPr="00DD49AF">
        <w:rPr>
          <w:sz w:val="28"/>
          <w:szCs w:val="28"/>
        </w:rPr>
        <w:t xml:space="preserve">There </w:t>
      </w:r>
      <w:r>
        <w:rPr>
          <w:sz w:val="28"/>
          <w:szCs w:val="28"/>
        </w:rPr>
        <w:t>are two imp types of communication protocols are used in cloud computing for accessing cloud data from client machine and vice versa.</w:t>
      </w:r>
    </w:p>
    <w:p w:rsidR="00DD49AF" w:rsidRDefault="00DD49AF" w:rsidP="00DD49AF">
      <w:pPr>
        <w:rPr>
          <w:sz w:val="26"/>
          <w:szCs w:val="26"/>
        </w:rPr>
      </w:pPr>
      <w:r w:rsidRPr="00DD49AF">
        <w:rPr>
          <w:b/>
          <w:sz w:val="26"/>
          <w:szCs w:val="26"/>
          <w:u w:val="single"/>
        </w:rPr>
        <w:t xml:space="preserve">COMMUNICATION </w:t>
      </w:r>
      <w:proofErr w:type="gramStart"/>
      <w:r w:rsidRPr="00DD49AF">
        <w:rPr>
          <w:b/>
          <w:sz w:val="26"/>
          <w:szCs w:val="26"/>
          <w:u w:val="single"/>
        </w:rPr>
        <w:t>PROTOCALS</w:t>
      </w:r>
      <w:r>
        <w:rPr>
          <w:b/>
          <w:sz w:val="26"/>
          <w:szCs w:val="26"/>
          <w:u w:val="single"/>
        </w:rPr>
        <w:t xml:space="preserve"> </w:t>
      </w:r>
      <w:r w:rsidRPr="00DD49AF">
        <w:rPr>
          <w:b/>
          <w:sz w:val="26"/>
          <w:szCs w:val="26"/>
          <w:u w:val="single"/>
        </w:rPr>
        <w:t>:</w:t>
      </w:r>
      <w:proofErr w:type="gramEnd"/>
      <w:r w:rsidRPr="00DD49AF">
        <w:rPr>
          <w:b/>
          <w:sz w:val="26"/>
          <w:szCs w:val="26"/>
        </w:rPr>
        <w:t xml:space="preserve">   </w:t>
      </w:r>
      <w:r w:rsidRPr="00290895">
        <w:rPr>
          <w:b/>
          <w:sz w:val="26"/>
          <w:szCs w:val="26"/>
        </w:rPr>
        <w:t>HTTP  and XMPP</w:t>
      </w:r>
    </w:p>
    <w:p w:rsidR="003B1D87" w:rsidRPr="003B1D87" w:rsidRDefault="00DD49AF" w:rsidP="003B1D87">
      <w:pPr>
        <w:ind w:left="2880" w:firstLine="720"/>
        <w:rPr>
          <w:b/>
          <w:sz w:val="26"/>
          <w:szCs w:val="26"/>
          <w:u w:val="single"/>
        </w:rPr>
      </w:pPr>
      <w:proofErr w:type="gramStart"/>
      <w:r w:rsidRPr="003B1D87">
        <w:rPr>
          <w:b/>
          <w:sz w:val="26"/>
          <w:szCs w:val="26"/>
          <w:u w:val="single"/>
        </w:rPr>
        <w:t>HTTP</w:t>
      </w:r>
      <w:r w:rsidR="003B1D87">
        <w:rPr>
          <w:b/>
          <w:sz w:val="26"/>
          <w:szCs w:val="26"/>
          <w:u w:val="single"/>
        </w:rPr>
        <w:t xml:space="preserve"> </w:t>
      </w:r>
      <w:r w:rsidRPr="003B1D87">
        <w:rPr>
          <w:b/>
          <w:sz w:val="26"/>
          <w:szCs w:val="26"/>
          <w:u w:val="single"/>
        </w:rPr>
        <w:t>:</w:t>
      </w:r>
      <w:proofErr w:type="gramEnd"/>
      <w:r w:rsidRPr="003B1D87">
        <w:rPr>
          <w:b/>
          <w:sz w:val="26"/>
          <w:szCs w:val="26"/>
          <w:u w:val="single"/>
        </w:rPr>
        <w:t xml:space="preserve">   </w:t>
      </w:r>
    </w:p>
    <w:p w:rsidR="00DD49AF" w:rsidRPr="00DD49AF" w:rsidRDefault="00DD49AF" w:rsidP="00DD49AF">
      <w:pPr>
        <w:rPr>
          <w:sz w:val="26"/>
          <w:szCs w:val="26"/>
        </w:rPr>
      </w:pPr>
      <w:r>
        <w:rPr>
          <w:sz w:val="26"/>
          <w:szCs w:val="26"/>
        </w:rPr>
        <w:t xml:space="preserve">Hypertext Transfer Protocol </w:t>
      </w:r>
    </w:p>
    <w:p w:rsidR="003B1D87" w:rsidRDefault="003B1D87" w:rsidP="003B1D87">
      <w:pPr>
        <w:rPr>
          <w:sz w:val="28"/>
          <w:szCs w:val="28"/>
        </w:rPr>
      </w:pPr>
      <w:r>
        <w:rPr>
          <w:sz w:val="26"/>
          <w:szCs w:val="26"/>
        </w:rPr>
        <w:t xml:space="preserve">Usage:  </w:t>
      </w:r>
      <w:r>
        <w:rPr>
          <w:sz w:val="28"/>
          <w:szCs w:val="28"/>
        </w:rPr>
        <w:t>for accessing cloud data from client machine and vice versa.</w:t>
      </w:r>
    </w:p>
    <w:p w:rsidR="003B1D87" w:rsidRDefault="003B1D87" w:rsidP="003B1D87">
      <w:pPr>
        <w:rPr>
          <w:sz w:val="28"/>
          <w:szCs w:val="28"/>
        </w:rPr>
      </w:pPr>
      <w:r w:rsidRPr="003B1D87">
        <w:rPr>
          <w:sz w:val="28"/>
          <w:szCs w:val="28"/>
        </w:rPr>
        <w:t>HTTP is a stateless protocol.</w:t>
      </w:r>
    </w:p>
    <w:p w:rsidR="00B51D7D" w:rsidRPr="00B51D7D" w:rsidRDefault="00B51D7D" w:rsidP="00DD49AF">
      <w:pPr>
        <w:rPr>
          <w:sz w:val="28"/>
          <w:szCs w:val="28"/>
        </w:rPr>
      </w:pPr>
      <w:r w:rsidRPr="00B51D7D">
        <w:rPr>
          <w:sz w:val="28"/>
          <w:szCs w:val="28"/>
        </w:rPr>
        <w:t>A stateless protocol does not require the server to retain information or status about each user for the duration of multiple requests.</w:t>
      </w:r>
    </w:p>
    <w:p w:rsidR="00290895" w:rsidRDefault="00290895" w:rsidP="00290895">
      <w:pPr>
        <w:autoSpaceDE w:val="0"/>
        <w:autoSpaceDN w:val="0"/>
        <w:adjustRightInd w:val="0"/>
        <w:spacing w:after="0" w:line="240" w:lineRule="auto"/>
        <w:rPr>
          <w:sz w:val="28"/>
          <w:szCs w:val="28"/>
        </w:rPr>
      </w:pPr>
    </w:p>
    <w:p w:rsidR="00290895" w:rsidRPr="00290895" w:rsidRDefault="00290895" w:rsidP="00290895">
      <w:pPr>
        <w:autoSpaceDE w:val="0"/>
        <w:autoSpaceDN w:val="0"/>
        <w:adjustRightInd w:val="0"/>
        <w:spacing w:after="0" w:line="240" w:lineRule="auto"/>
        <w:rPr>
          <w:sz w:val="28"/>
          <w:szCs w:val="28"/>
        </w:rPr>
      </w:pPr>
      <w:r w:rsidRPr="00290895">
        <w:rPr>
          <w:sz w:val="28"/>
          <w:szCs w:val="28"/>
        </w:rPr>
        <w:t>HTTP/1.0 uses a new connection for each request/response exchange, where as HTTP/1.1 connection may be used for one or more request/response exchanges</w:t>
      </w:r>
      <w:r>
        <w:rPr>
          <w:sz w:val="28"/>
          <w:szCs w:val="28"/>
        </w:rPr>
        <w:t xml:space="preserve"> and </w:t>
      </w:r>
      <w:r w:rsidRPr="00290895">
        <w:rPr>
          <w:sz w:val="28"/>
          <w:szCs w:val="28"/>
        </w:rPr>
        <w:t>transfers all the page’s components without hanging up and opening new sessions.</w:t>
      </w:r>
    </w:p>
    <w:p w:rsidR="00290895" w:rsidRPr="00290895" w:rsidRDefault="00290895" w:rsidP="00290895">
      <w:pPr>
        <w:rPr>
          <w:sz w:val="28"/>
          <w:szCs w:val="28"/>
        </w:rPr>
      </w:pPr>
    </w:p>
    <w:p w:rsidR="00B51D7D" w:rsidRDefault="00B51D7D" w:rsidP="00DD49AF">
      <w:pPr>
        <w:rPr>
          <w:b/>
          <w:sz w:val="26"/>
          <w:szCs w:val="26"/>
          <w:u w:val="single"/>
        </w:rPr>
      </w:pPr>
      <w:r>
        <w:rPr>
          <w:b/>
          <w:sz w:val="26"/>
          <w:szCs w:val="26"/>
          <w:u w:val="single"/>
        </w:rPr>
        <w:t xml:space="preserve">How it </w:t>
      </w:r>
      <w:proofErr w:type="gramStart"/>
      <w:r>
        <w:rPr>
          <w:b/>
          <w:sz w:val="26"/>
          <w:szCs w:val="26"/>
          <w:u w:val="single"/>
        </w:rPr>
        <w:t>works :</w:t>
      </w:r>
      <w:proofErr w:type="gramEnd"/>
      <w:r>
        <w:rPr>
          <w:b/>
          <w:sz w:val="26"/>
          <w:szCs w:val="26"/>
          <w:u w:val="single"/>
        </w:rPr>
        <w:t xml:space="preserve"> </w:t>
      </w:r>
    </w:p>
    <w:p w:rsidR="00DD49AF" w:rsidRDefault="00B51D7D" w:rsidP="00DD49AF">
      <w:pPr>
        <w:rPr>
          <w:b/>
          <w:sz w:val="26"/>
          <w:szCs w:val="26"/>
          <w:u w:val="single"/>
        </w:rPr>
      </w:pPr>
      <w:r>
        <w:rPr>
          <w:b/>
          <w:noProof/>
          <w:sz w:val="26"/>
          <w:szCs w:val="26"/>
          <w:u w:val="single"/>
        </w:rPr>
        <w:drawing>
          <wp:inline distT="0" distB="0" distL="0" distR="0">
            <wp:extent cx="2867025" cy="1600200"/>
            <wp:effectExtent l="19050" t="0" r="9525"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a:blip r:embed="rId4"/>
                    <a:srcRect/>
                    <a:stretch>
                      <a:fillRect/>
                    </a:stretch>
                  </pic:blipFill>
                  <pic:spPr bwMode="auto">
                    <a:xfrm>
                      <a:off x="0" y="0"/>
                      <a:ext cx="2867025" cy="1600200"/>
                    </a:xfrm>
                    <a:prstGeom prst="rect">
                      <a:avLst/>
                    </a:prstGeom>
                    <a:noFill/>
                    <a:ln w="9525">
                      <a:noFill/>
                      <a:miter lim="800000"/>
                      <a:headEnd/>
                      <a:tailEnd/>
                    </a:ln>
                  </pic:spPr>
                </pic:pic>
              </a:graphicData>
            </a:graphic>
          </wp:inline>
        </w:drawing>
      </w:r>
    </w:p>
    <w:p w:rsidR="00B51D7D" w:rsidRDefault="00B51D7D" w:rsidP="00DD49AF">
      <w:pPr>
        <w:rPr>
          <w:b/>
          <w:sz w:val="26"/>
          <w:szCs w:val="26"/>
          <w:u w:val="single"/>
        </w:rPr>
      </w:pPr>
    </w:p>
    <w:p w:rsidR="00290895" w:rsidRDefault="00290895" w:rsidP="00B51D7D">
      <w:pPr>
        <w:spacing w:before="100" w:beforeAutospacing="1" w:after="100" w:afterAutospacing="1" w:line="240" w:lineRule="auto"/>
        <w:outlineLvl w:val="1"/>
        <w:rPr>
          <w:b/>
          <w:sz w:val="26"/>
          <w:szCs w:val="26"/>
          <w:u w:val="single"/>
        </w:rPr>
      </w:pPr>
    </w:p>
    <w:p w:rsidR="00290895" w:rsidRDefault="00290895" w:rsidP="00B51D7D">
      <w:pPr>
        <w:spacing w:before="100" w:beforeAutospacing="1" w:after="100" w:afterAutospacing="1" w:line="240" w:lineRule="auto"/>
        <w:outlineLvl w:val="1"/>
        <w:rPr>
          <w:b/>
          <w:sz w:val="26"/>
          <w:szCs w:val="26"/>
          <w:u w:val="single"/>
        </w:rPr>
      </w:pPr>
    </w:p>
    <w:p w:rsidR="00B51D7D" w:rsidRPr="00B51D7D" w:rsidRDefault="00B51D7D" w:rsidP="00B51D7D">
      <w:pPr>
        <w:spacing w:before="100" w:beforeAutospacing="1" w:after="100" w:afterAutospacing="1" w:line="240" w:lineRule="auto"/>
        <w:outlineLvl w:val="1"/>
        <w:rPr>
          <w:b/>
          <w:sz w:val="26"/>
          <w:szCs w:val="26"/>
          <w:u w:val="single"/>
        </w:rPr>
      </w:pPr>
      <w:r w:rsidRPr="00B51D7D">
        <w:rPr>
          <w:b/>
          <w:sz w:val="26"/>
          <w:szCs w:val="26"/>
          <w:u w:val="single"/>
        </w:rPr>
        <w:t>Basic Features</w:t>
      </w:r>
    </w:p>
    <w:p w:rsidR="00B51D7D" w:rsidRPr="00290895" w:rsidRDefault="00290895" w:rsidP="00DD49AF">
      <w:pPr>
        <w:rPr>
          <w:sz w:val="28"/>
          <w:szCs w:val="28"/>
        </w:rPr>
      </w:pPr>
      <w:r w:rsidRPr="00290895">
        <w:rPr>
          <w:b/>
          <w:sz w:val="28"/>
          <w:szCs w:val="28"/>
        </w:rPr>
        <w:t>HTTP is connectionless:</w:t>
      </w:r>
      <w:r w:rsidRPr="00290895">
        <w:rPr>
          <w:sz w:val="28"/>
          <w:szCs w:val="28"/>
        </w:rPr>
        <w:t> </w:t>
      </w:r>
      <w:r>
        <w:rPr>
          <w:sz w:val="28"/>
          <w:szCs w:val="28"/>
        </w:rPr>
        <w:t xml:space="preserve"> </w:t>
      </w:r>
      <w:r w:rsidRPr="00290895">
        <w:rPr>
          <w:sz w:val="28"/>
          <w:szCs w:val="28"/>
        </w:rPr>
        <w:t>The HTTP client, i.e., a browser initiates an HTTP request and after a request is made, the client waits for the response. The server processes the request and sends a response back after which client disconnect the connection. So client and server know about each other during current request and response only. Further requests are made on new connection like client and server are new to each other.</w:t>
      </w:r>
    </w:p>
    <w:p w:rsidR="00290895" w:rsidRPr="00290895" w:rsidRDefault="00290895" w:rsidP="00DD49AF">
      <w:pPr>
        <w:rPr>
          <w:sz w:val="28"/>
          <w:szCs w:val="28"/>
        </w:rPr>
      </w:pPr>
      <w:r w:rsidRPr="00290895">
        <w:rPr>
          <w:b/>
          <w:sz w:val="28"/>
          <w:szCs w:val="28"/>
        </w:rPr>
        <w:t>HTTP is media independent:</w:t>
      </w:r>
      <w:r w:rsidRPr="00290895">
        <w:rPr>
          <w:sz w:val="28"/>
          <w:szCs w:val="28"/>
        </w:rPr>
        <w:t> It means</w:t>
      </w:r>
      <w:proofErr w:type="gramStart"/>
      <w:r w:rsidRPr="00290895">
        <w:rPr>
          <w:sz w:val="28"/>
          <w:szCs w:val="28"/>
        </w:rPr>
        <w:t>,</w:t>
      </w:r>
      <w:proofErr w:type="gramEnd"/>
      <w:r w:rsidRPr="00290895">
        <w:rPr>
          <w:sz w:val="28"/>
          <w:szCs w:val="28"/>
        </w:rPr>
        <w:t xml:space="preserve"> any type of data can be sent by HTTP as long as both the client and the server know how to handle the data content. </w:t>
      </w:r>
    </w:p>
    <w:p w:rsidR="00290895" w:rsidRPr="00B51D7D" w:rsidRDefault="00290895" w:rsidP="00290895">
      <w:pPr>
        <w:rPr>
          <w:sz w:val="28"/>
          <w:szCs w:val="28"/>
        </w:rPr>
      </w:pPr>
      <w:r w:rsidRPr="00290895">
        <w:rPr>
          <w:b/>
          <w:sz w:val="28"/>
          <w:szCs w:val="28"/>
        </w:rPr>
        <w:t>HTTP is stateless:</w:t>
      </w:r>
      <w:r>
        <w:rPr>
          <w:rFonts w:ascii="Arial" w:hAnsi="Arial" w:cs="Arial"/>
          <w:b/>
          <w:bCs/>
          <w:color w:val="000000"/>
          <w:shd w:val="clear" w:color="auto" w:fill="FFFFFF"/>
        </w:rPr>
        <w:t xml:space="preserve"> </w:t>
      </w:r>
      <w:r w:rsidRPr="00B51D7D">
        <w:rPr>
          <w:sz w:val="28"/>
          <w:szCs w:val="28"/>
        </w:rPr>
        <w:t>A stateless protocol does not require the server to retain information or status about each user for the duration of multiple requests.</w:t>
      </w:r>
    </w:p>
    <w:p w:rsidR="00290895" w:rsidRDefault="00290895" w:rsidP="00DD49AF">
      <w:pPr>
        <w:rPr>
          <w:b/>
          <w:sz w:val="28"/>
          <w:szCs w:val="28"/>
          <w:u w:val="single"/>
        </w:rPr>
      </w:pPr>
    </w:p>
    <w:p w:rsidR="00DD49AF" w:rsidRPr="00290895" w:rsidRDefault="00290895" w:rsidP="00DD49AF">
      <w:pPr>
        <w:rPr>
          <w:b/>
          <w:sz w:val="28"/>
          <w:szCs w:val="28"/>
          <w:u w:val="single"/>
        </w:rPr>
      </w:pPr>
      <w:r w:rsidRPr="00290895">
        <w:rPr>
          <w:b/>
          <w:sz w:val="28"/>
          <w:szCs w:val="28"/>
          <w:u w:val="single"/>
        </w:rPr>
        <w:t>Request types in HTTP</w:t>
      </w:r>
    </w:p>
    <w:p w:rsidR="00DD49AF" w:rsidRPr="00DD49AF" w:rsidRDefault="00290895" w:rsidP="00DD49AF">
      <w:pPr>
        <w:rPr>
          <w:sz w:val="28"/>
          <w:szCs w:val="28"/>
        </w:rPr>
      </w:pPr>
      <w:r>
        <w:rPr>
          <w:noProof/>
        </w:rPr>
        <w:drawing>
          <wp:inline distT="0" distB="0" distL="0" distR="0">
            <wp:extent cx="4400550" cy="2667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400550" cy="2667000"/>
                    </a:xfrm>
                    <a:prstGeom prst="rect">
                      <a:avLst/>
                    </a:prstGeom>
                    <a:noFill/>
                    <a:ln w="9525">
                      <a:noFill/>
                      <a:miter lim="800000"/>
                      <a:headEnd/>
                      <a:tailEnd/>
                    </a:ln>
                  </pic:spPr>
                </pic:pic>
              </a:graphicData>
            </a:graphic>
          </wp:inline>
        </w:drawing>
      </w:r>
    </w:p>
    <w:p w:rsidR="00DD49AF" w:rsidRDefault="00DD49AF"/>
    <w:p w:rsidR="00290895" w:rsidRDefault="00290895" w:rsidP="00290895">
      <w:pPr>
        <w:jc w:val="center"/>
        <w:rPr>
          <w:b/>
          <w:u w:val="single"/>
        </w:rPr>
      </w:pPr>
      <w:r w:rsidRPr="00290895">
        <w:rPr>
          <w:b/>
          <w:u w:val="single"/>
        </w:rPr>
        <w:lastRenderedPageBreak/>
        <w:t>XMPP:</w:t>
      </w:r>
    </w:p>
    <w:p w:rsidR="00290895" w:rsidRDefault="0008771A" w:rsidP="00290895">
      <w:pPr>
        <w:rPr>
          <w:sz w:val="28"/>
          <w:szCs w:val="28"/>
        </w:rPr>
      </w:pPr>
      <w:r w:rsidRPr="0008771A">
        <w:rPr>
          <w:sz w:val="28"/>
          <w:szCs w:val="28"/>
        </w:rPr>
        <w:t>The Extensible Messaging and Presence Protocol (XMPP)</w:t>
      </w:r>
    </w:p>
    <w:p w:rsidR="00DE237D" w:rsidRDefault="00DE237D" w:rsidP="00290895">
      <w:pPr>
        <w:rPr>
          <w:sz w:val="28"/>
          <w:szCs w:val="28"/>
        </w:rPr>
      </w:pPr>
      <w:r w:rsidRPr="0008771A">
        <w:rPr>
          <w:sz w:val="28"/>
          <w:szCs w:val="28"/>
        </w:rPr>
        <w:t>XMPP</w:t>
      </w:r>
      <w:r>
        <w:rPr>
          <w:sz w:val="28"/>
          <w:szCs w:val="28"/>
        </w:rPr>
        <w:t xml:space="preserve"> is </w:t>
      </w:r>
      <w:proofErr w:type="gramStart"/>
      <w:r>
        <w:rPr>
          <w:sz w:val="28"/>
          <w:szCs w:val="28"/>
        </w:rPr>
        <w:t>a</w:t>
      </w:r>
      <w:proofErr w:type="gramEnd"/>
      <w:r>
        <w:rPr>
          <w:sz w:val="28"/>
          <w:szCs w:val="28"/>
        </w:rPr>
        <w:t xml:space="preserve"> open source protocols </w:t>
      </w:r>
    </w:p>
    <w:p w:rsidR="00DE237D" w:rsidRDefault="00DE237D" w:rsidP="00290895">
      <w:pPr>
        <w:rPr>
          <w:sz w:val="28"/>
          <w:szCs w:val="28"/>
        </w:rPr>
      </w:pPr>
      <w:r>
        <w:rPr>
          <w:sz w:val="28"/>
          <w:szCs w:val="28"/>
        </w:rPr>
        <w:t>It is also known as jabber</w:t>
      </w:r>
      <w:r w:rsidR="00E522E0">
        <w:rPr>
          <w:sz w:val="28"/>
          <w:szCs w:val="28"/>
        </w:rPr>
        <w:t>/</w:t>
      </w:r>
      <w:proofErr w:type="spellStart"/>
      <w:r w:rsidR="00E522E0">
        <w:rPr>
          <w:sz w:val="28"/>
          <w:szCs w:val="28"/>
        </w:rPr>
        <w:t>xmpp</w:t>
      </w:r>
      <w:proofErr w:type="spellEnd"/>
      <w:r>
        <w:rPr>
          <w:sz w:val="28"/>
          <w:szCs w:val="28"/>
        </w:rPr>
        <w:t xml:space="preserve"> </w:t>
      </w:r>
    </w:p>
    <w:p w:rsidR="00DE237D" w:rsidRDefault="00DE237D" w:rsidP="00290895">
      <w:pPr>
        <w:rPr>
          <w:sz w:val="28"/>
          <w:szCs w:val="28"/>
        </w:rPr>
      </w:pPr>
      <w:r w:rsidRPr="00DE237D">
        <w:rPr>
          <w:sz w:val="28"/>
          <w:szCs w:val="28"/>
        </w:rPr>
        <w:t>XMPP was or</w:t>
      </w:r>
      <w:r>
        <w:rPr>
          <w:sz w:val="28"/>
          <w:szCs w:val="28"/>
        </w:rPr>
        <w:t xml:space="preserve">iginally developed in the instant </w:t>
      </w:r>
      <w:r w:rsidRPr="00DE237D">
        <w:rPr>
          <w:sz w:val="28"/>
          <w:szCs w:val="28"/>
        </w:rPr>
        <w:t>messages</w:t>
      </w:r>
      <w:r>
        <w:rPr>
          <w:sz w:val="28"/>
          <w:szCs w:val="28"/>
        </w:rPr>
        <w:t xml:space="preserve"> services.</w:t>
      </w:r>
    </w:p>
    <w:p w:rsidR="0008771A" w:rsidRDefault="0008771A" w:rsidP="0008771A">
      <w:pPr>
        <w:autoSpaceDE w:val="0"/>
        <w:autoSpaceDN w:val="0"/>
        <w:adjustRightInd w:val="0"/>
        <w:spacing w:after="0" w:line="240" w:lineRule="auto"/>
        <w:rPr>
          <w:sz w:val="28"/>
          <w:szCs w:val="28"/>
        </w:rPr>
      </w:pPr>
      <w:r w:rsidRPr="0008771A">
        <w:rPr>
          <w:sz w:val="28"/>
          <w:szCs w:val="28"/>
        </w:rPr>
        <w:t>SOAP</w:t>
      </w:r>
      <w:r>
        <w:rPr>
          <w:sz w:val="28"/>
          <w:szCs w:val="28"/>
        </w:rPr>
        <w:t xml:space="preserve"> </w:t>
      </w:r>
      <w:r w:rsidRPr="0008771A">
        <w:rPr>
          <w:sz w:val="28"/>
          <w:szCs w:val="28"/>
        </w:rPr>
        <w:t>and other HTTP-based protocols—are all one-way information exchanges.</w:t>
      </w:r>
    </w:p>
    <w:p w:rsidR="0008771A" w:rsidRDefault="0008771A" w:rsidP="0008771A">
      <w:pPr>
        <w:autoSpaceDE w:val="0"/>
        <w:autoSpaceDN w:val="0"/>
        <w:adjustRightInd w:val="0"/>
        <w:spacing w:after="0" w:line="240" w:lineRule="auto"/>
        <w:rPr>
          <w:sz w:val="28"/>
          <w:szCs w:val="28"/>
        </w:rPr>
      </w:pPr>
    </w:p>
    <w:p w:rsidR="0008771A" w:rsidRDefault="0008771A" w:rsidP="0008771A">
      <w:pPr>
        <w:autoSpaceDE w:val="0"/>
        <w:autoSpaceDN w:val="0"/>
        <w:adjustRightInd w:val="0"/>
        <w:spacing w:after="0" w:line="240" w:lineRule="auto"/>
        <w:rPr>
          <w:sz w:val="28"/>
          <w:szCs w:val="28"/>
        </w:rPr>
      </w:pPr>
      <w:r w:rsidRPr="0008771A">
        <w:rPr>
          <w:sz w:val="28"/>
          <w:szCs w:val="28"/>
        </w:rPr>
        <w:t>XMPP allows for two-way communication and eliminates polling.</w:t>
      </w:r>
    </w:p>
    <w:p w:rsidR="00355C3C" w:rsidRDefault="00355C3C" w:rsidP="0008771A">
      <w:pPr>
        <w:autoSpaceDE w:val="0"/>
        <w:autoSpaceDN w:val="0"/>
        <w:adjustRightInd w:val="0"/>
        <w:spacing w:after="0" w:line="240" w:lineRule="auto"/>
        <w:rPr>
          <w:sz w:val="28"/>
          <w:szCs w:val="28"/>
        </w:rPr>
      </w:pPr>
    </w:p>
    <w:p w:rsidR="00355C3C" w:rsidRDefault="00355C3C" w:rsidP="0008771A">
      <w:pPr>
        <w:autoSpaceDE w:val="0"/>
        <w:autoSpaceDN w:val="0"/>
        <w:adjustRightInd w:val="0"/>
        <w:spacing w:after="0" w:line="240" w:lineRule="auto"/>
        <w:rPr>
          <w:sz w:val="28"/>
          <w:szCs w:val="28"/>
        </w:rPr>
      </w:pPr>
      <w:r>
        <w:rPr>
          <w:noProof/>
          <w:sz w:val="28"/>
          <w:szCs w:val="28"/>
        </w:rPr>
        <w:drawing>
          <wp:inline distT="0" distB="0" distL="0" distR="0">
            <wp:extent cx="4714875" cy="28003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14875" cy="2800350"/>
                    </a:xfrm>
                    <a:prstGeom prst="rect">
                      <a:avLst/>
                    </a:prstGeom>
                    <a:noFill/>
                    <a:ln w="9525">
                      <a:noFill/>
                      <a:miter lim="800000"/>
                      <a:headEnd/>
                      <a:tailEnd/>
                    </a:ln>
                  </pic:spPr>
                </pic:pic>
              </a:graphicData>
            </a:graphic>
          </wp:inline>
        </w:drawing>
      </w:r>
    </w:p>
    <w:p w:rsidR="00355C3C" w:rsidRDefault="00355C3C" w:rsidP="00355C3C">
      <w:pPr>
        <w:autoSpaceDE w:val="0"/>
        <w:autoSpaceDN w:val="0"/>
        <w:adjustRightInd w:val="0"/>
        <w:spacing w:after="0" w:line="240" w:lineRule="auto"/>
        <w:rPr>
          <w:sz w:val="28"/>
          <w:szCs w:val="28"/>
          <w:u w:val="single"/>
        </w:rPr>
      </w:pPr>
      <w:r w:rsidRPr="00355C3C">
        <w:rPr>
          <w:sz w:val="28"/>
          <w:szCs w:val="28"/>
          <w:u w:val="single"/>
        </w:rPr>
        <w:t xml:space="preserve">Customers: </w:t>
      </w:r>
    </w:p>
    <w:p w:rsidR="00355C3C" w:rsidRDefault="00355C3C" w:rsidP="00355C3C">
      <w:pPr>
        <w:autoSpaceDE w:val="0"/>
        <w:autoSpaceDN w:val="0"/>
        <w:adjustRightInd w:val="0"/>
        <w:spacing w:after="0" w:line="240" w:lineRule="auto"/>
        <w:rPr>
          <w:sz w:val="28"/>
          <w:szCs w:val="28"/>
        </w:rPr>
      </w:pPr>
      <w:r w:rsidRPr="00355C3C">
        <w:rPr>
          <w:sz w:val="28"/>
          <w:szCs w:val="28"/>
        </w:rPr>
        <w:t>Google, Apple, AOL, IBM, and Live Journal</w:t>
      </w:r>
      <w:r>
        <w:rPr>
          <w:sz w:val="28"/>
          <w:szCs w:val="28"/>
        </w:rPr>
        <w:t xml:space="preserve"> </w:t>
      </w:r>
    </w:p>
    <w:p w:rsidR="00355C3C" w:rsidRDefault="00355C3C" w:rsidP="00355C3C">
      <w:pPr>
        <w:autoSpaceDE w:val="0"/>
        <w:autoSpaceDN w:val="0"/>
        <w:adjustRightInd w:val="0"/>
        <w:spacing w:after="0" w:line="240" w:lineRule="auto"/>
        <w:rPr>
          <w:sz w:val="28"/>
          <w:szCs w:val="28"/>
        </w:rPr>
      </w:pPr>
    </w:p>
    <w:p w:rsidR="00355C3C" w:rsidRPr="00DE237D" w:rsidRDefault="00DE237D" w:rsidP="00355C3C">
      <w:pPr>
        <w:autoSpaceDE w:val="0"/>
        <w:autoSpaceDN w:val="0"/>
        <w:adjustRightInd w:val="0"/>
        <w:spacing w:after="0" w:line="240" w:lineRule="auto"/>
        <w:rPr>
          <w:sz w:val="28"/>
          <w:szCs w:val="28"/>
          <w:u w:val="single"/>
        </w:rPr>
      </w:pPr>
      <w:r w:rsidRPr="00DE237D">
        <w:rPr>
          <w:sz w:val="28"/>
          <w:szCs w:val="28"/>
          <w:u w:val="single"/>
        </w:rPr>
        <w:t>XMPP offers several key advantages over such services:</w:t>
      </w:r>
    </w:p>
    <w:p w:rsidR="0008771A" w:rsidRDefault="0008771A" w:rsidP="0008771A">
      <w:pPr>
        <w:autoSpaceDE w:val="0"/>
        <w:autoSpaceDN w:val="0"/>
        <w:adjustRightInd w:val="0"/>
        <w:spacing w:after="0" w:line="240" w:lineRule="auto"/>
        <w:rPr>
          <w:sz w:val="28"/>
          <w:szCs w:val="28"/>
        </w:rPr>
      </w:pPr>
    </w:p>
    <w:p w:rsidR="00DE237D" w:rsidRPr="00DE237D" w:rsidRDefault="00DE237D" w:rsidP="0008771A">
      <w:pPr>
        <w:autoSpaceDE w:val="0"/>
        <w:autoSpaceDN w:val="0"/>
        <w:adjustRightInd w:val="0"/>
        <w:spacing w:after="0" w:line="240" w:lineRule="auto"/>
        <w:rPr>
          <w:sz w:val="28"/>
          <w:szCs w:val="28"/>
        </w:rPr>
      </w:pPr>
      <w:r w:rsidRPr="00E522E0">
        <w:rPr>
          <w:b/>
          <w:sz w:val="28"/>
          <w:szCs w:val="28"/>
        </w:rPr>
        <w:t>Open</w:t>
      </w:r>
      <w:r w:rsidRPr="00DE237D">
        <w:rPr>
          <w:sz w:val="28"/>
          <w:szCs w:val="28"/>
        </w:rPr>
        <w:t> — the XMPP protocols are free, open, public, and easily understandable</w:t>
      </w:r>
    </w:p>
    <w:p w:rsidR="00DE237D" w:rsidRPr="00DE237D" w:rsidRDefault="00DE237D" w:rsidP="0008771A">
      <w:pPr>
        <w:autoSpaceDE w:val="0"/>
        <w:autoSpaceDN w:val="0"/>
        <w:adjustRightInd w:val="0"/>
        <w:spacing w:after="0" w:line="240" w:lineRule="auto"/>
        <w:rPr>
          <w:sz w:val="28"/>
          <w:szCs w:val="28"/>
        </w:rPr>
      </w:pPr>
    </w:p>
    <w:p w:rsidR="00DE237D" w:rsidRDefault="00DE237D" w:rsidP="0008771A">
      <w:pPr>
        <w:autoSpaceDE w:val="0"/>
        <w:autoSpaceDN w:val="0"/>
        <w:adjustRightInd w:val="0"/>
        <w:spacing w:after="0" w:line="240" w:lineRule="auto"/>
        <w:rPr>
          <w:sz w:val="28"/>
          <w:szCs w:val="28"/>
        </w:rPr>
      </w:pPr>
      <w:r w:rsidRPr="00E522E0">
        <w:rPr>
          <w:b/>
          <w:sz w:val="28"/>
          <w:szCs w:val="28"/>
        </w:rPr>
        <w:t>Standard</w:t>
      </w:r>
      <w:r w:rsidRPr="00DE237D">
        <w:rPr>
          <w:sz w:val="28"/>
          <w:szCs w:val="28"/>
        </w:rPr>
        <w:t> — the </w:t>
      </w:r>
      <w:hyperlink r:id="rId7" w:history="1">
        <w:r w:rsidRPr="00DE237D">
          <w:rPr>
            <w:sz w:val="28"/>
            <w:szCs w:val="28"/>
          </w:rPr>
          <w:t>Internet Engineering Task Force (IETF)</w:t>
        </w:r>
      </w:hyperlink>
    </w:p>
    <w:p w:rsidR="00DE237D" w:rsidRDefault="00DE237D" w:rsidP="0008771A">
      <w:pPr>
        <w:autoSpaceDE w:val="0"/>
        <w:autoSpaceDN w:val="0"/>
        <w:adjustRightInd w:val="0"/>
        <w:spacing w:after="0" w:line="240" w:lineRule="auto"/>
        <w:rPr>
          <w:sz w:val="28"/>
          <w:szCs w:val="28"/>
        </w:rPr>
      </w:pPr>
    </w:p>
    <w:p w:rsidR="00DE237D" w:rsidRDefault="00DE237D" w:rsidP="0008771A">
      <w:pPr>
        <w:autoSpaceDE w:val="0"/>
        <w:autoSpaceDN w:val="0"/>
        <w:adjustRightInd w:val="0"/>
        <w:spacing w:after="0" w:line="240" w:lineRule="auto"/>
        <w:rPr>
          <w:sz w:val="28"/>
          <w:szCs w:val="28"/>
        </w:rPr>
      </w:pPr>
      <w:r w:rsidRPr="00E522E0">
        <w:rPr>
          <w:b/>
          <w:sz w:val="28"/>
          <w:szCs w:val="28"/>
        </w:rPr>
        <w:t>Proven</w:t>
      </w:r>
      <w:r w:rsidRPr="00DE237D">
        <w:rPr>
          <w:b/>
          <w:bCs/>
          <w:sz w:val="28"/>
          <w:szCs w:val="28"/>
        </w:rPr>
        <w:t xml:space="preserve"> - </w:t>
      </w:r>
      <w:r w:rsidRPr="00DE237D">
        <w:rPr>
          <w:sz w:val="28"/>
          <w:szCs w:val="28"/>
        </w:rPr>
        <w:t>there are tens of thousands of XMPP servers running on the Internet today, and millions of people use XMPP for instant messaging through public services such as </w:t>
      </w:r>
      <w:hyperlink r:id="rId8" w:history="1">
        <w:r w:rsidRPr="00DE237D">
          <w:rPr>
            <w:sz w:val="28"/>
            <w:szCs w:val="28"/>
          </w:rPr>
          <w:t>Google Talk</w:t>
        </w:r>
      </w:hyperlink>
      <w:r w:rsidRPr="00DE237D">
        <w:rPr>
          <w:sz w:val="28"/>
          <w:szCs w:val="28"/>
        </w:rPr>
        <w:t> and XMPP deployments at organizations worldwide.</w:t>
      </w:r>
    </w:p>
    <w:p w:rsidR="00E522E0" w:rsidRDefault="00E522E0" w:rsidP="0008771A">
      <w:pPr>
        <w:autoSpaceDE w:val="0"/>
        <w:autoSpaceDN w:val="0"/>
        <w:adjustRightInd w:val="0"/>
        <w:spacing w:after="0" w:line="240" w:lineRule="auto"/>
        <w:rPr>
          <w:sz w:val="28"/>
          <w:szCs w:val="28"/>
        </w:rPr>
      </w:pPr>
      <w:r w:rsidRPr="00E522E0">
        <w:rPr>
          <w:b/>
          <w:bCs/>
          <w:sz w:val="28"/>
          <w:szCs w:val="28"/>
        </w:rPr>
        <w:lastRenderedPageBreak/>
        <w:t>Decentralized</w:t>
      </w:r>
      <w:r w:rsidRPr="00E522E0">
        <w:rPr>
          <w:sz w:val="28"/>
          <w:szCs w:val="28"/>
        </w:rPr>
        <w:t> — the architecture of the XMPP network is similar to email; as a result, anyone can run their own XMPP server, enabling individuals and organizations to take control of their communications experience.</w:t>
      </w:r>
    </w:p>
    <w:p w:rsidR="00DE237D" w:rsidRDefault="00DE237D" w:rsidP="0008771A">
      <w:pPr>
        <w:autoSpaceDE w:val="0"/>
        <w:autoSpaceDN w:val="0"/>
        <w:adjustRightInd w:val="0"/>
        <w:spacing w:after="0" w:line="240" w:lineRule="auto"/>
        <w:rPr>
          <w:sz w:val="28"/>
          <w:szCs w:val="28"/>
        </w:rPr>
      </w:pPr>
    </w:p>
    <w:p w:rsidR="00DE237D" w:rsidRDefault="00E522E0" w:rsidP="0008771A">
      <w:pPr>
        <w:autoSpaceDE w:val="0"/>
        <w:autoSpaceDN w:val="0"/>
        <w:adjustRightInd w:val="0"/>
        <w:spacing w:after="0" w:line="240" w:lineRule="auto"/>
        <w:rPr>
          <w:sz w:val="28"/>
          <w:szCs w:val="28"/>
        </w:rPr>
      </w:pPr>
      <w:r w:rsidRPr="00E522E0">
        <w:rPr>
          <w:b/>
          <w:bCs/>
          <w:sz w:val="28"/>
          <w:szCs w:val="28"/>
        </w:rPr>
        <w:t>Secure</w:t>
      </w:r>
      <w:r w:rsidRPr="00E522E0">
        <w:rPr>
          <w:sz w:val="28"/>
          <w:szCs w:val="28"/>
        </w:rPr>
        <w:t> – It follows end to end encryption techniques</w:t>
      </w:r>
      <w:r>
        <w:rPr>
          <w:sz w:val="28"/>
          <w:szCs w:val="28"/>
        </w:rPr>
        <w:t>.</w:t>
      </w:r>
    </w:p>
    <w:p w:rsidR="00E522E0" w:rsidRDefault="00E522E0" w:rsidP="0008771A">
      <w:pPr>
        <w:autoSpaceDE w:val="0"/>
        <w:autoSpaceDN w:val="0"/>
        <w:adjustRightInd w:val="0"/>
        <w:spacing w:after="0" w:line="240" w:lineRule="auto"/>
        <w:rPr>
          <w:sz w:val="28"/>
          <w:szCs w:val="28"/>
        </w:rPr>
      </w:pPr>
    </w:p>
    <w:p w:rsidR="00E522E0" w:rsidRDefault="00E522E0" w:rsidP="0008771A">
      <w:pPr>
        <w:autoSpaceDE w:val="0"/>
        <w:autoSpaceDN w:val="0"/>
        <w:adjustRightInd w:val="0"/>
        <w:spacing w:after="0" w:line="240" w:lineRule="auto"/>
        <w:rPr>
          <w:sz w:val="28"/>
          <w:szCs w:val="28"/>
        </w:rPr>
      </w:pPr>
      <w:r w:rsidRPr="00E522E0">
        <w:rPr>
          <w:b/>
          <w:bCs/>
          <w:sz w:val="28"/>
          <w:szCs w:val="28"/>
        </w:rPr>
        <w:t>Extensible</w:t>
      </w:r>
      <w:r w:rsidRPr="00E522E0">
        <w:rPr>
          <w:sz w:val="28"/>
          <w:szCs w:val="28"/>
        </w:rPr>
        <w:t> — using the power of XML, anyone can build custom functionality on top of the core protocols</w:t>
      </w:r>
    </w:p>
    <w:p w:rsidR="00E522E0" w:rsidRDefault="00E522E0" w:rsidP="0008771A">
      <w:pPr>
        <w:autoSpaceDE w:val="0"/>
        <w:autoSpaceDN w:val="0"/>
        <w:adjustRightInd w:val="0"/>
        <w:spacing w:after="0" w:line="240" w:lineRule="auto"/>
        <w:rPr>
          <w:sz w:val="28"/>
          <w:szCs w:val="28"/>
        </w:rPr>
      </w:pPr>
      <w:r>
        <w:rPr>
          <w:sz w:val="28"/>
          <w:szCs w:val="28"/>
        </w:rPr>
        <w:br/>
      </w:r>
      <w:r w:rsidRPr="00E522E0">
        <w:rPr>
          <w:b/>
          <w:bCs/>
          <w:sz w:val="28"/>
          <w:szCs w:val="28"/>
        </w:rPr>
        <w:t>Diverse</w:t>
      </w:r>
      <w:r w:rsidRPr="00E522E0">
        <w:rPr>
          <w:sz w:val="28"/>
          <w:szCs w:val="28"/>
        </w:rPr>
        <w:t> — a wide range of companies and open-source projects use XMPP to build and deploy real-time applications and services</w:t>
      </w:r>
    </w:p>
    <w:p w:rsidR="00E522E0" w:rsidRDefault="00E522E0" w:rsidP="0008771A">
      <w:pPr>
        <w:autoSpaceDE w:val="0"/>
        <w:autoSpaceDN w:val="0"/>
        <w:adjustRightInd w:val="0"/>
        <w:spacing w:after="0" w:line="240" w:lineRule="auto"/>
        <w:rPr>
          <w:sz w:val="28"/>
          <w:szCs w:val="28"/>
        </w:rPr>
      </w:pPr>
    </w:p>
    <w:p w:rsidR="00E522E0" w:rsidRPr="00E522E0" w:rsidRDefault="00E522E0" w:rsidP="00E522E0">
      <w:pPr>
        <w:pStyle w:val="Heading3"/>
        <w:rPr>
          <w:rFonts w:asciiTheme="minorHAnsi" w:eastAsiaTheme="minorHAnsi" w:hAnsiTheme="minorHAnsi" w:cstheme="minorBidi"/>
          <w:bCs w:val="0"/>
          <w:color w:val="auto"/>
          <w:sz w:val="28"/>
          <w:szCs w:val="28"/>
          <w:u w:val="single"/>
        </w:rPr>
      </w:pPr>
      <w:r w:rsidRPr="00E522E0">
        <w:rPr>
          <w:rFonts w:asciiTheme="minorHAnsi" w:eastAsiaTheme="minorHAnsi" w:hAnsiTheme="minorHAnsi" w:cstheme="minorBidi"/>
          <w:bCs w:val="0"/>
          <w:color w:val="auto"/>
          <w:sz w:val="28"/>
          <w:szCs w:val="28"/>
          <w:u w:val="single"/>
        </w:rPr>
        <w:t>Disadvantages of XMPP</w:t>
      </w:r>
    </w:p>
    <w:p w:rsidR="00E522E0" w:rsidRDefault="00E522E0" w:rsidP="00E522E0">
      <w:pPr>
        <w:pStyle w:val="NormalWeb"/>
        <w:jc w:val="both"/>
        <w:rPr>
          <w:rFonts w:asciiTheme="minorHAnsi" w:eastAsiaTheme="minorHAnsi" w:hAnsiTheme="minorHAnsi" w:cstheme="minorBidi"/>
          <w:sz w:val="28"/>
          <w:szCs w:val="28"/>
        </w:rPr>
      </w:pPr>
      <w:r w:rsidRPr="00E522E0">
        <w:rPr>
          <w:rFonts w:asciiTheme="minorHAnsi" w:eastAsiaTheme="minorHAnsi" w:hAnsiTheme="minorHAnsi" w:cstheme="minorBidi"/>
          <w:sz w:val="28"/>
          <w:szCs w:val="28"/>
        </w:rPr>
        <w:t>• The main disadvantage of XMPP is the redundancy of the transmitted data. Around 60% of all information transmitted by the protocol is the presence data, which creates the excess traffic.</w:t>
      </w:r>
    </w:p>
    <w:p w:rsidR="0065435A" w:rsidRDefault="0065435A" w:rsidP="0065435A">
      <w:pPr>
        <w:autoSpaceDE w:val="0"/>
        <w:autoSpaceDN w:val="0"/>
        <w:adjustRightInd w:val="0"/>
        <w:spacing w:after="0" w:line="240" w:lineRule="auto"/>
        <w:ind w:left="2160" w:firstLine="720"/>
        <w:rPr>
          <w:b/>
          <w:sz w:val="28"/>
          <w:szCs w:val="28"/>
          <w:u w:val="single"/>
        </w:rPr>
      </w:pPr>
      <w:r w:rsidRPr="00397F2A">
        <w:rPr>
          <w:b/>
          <w:sz w:val="28"/>
          <w:szCs w:val="28"/>
          <w:u w:val="single"/>
        </w:rPr>
        <w:t>Secure Sockets Layer (SSL)</w:t>
      </w:r>
    </w:p>
    <w:p w:rsidR="00397F2A" w:rsidRPr="00397F2A" w:rsidRDefault="00397F2A" w:rsidP="00397F2A">
      <w:pPr>
        <w:autoSpaceDE w:val="0"/>
        <w:autoSpaceDN w:val="0"/>
        <w:adjustRightInd w:val="0"/>
        <w:spacing w:after="0" w:line="240" w:lineRule="auto"/>
        <w:ind w:left="2160" w:firstLine="720"/>
        <w:rPr>
          <w:sz w:val="28"/>
          <w:szCs w:val="28"/>
        </w:rPr>
      </w:pPr>
    </w:p>
    <w:p w:rsidR="00397F2A" w:rsidRPr="00397F2A" w:rsidRDefault="00397F2A" w:rsidP="00397F2A">
      <w:pPr>
        <w:autoSpaceDE w:val="0"/>
        <w:autoSpaceDN w:val="0"/>
        <w:adjustRightInd w:val="0"/>
        <w:spacing w:after="0" w:line="240" w:lineRule="auto"/>
        <w:rPr>
          <w:sz w:val="28"/>
          <w:szCs w:val="28"/>
        </w:rPr>
      </w:pPr>
      <w:r w:rsidRPr="00397F2A">
        <w:rPr>
          <w:sz w:val="28"/>
          <w:szCs w:val="28"/>
        </w:rPr>
        <w:t>SSL is the standard security technology for establishing an encrypted link between a</w:t>
      </w:r>
      <w:r>
        <w:rPr>
          <w:sz w:val="28"/>
          <w:szCs w:val="28"/>
        </w:rPr>
        <w:t xml:space="preserve"> </w:t>
      </w:r>
      <w:r w:rsidRPr="00397F2A">
        <w:rPr>
          <w:sz w:val="28"/>
          <w:szCs w:val="28"/>
        </w:rPr>
        <w:t>web server and browser. This ensures that data passed between the browser and the web</w:t>
      </w:r>
      <w:r>
        <w:rPr>
          <w:sz w:val="28"/>
          <w:szCs w:val="28"/>
        </w:rPr>
        <w:t xml:space="preserve"> </w:t>
      </w:r>
      <w:r w:rsidRPr="00397F2A">
        <w:rPr>
          <w:sz w:val="28"/>
          <w:szCs w:val="28"/>
        </w:rPr>
        <w:t>server stays private.</w:t>
      </w:r>
    </w:p>
    <w:p w:rsidR="0065435A" w:rsidRPr="0065435A" w:rsidRDefault="0065435A" w:rsidP="0065435A">
      <w:pPr>
        <w:autoSpaceDE w:val="0"/>
        <w:autoSpaceDN w:val="0"/>
        <w:adjustRightInd w:val="0"/>
        <w:spacing w:after="0" w:line="240" w:lineRule="auto"/>
        <w:ind w:left="2880" w:firstLine="720"/>
        <w:rPr>
          <w:rFonts w:ascii="Times New Roman" w:hAnsi="Times New Roman" w:cs="Times New Roman"/>
          <w:sz w:val="24"/>
          <w:szCs w:val="24"/>
        </w:rPr>
      </w:pPr>
    </w:p>
    <w:p w:rsidR="0065435A" w:rsidRPr="00E522E0" w:rsidRDefault="0065435A" w:rsidP="00E522E0">
      <w:pPr>
        <w:pStyle w:val="NormalWeb"/>
        <w:jc w:val="both"/>
        <w:rPr>
          <w:rFonts w:asciiTheme="minorHAnsi" w:eastAsiaTheme="minorHAnsi" w:hAnsiTheme="minorHAnsi" w:cstheme="minorBidi"/>
          <w:sz w:val="28"/>
          <w:szCs w:val="28"/>
        </w:rPr>
      </w:pPr>
    </w:p>
    <w:p w:rsidR="00E522E0" w:rsidRPr="0008771A" w:rsidRDefault="00E522E0" w:rsidP="0008771A">
      <w:pPr>
        <w:autoSpaceDE w:val="0"/>
        <w:autoSpaceDN w:val="0"/>
        <w:adjustRightInd w:val="0"/>
        <w:spacing w:after="0" w:line="240" w:lineRule="auto"/>
        <w:rPr>
          <w:sz w:val="28"/>
          <w:szCs w:val="28"/>
        </w:rPr>
      </w:pPr>
    </w:p>
    <w:sectPr w:rsidR="00E522E0" w:rsidRPr="0008771A" w:rsidSect="00FB4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49AF"/>
    <w:rsid w:val="0008771A"/>
    <w:rsid w:val="00290895"/>
    <w:rsid w:val="00355C3C"/>
    <w:rsid w:val="00397F2A"/>
    <w:rsid w:val="003B1D87"/>
    <w:rsid w:val="0065435A"/>
    <w:rsid w:val="00936422"/>
    <w:rsid w:val="00AE7DFA"/>
    <w:rsid w:val="00B51D7D"/>
    <w:rsid w:val="00DD49AF"/>
    <w:rsid w:val="00DE237D"/>
    <w:rsid w:val="00E522E0"/>
    <w:rsid w:val="00FB4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438"/>
  </w:style>
  <w:style w:type="paragraph" w:styleId="Heading2">
    <w:name w:val="heading 2"/>
    <w:basedOn w:val="Normal"/>
    <w:link w:val="Heading2Char"/>
    <w:uiPriority w:val="9"/>
    <w:qFormat/>
    <w:rsid w:val="00B51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2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D7D"/>
    <w:rPr>
      <w:rFonts w:ascii="Tahoma" w:hAnsi="Tahoma" w:cs="Tahoma"/>
      <w:sz w:val="16"/>
      <w:szCs w:val="16"/>
    </w:rPr>
  </w:style>
  <w:style w:type="character" w:customStyle="1" w:styleId="Heading2Char">
    <w:name w:val="Heading 2 Char"/>
    <w:basedOn w:val="DefaultParagraphFont"/>
    <w:link w:val="Heading2"/>
    <w:uiPriority w:val="9"/>
    <w:rsid w:val="00B51D7D"/>
    <w:rPr>
      <w:rFonts w:ascii="Times New Roman" w:eastAsia="Times New Roman" w:hAnsi="Times New Roman" w:cs="Times New Roman"/>
      <w:b/>
      <w:bCs/>
      <w:sz w:val="36"/>
      <w:szCs w:val="36"/>
    </w:rPr>
  </w:style>
  <w:style w:type="character" w:styleId="Strong">
    <w:name w:val="Strong"/>
    <w:basedOn w:val="DefaultParagraphFont"/>
    <w:uiPriority w:val="22"/>
    <w:qFormat/>
    <w:rsid w:val="00DE237D"/>
    <w:rPr>
      <w:b/>
      <w:bCs/>
    </w:rPr>
  </w:style>
  <w:style w:type="character" w:styleId="Hyperlink">
    <w:name w:val="Hyperlink"/>
    <w:basedOn w:val="DefaultParagraphFont"/>
    <w:uiPriority w:val="99"/>
    <w:semiHidden/>
    <w:unhideWhenUsed/>
    <w:rsid w:val="00DE237D"/>
    <w:rPr>
      <w:color w:val="0000FF"/>
      <w:u w:val="single"/>
    </w:rPr>
  </w:style>
  <w:style w:type="character" w:customStyle="1" w:styleId="Heading3Char">
    <w:name w:val="Heading 3 Char"/>
    <w:basedOn w:val="DefaultParagraphFont"/>
    <w:link w:val="Heading3"/>
    <w:uiPriority w:val="9"/>
    <w:semiHidden/>
    <w:rsid w:val="00E522E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522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8804188">
      <w:bodyDiv w:val="1"/>
      <w:marLeft w:val="0"/>
      <w:marRight w:val="0"/>
      <w:marTop w:val="0"/>
      <w:marBottom w:val="0"/>
      <w:divBdr>
        <w:top w:val="none" w:sz="0" w:space="0" w:color="auto"/>
        <w:left w:val="none" w:sz="0" w:space="0" w:color="auto"/>
        <w:bottom w:val="none" w:sz="0" w:space="0" w:color="auto"/>
        <w:right w:val="none" w:sz="0" w:space="0" w:color="auto"/>
      </w:divBdr>
    </w:div>
    <w:div w:id="5570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lk.google.com/" TargetMode="External"/><Relationship Id="rId3" Type="http://schemas.openxmlformats.org/officeDocument/2006/relationships/webSettings" Target="webSettings.xml"/><Relationship Id="rId7" Type="http://schemas.openxmlformats.org/officeDocument/2006/relationships/hyperlink" Target="http://www.ietf.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2020-09-29T04:11:00Z</dcterms:created>
  <dcterms:modified xsi:type="dcterms:W3CDTF">2020-09-30T12:11:00Z</dcterms:modified>
</cp:coreProperties>
</file>