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CD" w:rsidRDefault="00664FCD" w:rsidP="00664FCD">
      <w:pPr>
        <w:tabs>
          <w:tab w:val="left" w:pos="1451"/>
        </w:tabs>
      </w:pPr>
      <w:r>
        <w:t>Implemen</w:t>
      </w:r>
      <w:bookmarkStart w:id="0" w:name="_GoBack"/>
      <w:bookmarkEnd w:id="0"/>
      <w:r>
        <w:t>t decision tree induction algorithm.</w:t>
      </w:r>
    </w:p>
    <w:p w:rsidR="00664FCD" w:rsidRDefault="00664FCD" w:rsidP="00664FCD">
      <w:pPr>
        <w:tabs>
          <w:tab w:val="left" w:pos="1451"/>
        </w:tabs>
      </w:pPr>
      <w:r>
        <w:t>Reference:</w:t>
      </w:r>
    </w:p>
    <w:p w:rsidR="00867E05" w:rsidRDefault="00867E05" w:rsidP="00664FCD">
      <w:pPr>
        <w:tabs>
          <w:tab w:val="left" w:pos="1451"/>
        </w:tabs>
      </w:pPr>
      <w:r w:rsidRPr="00867E05">
        <w:t>https://colab.research.google.com/drive/1r_H1xCCY552AGu4dwG5NdLCz6a9lR62S?usp=sharing</w:t>
      </w:r>
    </w:p>
    <w:p w:rsidR="00664FCD" w:rsidRDefault="009D25AF" w:rsidP="00664FCD">
      <w:pPr>
        <w:tabs>
          <w:tab w:val="left" w:pos="1451"/>
        </w:tabs>
      </w:pPr>
      <w:hyperlink r:id="rId4" w:history="1">
        <w:r w:rsidR="000D2601" w:rsidRPr="00EF525C">
          <w:rPr>
            <w:rStyle w:val="Hyperlink"/>
          </w:rPr>
          <w:t>https://www.analyticsvidhya.com/blog/2020/10/all-about-decision-tree-from-scratch-with-python-implementation/</w:t>
        </w:r>
      </w:hyperlink>
    </w:p>
    <w:p w:rsidR="000D2601" w:rsidRDefault="009D25AF" w:rsidP="00664FCD">
      <w:pPr>
        <w:tabs>
          <w:tab w:val="left" w:pos="1451"/>
        </w:tabs>
      </w:pPr>
      <w:hyperlink r:id="rId5" w:history="1">
        <w:r w:rsidR="000D2601" w:rsidRPr="00EF525C">
          <w:rPr>
            <w:rStyle w:val="Hyperlink"/>
          </w:rPr>
          <w:t>https://machinelearningmastery.com/implement-decision-tree-algorithm-scratch-python/</w:t>
        </w:r>
      </w:hyperlink>
    </w:p>
    <w:p w:rsidR="000D2601" w:rsidRDefault="000D2601" w:rsidP="00664FCD">
      <w:pPr>
        <w:tabs>
          <w:tab w:val="left" w:pos="1451"/>
        </w:tabs>
      </w:pPr>
    </w:p>
    <w:p w:rsidR="00957632" w:rsidRPr="00664FCD" w:rsidRDefault="00957632" w:rsidP="00664FCD"/>
    <w:sectPr w:rsidR="00957632" w:rsidRPr="00664FCD" w:rsidSect="007C1E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docVars>
    <w:docVar w:name="__Grammarly_42____i" w:val="H4sIAAAAAAAEAKtWckksSQxILCpxzi/NK1GyMqwFAAEhoTITAAAA"/>
    <w:docVar w:name="__Grammarly_42___1" w:val="H4sIAAAAAAAEAKtWcslP9kxRslIyNDaysDQzMTC0MDCxNDYzMTJQ0lEKTi0uzszPAykwrAUANgl8WSwAAAA="/>
  </w:docVars>
  <w:rsids>
    <w:rsidRoot w:val="002818DF"/>
    <w:rsid w:val="000D2601"/>
    <w:rsid w:val="002818DF"/>
    <w:rsid w:val="00654874"/>
    <w:rsid w:val="00664FCD"/>
    <w:rsid w:val="00723B73"/>
    <w:rsid w:val="007C1EF2"/>
    <w:rsid w:val="00867E05"/>
    <w:rsid w:val="00957632"/>
    <w:rsid w:val="009D25AF"/>
    <w:rsid w:val="00E2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AF"/>
  </w:style>
  <w:style w:type="paragraph" w:styleId="Heading2">
    <w:name w:val="heading 2"/>
    <w:basedOn w:val="Normal"/>
    <w:link w:val="Heading2Char"/>
    <w:uiPriority w:val="9"/>
    <w:qFormat/>
    <w:rsid w:val="00281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8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818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8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implement-decision-tree-algorithm-scratch-python/" TargetMode="External"/><Relationship Id="rId4" Type="http://schemas.openxmlformats.org/officeDocument/2006/relationships/hyperlink" Target="https://www.analyticsvidhya.com/blog/2020/10/all-about-decision-tree-from-scratch-with-python-imple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2023-02-20T07:56:00Z</dcterms:created>
  <dcterms:modified xsi:type="dcterms:W3CDTF">2023-02-20T07:56:00Z</dcterms:modified>
</cp:coreProperties>
</file>