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8"/>
        <w:gridCol w:w="450"/>
        <w:gridCol w:w="450"/>
        <w:gridCol w:w="5850"/>
        <w:gridCol w:w="715"/>
        <w:gridCol w:w="95"/>
        <w:gridCol w:w="985"/>
        <w:gridCol w:w="720"/>
      </w:tblGrid>
      <w:tr w:rsidR="00FE41DB" w:rsidRPr="003A2A6B" w:rsidTr="00C27B37">
        <w:trPr>
          <w:trHeight w:val="1520"/>
        </w:trPr>
        <w:tc>
          <w:tcPr>
            <w:tcW w:w="9643" w:type="dxa"/>
            <w:gridSpan w:val="8"/>
          </w:tcPr>
          <w:p w:rsidR="00FE41DB" w:rsidRPr="003A2A6B" w:rsidRDefault="00247FA5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026" style="position:absolute;left:0;text-align:left;margin-left:411.1pt;margin-top:2.95pt;width:60.35pt;height:28.25pt;z-index:251658240">
                  <v:textbox style="mso-next-textbox:#_x0000_s1026">
                    <w:txbxContent>
                      <w:p w:rsidR="00D26941" w:rsidRPr="00D26941" w:rsidRDefault="003A2A6B">
                        <w:r>
                          <w:rPr>
                            <w:b/>
                            <w:sz w:val="28"/>
                            <w:szCs w:val="32"/>
                          </w:rPr>
                          <w:t>VR20</w:t>
                        </w:r>
                      </w:p>
                    </w:txbxContent>
                  </v:textbox>
                </v:oval>
              </w:pict>
            </w:r>
            <w:proofErr w:type="spellStart"/>
            <w:r w:rsidR="00FE41DB" w:rsidRPr="003A2A6B">
              <w:rPr>
                <w:rFonts w:ascii="Times New Roman" w:hAnsi="Times New Roman" w:cs="Times New Roman"/>
              </w:rPr>
              <w:t>Velegapudi</w:t>
            </w:r>
            <w:proofErr w:type="spellEnd"/>
            <w:r w:rsidR="00FE41DB" w:rsidRPr="003A2A6B">
              <w:rPr>
                <w:rFonts w:ascii="Times New Roman" w:hAnsi="Times New Roman" w:cs="Times New Roman"/>
              </w:rPr>
              <w:t xml:space="preserve"> Ramakrishna Siddhartha Engineering College::Vijayawada</w:t>
            </w:r>
          </w:p>
          <w:p w:rsidR="00FE41DB" w:rsidRPr="003A2A6B" w:rsidRDefault="00FE41DB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(Autonomous)</w:t>
            </w:r>
          </w:p>
          <w:p w:rsidR="00FE41DB" w:rsidRPr="003A2A6B" w:rsidRDefault="00FE41DB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I</w:t>
            </w:r>
            <w:r w:rsidR="00160499" w:rsidRPr="003A2A6B">
              <w:rPr>
                <w:rFonts w:ascii="Times New Roman" w:hAnsi="Times New Roman" w:cs="Times New Roman"/>
              </w:rPr>
              <w:t>V</w:t>
            </w:r>
            <w:r w:rsidRPr="003A2A6B">
              <w:rPr>
                <w:rFonts w:ascii="Times New Roman" w:hAnsi="Times New Roman" w:cs="Times New Roman"/>
              </w:rPr>
              <w:t>/IV  B Tech Degree Examinations</w:t>
            </w:r>
            <w:r w:rsidR="000C107D" w:rsidRPr="003A2A6B">
              <w:rPr>
                <w:rFonts w:ascii="Times New Roman" w:hAnsi="Times New Roman" w:cs="Times New Roman"/>
              </w:rPr>
              <w:t>(</w:t>
            </w:r>
            <w:r w:rsidR="00DF6ACF">
              <w:rPr>
                <w:rFonts w:ascii="Times New Roman" w:hAnsi="Times New Roman" w:cs="Times New Roman"/>
              </w:rPr>
              <w:t>December/2023</w:t>
            </w:r>
            <w:r w:rsidR="000C107D" w:rsidRPr="003A2A6B">
              <w:rPr>
                <w:rFonts w:ascii="Times New Roman" w:hAnsi="Times New Roman" w:cs="Times New Roman"/>
              </w:rPr>
              <w:t>)</w:t>
            </w:r>
          </w:p>
          <w:p w:rsidR="00FE41DB" w:rsidRPr="003A2A6B" w:rsidRDefault="003019BC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Seventh</w:t>
            </w:r>
            <w:r w:rsidR="00FE41DB" w:rsidRPr="003A2A6B">
              <w:rPr>
                <w:rFonts w:ascii="Times New Roman" w:hAnsi="Times New Roman" w:cs="Times New Roman"/>
              </w:rPr>
              <w:t xml:space="preserve"> Semester</w:t>
            </w:r>
          </w:p>
          <w:p w:rsidR="00FE41DB" w:rsidRPr="003A2A6B" w:rsidRDefault="00FE41DB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Department</w:t>
            </w:r>
            <w:r w:rsidR="000C107D" w:rsidRPr="003A2A6B">
              <w:rPr>
                <w:rFonts w:ascii="Times New Roman" w:hAnsi="Times New Roman" w:cs="Times New Roman"/>
              </w:rPr>
              <w:t xml:space="preserve"> of </w:t>
            </w:r>
            <w:r w:rsidR="00C27B37" w:rsidRPr="003A2A6B">
              <w:rPr>
                <w:rFonts w:ascii="Times New Roman" w:hAnsi="Times New Roman" w:cs="Times New Roman"/>
              </w:rPr>
              <w:t xml:space="preserve"> Information Technology</w:t>
            </w:r>
          </w:p>
          <w:p w:rsidR="00C27B37" w:rsidRPr="003A2A6B" w:rsidRDefault="00CA6FAC" w:rsidP="009528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A2A6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20IT7301</w:t>
            </w:r>
            <w:r w:rsidR="00C27B37" w:rsidRPr="003A2A6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-DEEP LEARNING</w:t>
            </w:r>
          </w:p>
          <w:p w:rsidR="00FE41DB" w:rsidRPr="003A2A6B" w:rsidRDefault="00FE41DB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41DB" w:rsidRPr="003A2A6B" w:rsidTr="00FE41DB">
        <w:tc>
          <w:tcPr>
            <w:tcW w:w="1278" w:type="dxa"/>
            <w:gridSpan w:val="3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Time:3Hrs</w:t>
            </w:r>
          </w:p>
        </w:tc>
        <w:tc>
          <w:tcPr>
            <w:tcW w:w="6565" w:type="dxa"/>
            <w:gridSpan w:val="2"/>
          </w:tcPr>
          <w:p w:rsidR="00FE41DB" w:rsidRPr="003A2A6B" w:rsidRDefault="00FE41DB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MODEL QUESTION PAPER</w:t>
            </w:r>
          </w:p>
        </w:tc>
        <w:tc>
          <w:tcPr>
            <w:tcW w:w="1800" w:type="dxa"/>
            <w:gridSpan w:val="3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Max Marks:70</w:t>
            </w:r>
          </w:p>
        </w:tc>
      </w:tr>
      <w:tr w:rsidR="00FE41DB" w:rsidRPr="003A2A6B" w:rsidTr="00FE41DB">
        <w:tc>
          <w:tcPr>
            <w:tcW w:w="9643" w:type="dxa"/>
            <w:gridSpan w:val="8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 xml:space="preserve">Part </w:t>
            </w:r>
            <w:r w:rsidR="001611A4" w:rsidRPr="003A2A6B">
              <w:rPr>
                <w:rFonts w:ascii="Times New Roman" w:hAnsi="Times New Roman" w:cs="Times New Roman"/>
              </w:rPr>
              <w:t>–</w:t>
            </w:r>
            <w:r w:rsidRPr="003A2A6B">
              <w:rPr>
                <w:rFonts w:ascii="Times New Roman" w:hAnsi="Times New Roman" w:cs="Times New Roman"/>
              </w:rPr>
              <w:t xml:space="preserve"> A is Compulsory</w:t>
            </w:r>
          </w:p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Answer one (01) question from each unit of Part – B</w:t>
            </w:r>
          </w:p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Answers to any single question or its part shall be written at one place only</w:t>
            </w:r>
          </w:p>
        </w:tc>
      </w:tr>
      <w:tr w:rsidR="00D26941" w:rsidRPr="003A2A6B" w:rsidTr="00FE41DB">
        <w:tc>
          <w:tcPr>
            <w:tcW w:w="9643" w:type="dxa"/>
            <w:gridSpan w:val="8"/>
          </w:tcPr>
          <w:p w:rsidR="00D26941" w:rsidRPr="003A2A6B" w:rsidRDefault="00D26941" w:rsidP="009528C7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3A2A6B">
              <w:rPr>
                <w:rFonts w:ascii="Times New Roman" w:hAnsi="Times New Roman" w:cs="Times New Roman"/>
                <w:i/>
              </w:rPr>
              <w:t>Cognitive Levels(K): K1-Remember;K2-Understand; K3-Apply; K4-Analyze; K5-Evaluate; K6-Create</w:t>
            </w:r>
          </w:p>
        </w:tc>
      </w:tr>
      <w:tr w:rsidR="00FE41DB" w:rsidRPr="003A2A6B" w:rsidTr="000C107D">
        <w:trPr>
          <w:trHeight w:val="260"/>
        </w:trPr>
        <w:tc>
          <w:tcPr>
            <w:tcW w:w="828" w:type="dxa"/>
            <w:gridSpan w:val="2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6300" w:type="dxa"/>
            <w:gridSpan w:val="2"/>
          </w:tcPr>
          <w:p w:rsidR="00FE41DB" w:rsidRPr="003A2A6B" w:rsidRDefault="00FE41DB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810" w:type="dxa"/>
            <w:gridSpan w:val="2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985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Course Outcome</w:t>
            </w:r>
          </w:p>
        </w:tc>
        <w:tc>
          <w:tcPr>
            <w:tcW w:w="720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Cog. Level</w:t>
            </w:r>
          </w:p>
        </w:tc>
      </w:tr>
      <w:tr w:rsidR="00FE41DB" w:rsidRPr="003A2A6B" w:rsidTr="000C107D">
        <w:trPr>
          <w:trHeight w:val="56"/>
        </w:trPr>
        <w:tc>
          <w:tcPr>
            <w:tcW w:w="7128" w:type="dxa"/>
            <w:gridSpan w:val="4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Part - A</w:t>
            </w:r>
          </w:p>
        </w:tc>
        <w:tc>
          <w:tcPr>
            <w:tcW w:w="2515" w:type="dxa"/>
            <w:gridSpan w:val="4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10X1=10M</w:t>
            </w:r>
          </w:p>
        </w:tc>
      </w:tr>
      <w:tr w:rsidR="00FE41DB" w:rsidRPr="003A2A6B" w:rsidTr="000C107D">
        <w:tc>
          <w:tcPr>
            <w:tcW w:w="378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450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FE41DB" w:rsidRPr="003A2A6B" w:rsidRDefault="000C20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Differentiate between Machine Learning and deep Learning.</w:t>
            </w:r>
          </w:p>
        </w:tc>
        <w:tc>
          <w:tcPr>
            <w:tcW w:w="715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K2</w:t>
            </w:r>
          </w:p>
        </w:tc>
      </w:tr>
      <w:tr w:rsidR="00FE41DB" w:rsidRPr="003A2A6B" w:rsidTr="000C107D">
        <w:tc>
          <w:tcPr>
            <w:tcW w:w="378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FE41DB" w:rsidRPr="003A2A6B" w:rsidRDefault="000C20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What is the need for validation data in deep learning?</w:t>
            </w:r>
          </w:p>
        </w:tc>
        <w:tc>
          <w:tcPr>
            <w:tcW w:w="715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CA6FAC" w:rsidRPr="003A2A6B">
              <w:rPr>
                <w:rFonts w:ascii="Times New Roman" w:hAnsi="Times New Roman" w:cs="Times New Roman"/>
              </w:rPr>
              <w:t>4</w:t>
            </w:r>
          </w:p>
        </w:tc>
      </w:tr>
      <w:tr w:rsidR="00FE41DB" w:rsidRPr="003A2A6B" w:rsidTr="000C107D">
        <w:tc>
          <w:tcPr>
            <w:tcW w:w="378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00" w:type="dxa"/>
            <w:gridSpan w:val="2"/>
          </w:tcPr>
          <w:p w:rsidR="00FE41DB" w:rsidRPr="003A2A6B" w:rsidRDefault="000C20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List any three hyper parameters used in deep learning models</w:t>
            </w:r>
          </w:p>
        </w:tc>
        <w:tc>
          <w:tcPr>
            <w:tcW w:w="715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K2</w:t>
            </w:r>
          </w:p>
        </w:tc>
      </w:tr>
      <w:tr w:rsidR="00FE41DB" w:rsidRPr="003A2A6B" w:rsidTr="000C107D">
        <w:tc>
          <w:tcPr>
            <w:tcW w:w="378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00" w:type="dxa"/>
            <w:gridSpan w:val="2"/>
          </w:tcPr>
          <w:p w:rsidR="00FE41DB" w:rsidRPr="003A2A6B" w:rsidRDefault="000C20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Explain the use of zero padding in CNN</w:t>
            </w:r>
          </w:p>
        </w:tc>
        <w:tc>
          <w:tcPr>
            <w:tcW w:w="715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1016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CA6FAC" w:rsidRPr="003A2A6B">
              <w:rPr>
                <w:rFonts w:ascii="Times New Roman" w:hAnsi="Times New Roman" w:cs="Times New Roman"/>
              </w:rPr>
              <w:t>2</w:t>
            </w:r>
          </w:p>
        </w:tc>
      </w:tr>
      <w:tr w:rsidR="00FE41DB" w:rsidRPr="003A2A6B" w:rsidTr="000C107D">
        <w:tc>
          <w:tcPr>
            <w:tcW w:w="378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300" w:type="dxa"/>
            <w:gridSpan w:val="2"/>
          </w:tcPr>
          <w:p w:rsidR="00FE41DB" w:rsidRPr="003A2A6B" w:rsidRDefault="00CA6FAC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List the types of layers in CNN.</w:t>
            </w:r>
          </w:p>
        </w:tc>
        <w:tc>
          <w:tcPr>
            <w:tcW w:w="715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CA6FAC" w:rsidRPr="003A2A6B">
              <w:rPr>
                <w:rFonts w:ascii="Times New Roman" w:hAnsi="Times New Roman" w:cs="Times New Roman"/>
              </w:rPr>
              <w:t>1</w:t>
            </w:r>
          </w:p>
        </w:tc>
      </w:tr>
      <w:tr w:rsidR="00FE41DB" w:rsidRPr="003A2A6B" w:rsidTr="000C107D">
        <w:tc>
          <w:tcPr>
            <w:tcW w:w="378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300" w:type="dxa"/>
            <w:gridSpan w:val="2"/>
          </w:tcPr>
          <w:p w:rsidR="00FE41DB" w:rsidRPr="003A2A6B" w:rsidRDefault="00CA6FAC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What is sparsity in autoencoder</w:t>
            </w:r>
          </w:p>
        </w:tc>
        <w:tc>
          <w:tcPr>
            <w:tcW w:w="715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1016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CA6FAC" w:rsidRPr="003A2A6B">
              <w:rPr>
                <w:rFonts w:ascii="Times New Roman" w:hAnsi="Times New Roman" w:cs="Times New Roman"/>
              </w:rPr>
              <w:t>2</w:t>
            </w:r>
          </w:p>
        </w:tc>
      </w:tr>
      <w:tr w:rsidR="00FE41DB" w:rsidRPr="003A2A6B" w:rsidTr="000C107D">
        <w:tc>
          <w:tcPr>
            <w:tcW w:w="378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300" w:type="dxa"/>
            <w:gridSpan w:val="2"/>
          </w:tcPr>
          <w:p w:rsidR="00FE41DB" w:rsidRPr="003A2A6B" w:rsidRDefault="000C20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List any 4 applications of deep learning.</w:t>
            </w:r>
          </w:p>
        </w:tc>
        <w:tc>
          <w:tcPr>
            <w:tcW w:w="715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CA6FAC" w:rsidRPr="003A2A6B">
              <w:rPr>
                <w:rFonts w:ascii="Times New Roman" w:hAnsi="Times New Roman" w:cs="Times New Roman"/>
              </w:rPr>
              <w:t>1</w:t>
            </w:r>
          </w:p>
        </w:tc>
      </w:tr>
      <w:tr w:rsidR="00FE41DB" w:rsidRPr="003A2A6B" w:rsidTr="000C107D">
        <w:tc>
          <w:tcPr>
            <w:tcW w:w="378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300" w:type="dxa"/>
            <w:gridSpan w:val="2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What is a recurrent neural network?</w:t>
            </w:r>
          </w:p>
        </w:tc>
        <w:tc>
          <w:tcPr>
            <w:tcW w:w="715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1016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K2</w:t>
            </w:r>
          </w:p>
        </w:tc>
      </w:tr>
      <w:tr w:rsidR="00FE41DB" w:rsidRPr="003A2A6B" w:rsidTr="000C107D">
        <w:tc>
          <w:tcPr>
            <w:tcW w:w="378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300" w:type="dxa"/>
            <w:gridSpan w:val="2"/>
          </w:tcPr>
          <w:p w:rsidR="00FE41DB" w:rsidRPr="003A2A6B" w:rsidRDefault="00CA6FAC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Write the difference between convolutional neural network and recurrent network.</w:t>
            </w:r>
          </w:p>
        </w:tc>
        <w:tc>
          <w:tcPr>
            <w:tcW w:w="715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CA6FAC" w:rsidRPr="003A2A6B">
              <w:rPr>
                <w:rFonts w:ascii="Times New Roman" w:hAnsi="Times New Roman" w:cs="Times New Roman"/>
              </w:rPr>
              <w:t>2</w:t>
            </w:r>
          </w:p>
        </w:tc>
      </w:tr>
      <w:tr w:rsidR="00FE41DB" w:rsidRPr="003A2A6B" w:rsidTr="000C107D">
        <w:tc>
          <w:tcPr>
            <w:tcW w:w="378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300" w:type="dxa"/>
            <w:gridSpan w:val="2"/>
          </w:tcPr>
          <w:p w:rsidR="00FE41DB" w:rsidRPr="003A2A6B" w:rsidRDefault="00CA6FAC" w:rsidP="009528C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A2A6B">
              <w:rPr>
                <w:rFonts w:ascii="Times New Roman" w:hAnsi="Times New Roman" w:cs="Times New Roman"/>
                <w:color w:val="000000" w:themeColor="text1"/>
              </w:rPr>
              <w:t>Briefly explain attention mechanism</w:t>
            </w:r>
          </w:p>
        </w:tc>
        <w:tc>
          <w:tcPr>
            <w:tcW w:w="715" w:type="dxa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1016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FE41DB" w:rsidRPr="003A2A6B" w:rsidRDefault="009528C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K2</w:t>
            </w:r>
          </w:p>
        </w:tc>
      </w:tr>
      <w:tr w:rsidR="00FE41DB" w:rsidRPr="003A2A6B" w:rsidTr="000C107D">
        <w:tc>
          <w:tcPr>
            <w:tcW w:w="7128" w:type="dxa"/>
            <w:gridSpan w:val="4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Part - B</w:t>
            </w:r>
          </w:p>
        </w:tc>
        <w:tc>
          <w:tcPr>
            <w:tcW w:w="2515" w:type="dxa"/>
            <w:gridSpan w:val="4"/>
          </w:tcPr>
          <w:p w:rsidR="00FE41DB" w:rsidRPr="003A2A6B" w:rsidRDefault="00FE41D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4X15 =60M</w:t>
            </w:r>
          </w:p>
        </w:tc>
      </w:tr>
      <w:tr w:rsidR="00D26941" w:rsidRPr="003A2A6B" w:rsidTr="004D4AF9">
        <w:tc>
          <w:tcPr>
            <w:tcW w:w="9643" w:type="dxa"/>
            <w:gridSpan w:val="8"/>
          </w:tcPr>
          <w:p w:rsidR="00D26941" w:rsidRPr="003A2A6B" w:rsidRDefault="00D26941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UNIT - I</w:t>
            </w:r>
          </w:p>
        </w:tc>
      </w:tr>
      <w:tr w:rsidR="00C27B37" w:rsidRPr="003A2A6B" w:rsidTr="000C107D"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C27B37" w:rsidRPr="003A2A6B" w:rsidRDefault="00823B3D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Write the functional description of a biological neuron’s structure with a suitable diagram and explain how artificial neuron structure can be compared with biological neuron structure.</w:t>
            </w:r>
          </w:p>
        </w:tc>
        <w:tc>
          <w:tcPr>
            <w:tcW w:w="715" w:type="dxa"/>
          </w:tcPr>
          <w:p w:rsidR="00C27B37" w:rsidRPr="003A2A6B" w:rsidRDefault="00823B3D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EF06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C27B37" w:rsidRPr="003A2A6B" w:rsidRDefault="0059527D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K4</w:t>
            </w:r>
          </w:p>
        </w:tc>
      </w:tr>
      <w:tr w:rsidR="00C27B37" w:rsidRPr="003A2A6B" w:rsidTr="000C107D"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59527D" w:rsidRPr="003A2A6B" w:rsidRDefault="00823B3D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List and explain various activation functions</w:t>
            </w:r>
          </w:p>
        </w:tc>
        <w:tc>
          <w:tcPr>
            <w:tcW w:w="715" w:type="dxa"/>
          </w:tcPr>
          <w:p w:rsidR="00C27B37" w:rsidRPr="003A2A6B" w:rsidRDefault="00823B3D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C27B37" w:rsidRPr="003A2A6B" w:rsidRDefault="00832C8F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K2</w:t>
            </w:r>
          </w:p>
        </w:tc>
      </w:tr>
      <w:tr w:rsidR="00D26941" w:rsidRPr="003A2A6B" w:rsidTr="003D329A">
        <w:tc>
          <w:tcPr>
            <w:tcW w:w="9643" w:type="dxa"/>
            <w:gridSpan w:val="8"/>
          </w:tcPr>
          <w:p w:rsidR="00D26941" w:rsidRPr="003A2A6B" w:rsidRDefault="000C107D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(</w:t>
            </w:r>
            <w:r w:rsidR="00D26941" w:rsidRPr="003A2A6B">
              <w:rPr>
                <w:rFonts w:ascii="Times New Roman" w:hAnsi="Times New Roman" w:cs="Times New Roman"/>
              </w:rPr>
              <w:t>OR</w:t>
            </w:r>
            <w:r w:rsidRPr="003A2A6B">
              <w:rPr>
                <w:rFonts w:ascii="Times New Roman" w:hAnsi="Times New Roman" w:cs="Times New Roman"/>
              </w:rPr>
              <w:t>)</w:t>
            </w:r>
          </w:p>
        </w:tc>
      </w:tr>
      <w:tr w:rsidR="00C27B37" w:rsidRPr="003A2A6B" w:rsidTr="000C107D"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C27B37" w:rsidRPr="003A2A6B" w:rsidRDefault="00823B3D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Summarize back propagation algorithm in reducing the error</w:t>
            </w:r>
          </w:p>
        </w:tc>
        <w:tc>
          <w:tcPr>
            <w:tcW w:w="715" w:type="dxa"/>
          </w:tcPr>
          <w:p w:rsidR="00C27B37" w:rsidRPr="003A2A6B" w:rsidRDefault="003A2A6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EF06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C27B37" w:rsidRPr="003A2A6B" w:rsidRDefault="0059527D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K4</w:t>
            </w:r>
          </w:p>
        </w:tc>
      </w:tr>
      <w:tr w:rsidR="00C27B37" w:rsidRPr="003A2A6B" w:rsidTr="000C107D"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Explore different techniques to prevent overfitting in deep neural networks.</w:t>
            </w:r>
          </w:p>
        </w:tc>
        <w:tc>
          <w:tcPr>
            <w:tcW w:w="715" w:type="dxa"/>
          </w:tcPr>
          <w:p w:rsidR="00C27B37" w:rsidRPr="003A2A6B" w:rsidRDefault="003A2A6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C27B37" w:rsidRPr="003A2A6B" w:rsidRDefault="0059527D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K2</w:t>
            </w:r>
          </w:p>
        </w:tc>
      </w:tr>
      <w:tr w:rsidR="00D26941" w:rsidRPr="003A2A6B" w:rsidTr="00AD321B">
        <w:tc>
          <w:tcPr>
            <w:tcW w:w="9643" w:type="dxa"/>
            <w:gridSpan w:val="8"/>
          </w:tcPr>
          <w:p w:rsidR="00D26941" w:rsidRPr="003A2A6B" w:rsidRDefault="00D26941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UNIT - II</w:t>
            </w:r>
          </w:p>
        </w:tc>
      </w:tr>
      <w:tr w:rsidR="00C27B37" w:rsidRPr="003A2A6B" w:rsidTr="000C107D"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C27B37" w:rsidRPr="003A2A6B" w:rsidRDefault="00202EA4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 xml:space="preserve">Consider </w:t>
            </w:r>
            <w:proofErr w:type="gramStart"/>
            <w:r w:rsidRPr="003A2A6B">
              <w:rPr>
                <w:rFonts w:ascii="Times New Roman" w:hAnsi="Times New Roman" w:cs="Times New Roman"/>
              </w:rPr>
              <w:t>the  problem</w:t>
            </w:r>
            <w:proofErr w:type="gramEnd"/>
            <w:r w:rsidRPr="003A2A6B">
              <w:rPr>
                <w:rFonts w:ascii="Times New Roman" w:hAnsi="Times New Roman" w:cs="Times New Roman"/>
              </w:rPr>
              <w:t xml:space="preserve"> of  classification of cats and dogs. Assume each image is of 28X28 </w:t>
            </w:r>
            <w:proofErr w:type="gramStart"/>
            <w:r w:rsidRPr="003A2A6B">
              <w:rPr>
                <w:rFonts w:ascii="Times New Roman" w:hAnsi="Times New Roman" w:cs="Times New Roman"/>
              </w:rPr>
              <w:t>size</w:t>
            </w:r>
            <w:proofErr w:type="gramEnd"/>
            <w:r w:rsidRPr="003A2A6B">
              <w:rPr>
                <w:rFonts w:ascii="Times New Roman" w:hAnsi="Times New Roman" w:cs="Times New Roman"/>
              </w:rPr>
              <w:t xml:space="preserve">. Draw VGG architecture that can satisfy the given classification problem and </w:t>
            </w:r>
            <w:proofErr w:type="gramStart"/>
            <w:r w:rsidRPr="003A2A6B">
              <w:rPr>
                <w:rFonts w:ascii="Times New Roman" w:hAnsi="Times New Roman" w:cs="Times New Roman"/>
              </w:rPr>
              <w:t>explain  different</w:t>
            </w:r>
            <w:proofErr w:type="gramEnd"/>
            <w:r w:rsidRPr="003A2A6B">
              <w:rPr>
                <w:rFonts w:ascii="Times New Roman" w:hAnsi="Times New Roman" w:cs="Times New Roman"/>
              </w:rPr>
              <w:t xml:space="preserve"> layers used in the model.</w:t>
            </w:r>
          </w:p>
        </w:tc>
        <w:tc>
          <w:tcPr>
            <w:tcW w:w="715" w:type="dxa"/>
          </w:tcPr>
          <w:p w:rsidR="00C27B37" w:rsidRPr="003A2A6B" w:rsidRDefault="003A2A6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EF06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C27B37" w:rsidRPr="003A2A6B" w:rsidRDefault="00832C8F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0A6E96">
              <w:rPr>
                <w:rFonts w:ascii="Times New Roman" w:hAnsi="Times New Roman" w:cs="Times New Roman"/>
              </w:rPr>
              <w:t>3</w:t>
            </w:r>
          </w:p>
        </w:tc>
      </w:tr>
      <w:tr w:rsidR="00C27B37" w:rsidRPr="003A2A6B" w:rsidTr="000C107D"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Apply convolution operation on the following input image shown with the given kernel and show the output image with stride=1</w:t>
            </w:r>
            <w:r w:rsidR="00832C8F" w:rsidRPr="003A2A6B">
              <w:rPr>
                <w:rFonts w:ascii="Times New Roman" w:hAnsi="Times New Roman" w:cs="Times New Roman"/>
              </w:rPr>
              <w:t xml:space="preserve"> and stride=2</w:t>
            </w:r>
          </w:p>
          <w:p w:rsidR="00C27B37" w:rsidRPr="003A2A6B" w:rsidRDefault="00C27B37" w:rsidP="009528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Without zero padding</w:t>
            </w:r>
          </w:p>
          <w:p w:rsidR="00832C8F" w:rsidRPr="003A2A6B" w:rsidRDefault="00C27B37" w:rsidP="009528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 xml:space="preserve">With zero padding </w:t>
            </w:r>
          </w:p>
          <w:p w:rsidR="000A6E96" w:rsidRDefault="000A6E96" w:rsidP="009528C7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:rsidR="00C27B37" w:rsidRPr="003A2A6B" w:rsidRDefault="00C27B37" w:rsidP="009528C7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 xml:space="preserve">Input                                 </w:t>
            </w:r>
            <w:r w:rsidR="000A6E96">
              <w:rPr>
                <w:rFonts w:ascii="Times New Roman" w:hAnsi="Times New Roman" w:cs="Times New Roman"/>
              </w:rPr>
              <w:t xml:space="preserve">           </w:t>
            </w:r>
            <w:r w:rsidRPr="003A2A6B">
              <w:rPr>
                <w:rFonts w:ascii="Times New Roman" w:hAnsi="Times New Roman" w:cs="Times New Roman"/>
              </w:rPr>
              <w:t>Kernel</w:t>
            </w:r>
          </w:p>
          <w:tbl>
            <w:tblPr>
              <w:tblStyle w:val="TableGrid"/>
              <w:tblpPr w:leftFromText="180" w:rightFromText="180" w:vertAnchor="text" w:horzAnchor="page" w:tblpX="600" w:tblpY="159"/>
              <w:tblOverlap w:val="never"/>
              <w:tblW w:w="0" w:type="auto"/>
              <w:tblLayout w:type="fixed"/>
              <w:tblLook w:val="04A0"/>
            </w:tblPr>
            <w:tblGrid>
              <w:gridCol w:w="432"/>
              <w:gridCol w:w="432"/>
              <w:gridCol w:w="432"/>
              <w:gridCol w:w="432"/>
              <w:gridCol w:w="432"/>
            </w:tblGrid>
            <w:tr w:rsidR="00C27B37" w:rsidRPr="003A2A6B" w:rsidTr="00E8322E"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27B37" w:rsidRPr="003A2A6B" w:rsidTr="00E8322E"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 xml:space="preserve"> 0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27B37" w:rsidRPr="003A2A6B" w:rsidTr="00E8322E"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C27B37" w:rsidRPr="003A2A6B" w:rsidTr="00E8322E"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27B37" w:rsidRPr="003A2A6B" w:rsidTr="00E8322E"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:rsidR="00C27B37" w:rsidRPr="003A2A6B" w:rsidRDefault="00C27B37" w:rsidP="009528C7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page" w:horzAnchor="page" w:tblpX="3661" w:tblpY="1831"/>
              <w:tblOverlap w:val="never"/>
              <w:tblW w:w="0" w:type="auto"/>
              <w:tblLayout w:type="fixed"/>
              <w:tblLook w:val="04A0"/>
            </w:tblPr>
            <w:tblGrid>
              <w:gridCol w:w="432"/>
              <w:gridCol w:w="432"/>
              <w:gridCol w:w="432"/>
            </w:tblGrid>
            <w:tr w:rsidR="00C27B37" w:rsidRPr="003A2A6B" w:rsidTr="000A6E96"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C27B37" w:rsidRPr="003A2A6B" w:rsidTr="000A6E96"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 xml:space="preserve"> 0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27B37" w:rsidRPr="003A2A6B" w:rsidTr="000A6E96"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:rsidR="00C27B37" w:rsidRPr="003A2A6B" w:rsidRDefault="00C27B37" w:rsidP="009528C7">
                  <w:pPr>
                    <w:rPr>
                      <w:rFonts w:ascii="Times New Roman" w:hAnsi="Times New Roman" w:cs="Times New Roman"/>
                    </w:rPr>
                  </w:pPr>
                  <w:r w:rsidRPr="003A2A6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:rsidR="00C27B37" w:rsidRPr="003A2A6B" w:rsidRDefault="00C27B37" w:rsidP="009528C7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:rsidR="00C27B37" w:rsidRPr="003A2A6B" w:rsidRDefault="00C27B37" w:rsidP="009528C7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:rsidR="00C27B37" w:rsidRPr="003A2A6B" w:rsidRDefault="00C27B37" w:rsidP="009528C7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:rsidR="00C27B37" w:rsidRPr="003A2A6B" w:rsidRDefault="00C27B37" w:rsidP="009528C7">
            <w:p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  <w:p w:rsidR="00C27B37" w:rsidRPr="003A2A6B" w:rsidRDefault="00C27B37" w:rsidP="009528C7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:rsidR="00C27B37" w:rsidRPr="003A2A6B" w:rsidRDefault="003A2A6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EF06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C27B37" w:rsidRPr="003A2A6B" w:rsidRDefault="00832C8F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K3</w:t>
            </w:r>
          </w:p>
        </w:tc>
      </w:tr>
      <w:tr w:rsidR="00D26941" w:rsidRPr="003A2A6B" w:rsidTr="00CE68B1">
        <w:tc>
          <w:tcPr>
            <w:tcW w:w="9643" w:type="dxa"/>
            <w:gridSpan w:val="8"/>
          </w:tcPr>
          <w:p w:rsidR="00D26941" w:rsidRPr="003A2A6B" w:rsidRDefault="000C107D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(</w:t>
            </w:r>
            <w:r w:rsidR="00D26941" w:rsidRPr="003A2A6B">
              <w:rPr>
                <w:rFonts w:ascii="Times New Roman" w:hAnsi="Times New Roman" w:cs="Times New Roman"/>
              </w:rPr>
              <w:t>OR</w:t>
            </w:r>
            <w:r w:rsidRPr="003A2A6B">
              <w:rPr>
                <w:rFonts w:ascii="Times New Roman" w:hAnsi="Times New Roman" w:cs="Times New Roman"/>
              </w:rPr>
              <w:t>)</w:t>
            </w:r>
          </w:p>
        </w:tc>
      </w:tr>
      <w:tr w:rsidR="00E04C2D" w:rsidRPr="003A2A6B" w:rsidTr="000C107D">
        <w:tc>
          <w:tcPr>
            <w:tcW w:w="378" w:type="dxa"/>
          </w:tcPr>
          <w:p w:rsidR="00E04C2D" w:rsidRPr="003A2A6B" w:rsidRDefault="00E04C2D" w:rsidP="00E04C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</w:tcPr>
          <w:p w:rsidR="00E04C2D" w:rsidRPr="003A2A6B" w:rsidRDefault="00E04C2D" w:rsidP="00E04C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E04C2D" w:rsidRPr="003A2A6B" w:rsidRDefault="00E04C2D" w:rsidP="00E04C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 xml:space="preserve">Differentiate between PCA and Autoencoder   for dimensionality </w:t>
            </w:r>
            <w:r w:rsidRPr="003A2A6B">
              <w:rPr>
                <w:rFonts w:ascii="Times New Roman" w:hAnsi="Times New Roman" w:cs="Times New Roman"/>
              </w:rPr>
              <w:lastRenderedPageBreak/>
              <w:t>reduction.</w:t>
            </w:r>
          </w:p>
        </w:tc>
        <w:tc>
          <w:tcPr>
            <w:tcW w:w="715" w:type="dxa"/>
          </w:tcPr>
          <w:p w:rsidR="00E04C2D" w:rsidRPr="003A2A6B" w:rsidRDefault="003A2A6B" w:rsidP="00E04C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80" w:type="dxa"/>
            <w:gridSpan w:val="2"/>
          </w:tcPr>
          <w:p w:rsidR="00E04C2D" w:rsidRPr="003A2A6B" w:rsidRDefault="00E04C2D" w:rsidP="00E04C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EF06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E04C2D" w:rsidRPr="003A2A6B" w:rsidRDefault="00E04C2D" w:rsidP="00E04C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0A6E96">
              <w:rPr>
                <w:rFonts w:ascii="Times New Roman" w:hAnsi="Times New Roman" w:cs="Times New Roman"/>
              </w:rPr>
              <w:t>4</w:t>
            </w:r>
          </w:p>
        </w:tc>
      </w:tr>
      <w:tr w:rsidR="00E04C2D" w:rsidRPr="003A2A6B" w:rsidTr="000C107D">
        <w:tc>
          <w:tcPr>
            <w:tcW w:w="378" w:type="dxa"/>
          </w:tcPr>
          <w:p w:rsidR="00E04C2D" w:rsidRPr="003A2A6B" w:rsidRDefault="00E04C2D" w:rsidP="00E04C2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04C2D" w:rsidRPr="003A2A6B" w:rsidRDefault="00E04C2D" w:rsidP="00E04C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E04C2D" w:rsidRPr="003A2A6B" w:rsidRDefault="00E04C2D" w:rsidP="00E04C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Explain the concept of denoising in auto encoders</w:t>
            </w:r>
          </w:p>
        </w:tc>
        <w:tc>
          <w:tcPr>
            <w:tcW w:w="715" w:type="dxa"/>
          </w:tcPr>
          <w:p w:rsidR="00E04C2D" w:rsidRPr="003A2A6B" w:rsidRDefault="003A2A6B" w:rsidP="00E04C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E04C2D" w:rsidRPr="003A2A6B" w:rsidRDefault="00E04C2D" w:rsidP="00E04C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EF06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E04C2D" w:rsidRPr="003A2A6B" w:rsidRDefault="00E04C2D" w:rsidP="00E04C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K2</w:t>
            </w:r>
          </w:p>
        </w:tc>
      </w:tr>
      <w:tr w:rsidR="00D26941" w:rsidRPr="003A2A6B" w:rsidTr="0032078E">
        <w:tc>
          <w:tcPr>
            <w:tcW w:w="9643" w:type="dxa"/>
            <w:gridSpan w:val="8"/>
          </w:tcPr>
          <w:p w:rsidR="00D26941" w:rsidRPr="003A2A6B" w:rsidRDefault="00D26941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 xml:space="preserve">UNIT </w:t>
            </w:r>
            <w:r w:rsidR="00202EA4" w:rsidRPr="003A2A6B">
              <w:rPr>
                <w:rFonts w:ascii="Times New Roman" w:hAnsi="Times New Roman" w:cs="Times New Roman"/>
              </w:rPr>
              <w:t>–</w:t>
            </w:r>
            <w:r w:rsidRPr="003A2A6B">
              <w:rPr>
                <w:rFonts w:ascii="Times New Roman" w:hAnsi="Times New Roman" w:cs="Times New Roman"/>
              </w:rPr>
              <w:t xml:space="preserve"> III</w:t>
            </w:r>
          </w:p>
        </w:tc>
      </w:tr>
      <w:tr w:rsidR="00C27B37" w:rsidRPr="003A2A6B" w:rsidTr="000C107D"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C27B37" w:rsidRPr="003A2A6B" w:rsidRDefault="005D749F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Explain unfolding computational graphs in detail</w:t>
            </w:r>
          </w:p>
        </w:tc>
        <w:tc>
          <w:tcPr>
            <w:tcW w:w="715" w:type="dxa"/>
          </w:tcPr>
          <w:p w:rsidR="00C27B37" w:rsidRPr="003A2A6B" w:rsidRDefault="005D749F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EF06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C27B37" w:rsidRPr="003A2A6B" w:rsidRDefault="00E20B89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0A6E96">
              <w:rPr>
                <w:rFonts w:ascii="Times New Roman" w:hAnsi="Times New Roman" w:cs="Times New Roman"/>
              </w:rPr>
              <w:t>2</w:t>
            </w:r>
          </w:p>
        </w:tc>
      </w:tr>
      <w:tr w:rsidR="00C27B37" w:rsidRPr="003A2A6B" w:rsidTr="000C107D"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C27B37" w:rsidRPr="003A2A6B" w:rsidRDefault="005D749F" w:rsidP="000A6E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Draw an RNN architecture for  summarizing  a sequence and produce a fixed- size representation</w:t>
            </w:r>
          </w:p>
        </w:tc>
        <w:tc>
          <w:tcPr>
            <w:tcW w:w="715" w:type="dxa"/>
          </w:tcPr>
          <w:p w:rsidR="00C27B37" w:rsidRPr="003A2A6B" w:rsidRDefault="00E04C2D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EF06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C27B37" w:rsidRPr="003A2A6B" w:rsidRDefault="00E20B89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5D749F" w:rsidRPr="003A2A6B">
              <w:rPr>
                <w:rFonts w:ascii="Times New Roman" w:hAnsi="Times New Roman" w:cs="Times New Roman"/>
              </w:rPr>
              <w:t>3</w:t>
            </w:r>
          </w:p>
        </w:tc>
      </w:tr>
      <w:tr w:rsidR="00D26941" w:rsidRPr="003A2A6B" w:rsidTr="00CA673A">
        <w:tc>
          <w:tcPr>
            <w:tcW w:w="9643" w:type="dxa"/>
            <w:gridSpan w:val="8"/>
          </w:tcPr>
          <w:p w:rsidR="00D26941" w:rsidRPr="003A2A6B" w:rsidRDefault="000C107D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(</w:t>
            </w:r>
            <w:r w:rsidR="00D26941" w:rsidRPr="003A2A6B">
              <w:rPr>
                <w:rFonts w:ascii="Times New Roman" w:hAnsi="Times New Roman" w:cs="Times New Roman"/>
              </w:rPr>
              <w:t>OR</w:t>
            </w:r>
            <w:r w:rsidRPr="003A2A6B">
              <w:rPr>
                <w:rFonts w:ascii="Times New Roman" w:hAnsi="Times New Roman" w:cs="Times New Roman"/>
              </w:rPr>
              <w:t>)</w:t>
            </w:r>
          </w:p>
        </w:tc>
      </w:tr>
      <w:tr w:rsidR="00C27B37" w:rsidRPr="003A2A6B" w:rsidTr="000C107D"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C27B37" w:rsidRPr="003A2A6B" w:rsidRDefault="00E04C2D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eastAsia="MinionPro-Regular" w:hAnsi="Times New Roman" w:cs="Times New Roman"/>
              </w:rPr>
              <w:t xml:space="preserve">Discuss the challenges of </w:t>
            </w:r>
            <w:r w:rsidR="00EF0600">
              <w:rPr>
                <w:rFonts w:ascii="Times New Roman" w:eastAsia="MinionPro-Regular" w:hAnsi="Times New Roman" w:cs="Times New Roman"/>
              </w:rPr>
              <w:t xml:space="preserve"> </w:t>
            </w:r>
            <w:r w:rsidRPr="003A2A6B">
              <w:rPr>
                <w:rFonts w:ascii="Times New Roman" w:eastAsia="MinionPro-Regular" w:hAnsi="Times New Roman" w:cs="Times New Roman"/>
              </w:rPr>
              <w:t>long term dependencies</w:t>
            </w:r>
          </w:p>
        </w:tc>
        <w:tc>
          <w:tcPr>
            <w:tcW w:w="715" w:type="dxa"/>
          </w:tcPr>
          <w:p w:rsidR="00C27B37" w:rsidRPr="003A2A6B" w:rsidRDefault="005D749F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EF06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C27B37" w:rsidRPr="003A2A6B" w:rsidRDefault="00E20B89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K2</w:t>
            </w:r>
          </w:p>
        </w:tc>
      </w:tr>
      <w:tr w:rsidR="00C27B37" w:rsidRPr="003A2A6B" w:rsidTr="000C107D"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A24995" w:rsidRPr="003A2A6B" w:rsidRDefault="005D749F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Discuss about LSTM architecture in detail.</w:t>
            </w:r>
          </w:p>
        </w:tc>
        <w:tc>
          <w:tcPr>
            <w:tcW w:w="715" w:type="dxa"/>
          </w:tcPr>
          <w:p w:rsidR="00C27B37" w:rsidRPr="003A2A6B" w:rsidRDefault="005D749F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C27B37" w:rsidRPr="003A2A6B" w:rsidRDefault="00E20B89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0A6E96">
              <w:rPr>
                <w:rFonts w:ascii="Times New Roman" w:hAnsi="Times New Roman" w:cs="Times New Roman"/>
              </w:rPr>
              <w:t>2</w:t>
            </w:r>
          </w:p>
        </w:tc>
      </w:tr>
      <w:tr w:rsidR="00D26941" w:rsidRPr="003A2A6B" w:rsidTr="004E0A40">
        <w:tc>
          <w:tcPr>
            <w:tcW w:w="9643" w:type="dxa"/>
            <w:gridSpan w:val="8"/>
          </w:tcPr>
          <w:p w:rsidR="00D26941" w:rsidRPr="003A2A6B" w:rsidRDefault="00D26941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 xml:space="preserve">UNIT </w:t>
            </w:r>
            <w:r w:rsidR="00202EA4" w:rsidRPr="003A2A6B">
              <w:rPr>
                <w:rFonts w:ascii="Times New Roman" w:hAnsi="Times New Roman" w:cs="Times New Roman"/>
              </w:rPr>
              <w:t>–</w:t>
            </w:r>
            <w:r w:rsidRPr="003A2A6B">
              <w:rPr>
                <w:rFonts w:ascii="Times New Roman" w:hAnsi="Times New Roman" w:cs="Times New Roman"/>
              </w:rPr>
              <w:t xml:space="preserve"> IV</w:t>
            </w:r>
          </w:p>
        </w:tc>
      </w:tr>
      <w:tr w:rsidR="00C27B37" w:rsidRPr="003A2A6B" w:rsidTr="000C107D"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C27B37" w:rsidRPr="003A2A6B" w:rsidRDefault="001C2125" w:rsidP="009528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1C2125">
              <w:rPr>
                <w:rFonts w:ascii="Times New Roman" w:hAnsi="Times New Roman" w:cs="Times New Roman"/>
              </w:rPr>
              <w:t>iscuss the application of the visual attention approach for image captioning</w:t>
            </w:r>
          </w:p>
        </w:tc>
        <w:tc>
          <w:tcPr>
            <w:tcW w:w="715" w:type="dxa"/>
          </w:tcPr>
          <w:p w:rsidR="00C27B37" w:rsidRPr="003A2A6B" w:rsidRDefault="003A2A6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1016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C27B37" w:rsidRPr="003A2A6B" w:rsidRDefault="00A3178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0A6E96">
              <w:rPr>
                <w:rFonts w:ascii="Times New Roman" w:hAnsi="Times New Roman" w:cs="Times New Roman"/>
              </w:rPr>
              <w:t>3</w:t>
            </w:r>
          </w:p>
        </w:tc>
      </w:tr>
      <w:tr w:rsidR="00C27B37" w:rsidRPr="003A2A6B" w:rsidTr="000C107D"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C27B37" w:rsidRPr="003A2A6B" w:rsidRDefault="003A2A6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Explain the working of Neural Turing machine with a neat diagram</w:t>
            </w:r>
          </w:p>
        </w:tc>
        <w:tc>
          <w:tcPr>
            <w:tcW w:w="715" w:type="dxa"/>
          </w:tcPr>
          <w:p w:rsidR="00C27B37" w:rsidRPr="003A2A6B" w:rsidRDefault="003A2A6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1016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C27B37" w:rsidRPr="003A2A6B" w:rsidRDefault="00A3178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K2</w:t>
            </w:r>
          </w:p>
        </w:tc>
      </w:tr>
      <w:tr w:rsidR="00D26941" w:rsidRPr="003A2A6B" w:rsidTr="00055352">
        <w:tc>
          <w:tcPr>
            <w:tcW w:w="9643" w:type="dxa"/>
            <w:gridSpan w:val="8"/>
          </w:tcPr>
          <w:p w:rsidR="00D26941" w:rsidRPr="003A2A6B" w:rsidRDefault="000C107D" w:rsidP="009528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(</w:t>
            </w:r>
            <w:r w:rsidR="00D26941" w:rsidRPr="003A2A6B">
              <w:rPr>
                <w:rFonts w:ascii="Times New Roman" w:hAnsi="Times New Roman" w:cs="Times New Roman"/>
              </w:rPr>
              <w:t>OR</w:t>
            </w:r>
            <w:r w:rsidRPr="003A2A6B">
              <w:rPr>
                <w:rFonts w:ascii="Times New Roman" w:hAnsi="Times New Roman" w:cs="Times New Roman"/>
              </w:rPr>
              <w:t>)</w:t>
            </w:r>
          </w:p>
        </w:tc>
      </w:tr>
      <w:tr w:rsidR="00C27B37" w:rsidRPr="003A2A6B" w:rsidTr="009528C7">
        <w:trPr>
          <w:trHeight w:val="443"/>
        </w:trPr>
        <w:tc>
          <w:tcPr>
            <w:tcW w:w="378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" w:type="dxa"/>
          </w:tcPr>
          <w:p w:rsidR="00C27B37" w:rsidRPr="003A2A6B" w:rsidRDefault="00C27B37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C27B37" w:rsidRPr="003A2A6B" w:rsidRDefault="005D749F" w:rsidP="005D749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What is GAN? Explain the process of  generating image data with GAN</w:t>
            </w:r>
          </w:p>
        </w:tc>
        <w:tc>
          <w:tcPr>
            <w:tcW w:w="715" w:type="dxa"/>
          </w:tcPr>
          <w:p w:rsidR="00C27B37" w:rsidRPr="003A2A6B" w:rsidRDefault="003A2A6B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  <w:gridSpan w:val="2"/>
          </w:tcPr>
          <w:p w:rsidR="00C27B37" w:rsidRPr="003A2A6B" w:rsidRDefault="00A2499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1016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C27B37" w:rsidRPr="003A2A6B" w:rsidRDefault="00A31785" w:rsidP="009528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1C2125">
              <w:rPr>
                <w:rFonts w:ascii="Times New Roman" w:hAnsi="Times New Roman" w:cs="Times New Roman"/>
              </w:rPr>
              <w:t>3</w:t>
            </w:r>
          </w:p>
        </w:tc>
      </w:tr>
      <w:tr w:rsidR="005D749F" w:rsidRPr="003A2A6B" w:rsidTr="000C107D">
        <w:tc>
          <w:tcPr>
            <w:tcW w:w="378" w:type="dxa"/>
          </w:tcPr>
          <w:p w:rsidR="005D749F" w:rsidRPr="003A2A6B" w:rsidRDefault="005D749F" w:rsidP="005D749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5D749F" w:rsidRPr="003A2A6B" w:rsidRDefault="005D749F" w:rsidP="005D74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5D749F" w:rsidRPr="003A2A6B" w:rsidRDefault="005D749F" w:rsidP="005D74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Discuss the limitations of Neural Networks</w:t>
            </w:r>
          </w:p>
        </w:tc>
        <w:tc>
          <w:tcPr>
            <w:tcW w:w="715" w:type="dxa"/>
          </w:tcPr>
          <w:p w:rsidR="005D749F" w:rsidRPr="003A2A6B" w:rsidRDefault="003A2A6B" w:rsidP="005D74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gridSpan w:val="2"/>
          </w:tcPr>
          <w:p w:rsidR="005D749F" w:rsidRPr="003A2A6B" w:rsidRDefault="005D749F" w:rsidP="005D74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</w:t>
            </w:r>
            <w:r w:rsidR="00EF06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5D749F" w:rsidRPr="003A2A6B" w:rsidRDefault="005D749F" w:rsidP="005D74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K</w:t>
            </w:r>
            <w:r w:rsidR="0010167F">
              <w:rPr>
                <w:rFonts w:ascii="Times New Roman" w:hAnsi="Times New Roman" w:cs="Times New Roman"/>
              </w:rPr>
              <w:t>4</w:t>
            </w:r>
          </w:p>
        </w:tc>
      </w:tr>
    </w:tbl>
    <w:p w:rsidR="003A4471" w:rsidRPr="003A2A6B" w:rsidRDefault="003A4471" w:rsidP="009528C7">
      <w:pPr>
        <w:rPr>
          <w:rFonts w:ascii="Times New Roman" w:hAnsi="Times New Roman" w:cs="Times New Roman"/>
        </w:rPr>
      </w:pPr>
    </w:p>
    <w:p w:rsidR="003679DB" w:rsidRPr="003A2A6B" w:rsidRDefault="003679DB" w:rsidP="009528C7">
      <w:pPr>
        <w:rPr>
          <w:rFonts w:ascii="Times New Roman" w:hAnsi="Times New Roman" w:cs="Times New Roman"/>
          <w:noProof/>
        </w:rPr>
      </w:pPr>
    </w:p>
    <w:p w:rsidR="00105C62" w:rsidRPr="003A2A6B" w:rsidRDefault="00105C62" w:rsidP="009528C7">
      <w:pPr>
        <w:rPr>
          <w:rFonts w:ascii="Times New Roman" w:hAnsi="Times New Roman" w:cs="Times New Roman"/>
          <w:noProof/>
        </w:rPr>
      </w:pPr>
    </w:p>
    <w:p w:rsidR="00105C62" w:rsidRPr="003A2A6B" w:rsidRDefault="00105C62" w:rsidP="009528C7">
      <w:pPr>
        <w:rPr>
          <w:rFonts w:ascii="Times New Roman" w:hAnsi="Times New Roman" w:cs="Times New Roman"/>
          <w:noProof/>
        </w:rPr>
      </w:pPr>
    </w:p>
    <w:p w:rsidR="00105C62" w:rsidRPr="003A2A6B" w:rsidRDefault="00105C62" w:rsidP="009528C7">
      <w:pPr>
        <w:rPr>
          <w:rFonts w:ascii="Times New Roman" w:hAnsi="Times New Roman" w:cs="Times New Roman"/>
          <w:noProof/>
        </w:rPr>
      </w:pPr>
    </w:p>
    <w:p w:rsidR="00105C62" w:rsidRPr="003A2A6B" w:rsidRDefault="00105C62" w:rsidP="009528C7">
      <w:pPr>
        <w:rPr>
          <w:rFonts w:ascii="Times New Roman" w:hAnsi="Times New Roman" w:cs="Times New Roman"/>
          <w:noProof/>
        </w:rPr>
      </w:pPr>
    </w:p>
    <w:p w:rsidR="00105C62" w:rsidRPr="003A2A6B" w:rsidRDefault="00105C62" w:rsidP="009528C7">
      <w:pPr>
        <w:rPr>
          <w:rFonts w:ascii="Times New Roman" w:hAnsi="Times New Roman" w:cs="Times New Roman"/>
          <w:noProof/>
        </w:rPr>
      </w:pPr>
    </w:p>
    <w:p w:rsidR="00105C62" w:rsidRPr="003A2A6B" w:rsidRDefault="00105C62" w:rsidP="009528C7">
      <w:pPr>
        <w:rPr>
          <w:rFonts w:ascii="Times New Roman" w:hAnsi="Times New Roman" w:cs="Times New Roman"/>
          <w:noProof/>
        </w:rPr>
      </w:pPr>
    </w:p>
    <w:p w:rsidR="00105C62" w:rsidRPr="003A2A6B" w:rsidRDefault="00105C62" w:rsidP="009528C7">
      <w:pPr>
        <w:rPr>
          <w:rFonts w:ascii="Times New Roman" w:hAnsi="Times New Roman" w:cs="Times New Roman"/>
          <w:noProof/>
        </w:rPr>
      </w:pPr>
    </w:p>
    <w:p w:rsidR="003679DB" w:rsidRPr="003A2A6B" w:rsidRDefault="003679DB" w:rsidP="009528C7">
      <w:pPr>
        <w:rPr>
          <w:rFonts w:ascii="Times New Roman" w:hAnsi="Times New Roman" w:cs="Times New Roman"/>
        </w:rPr>
      </w:pPr>
    </w:p>
    <w:p w:rsidR="003679DB" w:rsidRPr="003A2A6B" w:rsidRDefault="003679DB" w:rsidP="009528C7">
      <w:pPr>
        <w:rPr>
          <w:rFonts w:ascii="Times New Roman" w:hAnsi="Times New Roman" w:cs="Times New Roman"/>
        </w:rPr>
      </w:pPr>
    </w:p>
    <w:p w:rsidR="0061280B" w:rsidRPr="003A2A6B" w:rsidRDefault="0061280B" w:rsidP="009528C7">
      <w:pPr>
        <w:rPr>
          <w:rFonts w:ascii="Times New Roman" w:hAnsi="Times New Roman" w:cs="Times New Roman"/>
        </w:rPr>
      </w:pPr>
    </w:p>
    <w:p w:rsidR="0061280B" w:rsidRPr="003A2A6B" w:rsidRDefault="0061280B" w:rsidP="009528C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639"/>
        <w:tblW w:w="0" w:type="auto"/>
        <w:tblLook w:val="04A0"/>
      </w:tblPr>
      <w:tblGrid>
        <w:gridCol w:w="2358"/>
        <w:gridCol w:w="3780"/>
        <w:gridCol w:w="3492"/>
      </w:tblGrid>
      <w:tr w:rsidR="0010167F" w:rsidRPr="003A2A6B" w:rsidTr="0010167F">
        <w:tc>
          <w:tcPr>
            <w:tcW w:w="2358" w:type="dxa"/>
          </w:tcPr>
          <w:p w:rsidR="0010167F" w:rsidRPr="003A2A6B" w:rsidRDefault="0010167F" w:rsidP="0010167F">
            <w:pPr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3780" w:type="dxa"/>
          </w:tcPr>
          <w:p w:rsidR="0010167F" w:rsidRPr="003A2A6B" w:rsidRDefault="0010167F" w:rsidP="001016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Name in Capitals</w:t>
            </w:r>
          </w:p>
        </w:tc>
        <w:tc>
          <w:tcPr>
            <w:tcW w:w="3492" w:type="dxa"/>
          </w:tcPr>
          <w:p w:rsidR="0010167F" w:rsidRPr="003A2A6B" w:rsidRDefault="0010167F" w:rsidP="001016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Signature with Date</w:t>
            </w:r>
          </w:p>
        </w:tc>
      </w:tr>
      <w:tr w:rsidR="0010167F" w:rsidRPr="003A2A6B" w:rsidTr="0010167F">
        <w:tc>
          <w:tcPr>
            <w:tcW w:w="2358" w:type="dxa"/>
          </w:tcPr>
          <w:p w:rsidR="0010167F" w:rsidRPr="003A2A6B" w:rsidRDefault="0010167F" w:rsidP="0010167F">
            <w:pPr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Course Coordinator</w:t>
            </w:r>
          </w:p>
        </w:tc>
        <w:tc>
          <w:tcPr>
            <w:tcW w:w="3780" w:type="dxa"/>
          </w:tcPr>
          <w:p w:rsidR="0010167F" w:rsidRPr="003A2A6B" w:rsidRDefault="0010167F" w:rsidP="001016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2" w:type="dxa"/>
          </w:tcPr>
          <w:p w:rsidR="0010167F" w:rsidRPr="003A2A6B" w:rsidRDefault="0010167F" w:rsidP="001016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167F" w:rsidRPr="003A2A6B" w:rsidTr="0010167F">
        <w:tc>
          <w:tcPr>
            <w:tcW w:w="2358" w:type="dxa"/>
          </w:tcPr>
          <w:p w:rsidR="0010167F" w:rsidRPr="003A2A6B" w:rsidRDefault="0010167F" w:rsidP="0010167F">
            <w:pPr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Program Coordinator</w:t>
            </w:r>
          </w:p>
        </w:tc>
        <w:tc>
          <w:tcPr>
            <w:tcW w:w="3780" w:type="dxa"/>
          </w:tcPr>
          <w:p w:rsidR="0010167F" w:rsidRPr="003A2A6B" w:rsidRDefault="0010167F" w:rsidP="001016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2" w:type="dxa"/>
          </w:tcPr>
          <w:p w:rsidR="0010167F" w:rsidRPr="003A2A6B" w:rsidRDefault="0010167F" w:rsidP="001016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167F" w:rsidRPr="003A2A6B" w:rsidTr="0010167F">
        <w:tc>
          <w:tcPr>
            <w:tcW w:w="2358" w:type="dxa"/>
          </w:tcPr>
          <w:p w:rsidR="0010167F" w:rsidRPr="003A2A6B" w:rsidRDefault="0010167F" w:rsidP="0010167F">
            <w:pPr>
              <w:rPr>
                <w:rFonts w:ascii="Times New Roman" w:hAnsi="Times New Roman" w:cs="Times New Roman"/>
              </w:rPr>
            </w:pPr>
            <w:r w:rsidRPr="003A2A6B">
              <w:rPr>
                <w:rFonts w:ascii="Times New Roman" w:hAnsi="Times New Roman" w:cs="Times New Roman"/>
              </w:rPr>
              <w:t>Head of the Department</w:t>
            </w:r>
          </w:p>
        </w:tc>
        <w:tc>
          <w:tcPr>
            <w:tcW w:w="3780" w:type="dxa"/>
          </w:tcPr>
          <w:p w:rsidR="0010167F" w:rsidRPr="003A2A6B" w:rsidRDefault="0010167F" w:rsidP="001016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92" w:type="dxa"/>
          </w:tcPr>
          <w:p w:rsidR="0010167F" w:rsidRPr="003A2A6B" w:rsidRDefault="0010167F" w:rsidP="001016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61280B" w:rsidRPr="003A2A6B" w:rsidRDefault="0061280B" w:rsidP="009528C7">
      <w:pPr>
        <w:rPr>
          <w:rFonts w:ascii="Times New Roman" w:hAnsi="Times New Roman" w:cs="Times New Roman"/>
        </w:rPr>
      </w:pPr>
    </w:p>
    <w:sectPr w:rsidR="0061280B" w:rsidRPr="003A2A6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04048"/>
    <w:multiLevelType w:val="hybridMultilevel"/>
    <w:tmpl w:val="E5929636"/>
    <w:lvl w:ilvl="0" w:tplc="3CCE16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67440D7"/>
    <w:multiLevelType w:val="hybridMultilevel"/>
    <w:tmpl w:val="7536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F15CC4"/>
    <w:rsid w:val="000022A3"/>
    <w:rsid w:val="0001512D"/>
    <w:rsid w:val="00052A7E"/>
    <w:rsid w:val="000A404C"/>
    <w:rsid w:val="000A6E96"/>
    <w:rsid w:val="000B3E94"/>
    <w:rsid w:val="000C107D"/>
    <w:rsid w:val="000C2037"/>
    <w:rsid w:val="0010167F"/>
    <w:rsid w:val="00105C62"/>
    <w:rsid w:val="00122075"/>
    <w:rsid w:val="00160499"/>
    <w:rsid w:val="001611A4"/>
    <w:rsid w:val="0018477D"/>
    <w:rsid w:val="0019493C"/>
    <w:rsid w:val="001C2125"/>
    <w:rsid w:val="001D0262"/>
    <w:rsid w:val="001F107A"/>
    <w:rsid w:val="001F1427"/>
    <w:rsid w:val="00202EA4"/>
    <w:rsid w:val="002131D3"/>
    <w:rsid w:val="002262BD"/>
    <w:rsid w:val="00247FA5"/>
    <w:rsid w:val="002647F9"/>
    <w:rsid w:val="00297280"/>
    <w:rsid w:val="003019BC"/>
    <w:rsid w:val="003679DB"/>
    <w:rsid w:val="003A2A6B"/>
    <w:rsid w:val="003A4471"/>
    <w:rsid w:val="003C6E0E"/>
    <w:rsid w:val="004102B2"/>
    <w:rsid w:val="0044444D"/>
    <w:rsid w:val="00455644"/>
    <w:rsid w:val="00477177"/>
    <w:rsid w:val="004C2371"/>
    <w:rsid w:val="0059527D"/>
    <w:rsid w:val="005D749F"/>
    <w:rsid w:val="0061280B"/>
    <w:rsid w:val="007C1F7A"/>
    <w:rsid w:val="007C55B9"/>
    <w:rsid w:val="008239B0"/>
    <w:rsid w:val="00823B3D"/>
    <w:rsid w:val="00832C8F"/>
    <w:rsid w:val="00834874"/>
    <w:rsid w:val="00841B2F"/>
    <w:rsid w:val="00871CDD"/>
    <w:rsid w:val="008D2CED"/>
    <w:rsid w:val="008E7766"/>
    <w:rsid w:val="009117EA"/>
    <w:rsid w:val="00932B0A"/>
    <w:rsid w:val="009528C7"/>
    <w:rsid w:val="009B10A3"/>
    <w:rsid w:val="00A01A4B"/>
    <w:rsid w:val="00A24995"/>
    <w:rsid w:val="00A31785"/>
    <w:rsid w:val="00B00609"/>
    <w:rsid w:val="00B11941"/>
    <w:rsid w:val="00B83EC3"/>
    <w:rsid w:val="00BA2153"/>
    <w:rsid w:val="00BC1B67"/>
    <w:rsid w:val="00BE6C11"/>
    <w:rsid w:val="00C22E16"/>
    <w:rsid w:val="00C27B37"/>
    <w:rsid w:val="00CA6FAC"/>
    <w:rsid w:val="00D26941"/>
    <w:rsid w:val="00D87637"/>
    <w:rsid w:val="00DE15DA"/>
    <w:rsid w:val="00DF6ACF"/>
    <w:rsid w:val="00E04C2D"/>
    <w:rsid w:val="00E20B89"/>
    <w:rsid w:val="00EB579A"/>
    <w:rsid w:val="00EF0600"/>
    <w:rsid w:val="00F07EFC"/>
    <w:rsid w:val="00F15CC4"/>
    <w:rsid w:val="00F376F8"/>
    <w:rsid w:val="00F63085"/>
    <w:rsid w:val="00FC0E79"/>
    <w:rsid w:val="00FE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10</cp:revision>
  <dcterms:created xsi:type="dcterms:W3CDTF">2023-07-05T06:02:00Z</dcterms:created>
  <dcterms:modified xsi:type="dcterms:W3CDTF">2023-07-10T06:25:00Z</dcterms:modified>
</cp:coreProperties>
</file>