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AFE2" w14:textId="2FBEA16C" w:rsidR="006D34A7" w:rsidRDefault="00000000" w:rsidP="006D34A7">
      <w:pPr>
        <w:spacing w:before="77" w:line="360" w:lineRule="auto"/>
        <w:ind w:left="4581" w:right="2063" w:hanging="639"/>
        <w:rPr>
          <w:b/>
          <w:bCs/>
          <w:sz w:val="24"/>
          <w:szCs w:val="24"/>
        </w:rPr>
      </w:pPr>
      <w:r>
        <w:rPr>
          <w:noProof/>
        </w:rPr>
        <w:drawing>
          <wp:anchor distT="0" distB="0" distL="0" distR="0" simplePos="0" relativeHeight="15729152" behindDoc="0" locked="0" layoutInCell="1" allowOverlap="1" wp14:anchorId="6CE3F222" wp14:editId="7FCCEB79">
            <wp:simplePos x="0" y="0"/>
            <wp:positionH relativeFrom="page">
              <wp:posOffset>371475</wp:posOffset>
            </wp:positionH>
            <wp:positionV relativeFrom="paragraph">
              <wp:posOffset>50545</wp:posOffset>
            </wp:positionV>
            <wp:extent cx="1081363" cy="505404"/>
            <wp:effectExtent l="0" t="0" r="0" b="0"/>
            <wp:wrapNone/>
            <wp:docPr id="1" name="image1.jpeg"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81363" cy="505404"/>
                    </a:xfrm>
                    <a:prstGeom prst="rect">
                      <a:avLst/>
                    </a:prstGeom>
                  </pic:spPr>
                </pic:pic>
              </a:graphicData>
            </a:graphic>
          </wp:anchor>
        </w:drawing>
      </w:r>
      <w:r w:rsidR="006D34A7" w:rsidRPr="006D34A7">
        <w:t xml:space="preserve"> </w:t>
      </w:r>
      <w:r w:rsidR="006D34A7">
        <w:t xml:space="preserve">             </w:t>
      </w:r>
      <w:r w:rsidR="006D34A7" w:rsidRPr="006D34A7">
        <w:rPr>
          <w:b/>
          <w:bCs/>
          <w:sz w:val="24"/>
          <w:szCs w:val="24"/>
        </w:rPr>
        <w:t xml:space="preserve">REGRESSION </w:t>
      </w:r>
    </w:p>
    <w:p w14:paraId="2F785A82" w14:textId="0F3FBFBC" w:rsidR="00864A0E" w:rsidRPr="006D34A7" w:rsidRDefault="006D34A7" w:rsidP="006D34A7">
      <w:pPr>
        <w:spacing w:before="77" w:line="360" w:lineRule="auto"/>
        <w:ind w:left="4581" w:right="2063" w:hanging="639"/>
        <w:rPr>
          <w:b/>
          <w:bCs/>
          <w:sz w:val="24"/>
          <w:szCs w:val="24"/>
        </w:rPr>
      </w:pPr>
      <w:r w:rsidRPr="006D34A7">
        <w:rPr>
          <w:b/>
          <w:bCs/>
          <w:sz w:val="24"/>
          <w:szCs w:val="24"/>
        </w:rPr>
        <w:t xml:space="preserve">BIKE </w:t>
      </w:r>
      <w:proofErr w:type="gramStart"/>
      <w:r w:rsidRPr="006D34A7">
        <w:rPr>
          <w:b/>
          <w:bCs/>
          <w:sz w:val="24"/>
          <w:szCs w:val="24"/>
        </w:rPr>
        <w:t xml:space="preserve">RENTS </w:t>
      </w:r>
      <w:r>
        <w:rPr>
          <w:b/>
          <w:bCs/>
          <w:sz w:val="24"/>
          <w:szCs w:val="24"/>
        </w:rPr>
        <w:t xml:space="preserve"> </w:t>
      </w:r>
      <w:r w:rsidRPr="006D34A7">
        <w:rPr>
          <w:b/>
          <w:bCs/>
          <w:sz w:val="24"/>
          <w:szCs w:val="24"/>
        </w:rPr>
        <w:t>FOR</w:t>
      </w:r>
      <w:proofErr w:type="gramEnd"/>
      <w:r w:rsidRPr="006D34A7">
        <w:rPr>
          <w:b/>
          <w:bCs/>
          <w:sz w:val="24"/>
          <w:szCs w:val="24"/>
        </w:rPr>
        <w:t xml:space="preserve"> THE DAY</w:t>
      </w:r>
    </w:p>
    <w:p w14:paraId="28F6E0AA" w14:textId="77777777" w:rsidR="006D34A7" w:rsidRDefault="00000000">
      <w:pPr>
        <w:spacing w:line="362" w:lineRule="auto"/>
        <w:ind w:left="3275" w:right="1715" w:hanging="2"/>
        <w:jc w:val="center"/>
        <w:rPr>
          <w:b/>
          <w:sz w:val="25"/>
        </w:rPr>
      </w:pPr>
      <w:r>
        <w:rPr>
          <w:i/>
          <w:sz w:val="25"/>
        </w:rPr>
        <w:t>Deep Learning Group Project Report Submitted by</w:t>
      </w:r>
      <w:r>
        <w:rPr>
          <w:i/>
          <w:spacing w:val="1"/>
          <w:sz w:val="25"/>
        </w:rPr>
        <w:t xml:space="preserve"> </w:t>
      </w:r>
    </w:p>
    <w:p w14:paraId="0EEA46E9" w14:textId="77777777" w:rsidR="006D34A7" w:rsidRDefault="006D34A7">
      <w:pPr>
        <w:spacing w:line="362" w:lineRule="auto"/>
        <w:ind w:left="3275" w:right="1715" w:hanging="2"/>
        <w:jc w:val="center"/>
        <w:rPr>
          <w:b/>
          <w:spacing w:val="1"/>
          <w:sz w:val="25"/>
        </w:rPr>
      </w:pPr>
      <w:r>
        <w:rPr>
          <w:b/>
          <w:sz w:val="25"/>
        </w:rPr>
        <w:t>Mounica Kaumudi</w:t>
      </w:r>
      <w:r w:rsidR="00000000">
        <w:rPr>
          <w:b/>
          <w:sz w:val="25"/>
        </w:rPr>
        <w:t xml:space="preserve"> (208W1A12</w:t>
      </w:r>
      <w:r>
        <w:rPr>
          <w:b/>
          <w:sz w:val="25"/>
        </w:rPr>
        <w:t>73</w:t>
      </w:r>
      <w:r w:rsidR="00000000">
        <w:rPr>
          <w:b/>
          <w:sz w:val="25"/>
        </w:rPr>
        <w:t>)</w:t>
      </w:r>
      <w:r w:rsidR="00000000">
        <w:rPr>
          <w:b/>
          <w:spacing w:val="1"/>
          <w:sz w:val="25"/>
        </w:rPr>
        <w:t xml:space="preserve"> </w:t>
      </w:r>
    </w:p>
    <w:p w14:paraId="61B89812" w14:textId="29752A73" w:rsidR="006D34A7" w:rsidRDefault="006D34A7">
      <w:pPr>
        <w:spacing w:line="362" w:lineRule="auto"/>
        <w:ind w:left="3275" w:right="1715" w:hanging="2"/>
        <w:jc w:val="center"/>
        <w:rPr>
          <w:b/>
          <w:sz w:val="25"/>
        </w:rPr>
      </w:pPr>
      <w:proofErr w:type="spellStart"/>
      <w:proofErr w:type="gramStart"/>
      <w:r>
        <w:rPr>
          <w:b/>
          <w:sz w:val="25"/>
        </w:rPr>
        <w:t>P.Likitha</w:t>
      </w:r>
      <w:proofErr w:type="spellEnd"/>
      <w:proofErr w:type="gramEnd"/>
      <w:r>
        <w:rPr>
          <w:b/>
          <w:sz w:val="25"/>
        </w:rPr>
        <w:t xml:space="preserve">  </w:t>
      </w:r>
      <w:r w:rsidR="00000000">
        <w:rPr>
          <w:b/>
          <w:sz w:val="25"/>
        </w:rPr>
        <w:t>(208W1A12</w:t>
      </w:r>
      <w:r>
        <w:rPr>
          <w:b/>
          <w:sz w:val="25"/>
        </w:rPr>
        <w:t>B2</w:t>
      </w:r>
      <w:r w:rsidR="00000000">
        <w:rPr>
          <w:b/>
          <w:sz w:val="25"/>
        </w:rPr>
        <w:t>)</w:t>
      </w:r>
    </w:p>
    <w:p w14:paraId="37350318" w14:textId="20366475" w:rsidR="00864A0E" w:rsidRDefault="00000000">
      <w:pPr>
        <w:spacing w:line="362" w:lineRule="auto"/>
        <w:ind w:left="3275" w:right="1715" w:hanging="2"/>
        <w:jc w:val="center"/>
        <w:rPr>
          <w:b/>
          <w:sz w:val="25"/>
        </w:rPr>
      </w:pPr>
      <w:r>
        <w:rPr>
          <w:b/>
          <w:spacing w:val="-59"/>
          <w:sz w:val="25"/>
        </w:rPr>
        <w:t xml:space="preserve"> </w:t>
      </w:r>
      <w:proofErr w:type="spellStart"/>
      <w:r w:rsidR="006D34A7">
        <w:rPr>
          <w:b/>
          <w:sz w:val="25"/>
        </w:rPr>
        <w:t>Potluru</w:t>
      </w:r>
      <w:proofErr w:type="spellEnd"/>
      <w:r w:rsidR="006D34A7">
        <w:rPr>
          <w:b/>
          <w:sz w:val="25"/>
        </w:rPr>
        <w:t xml:space="preserve"> Sri Sashank</w:t>
      </w:r>
      <w:r>
        <w:rPr>
          <w:b/>
          <w:sz w:val="25"/>
        </w:rPr>
        <w:t>(208W1A12</w:t>
      </w:r>
      <w:r w:rsidR="006D34A7">
        <w:rPr>
          <w:b/>
          <w:sz w:val="25"/>
        </w:rPr>
        <w:t>B3</w:t>
      </w:r>
      <w:r>
        <w:rPr>
          <w:b/>
          <w:sz w:val="25"/>
        </w:rPr>
        <w:t>)</w:t>
      </w:r>
    </w:p>
    <w:p w14:paraId="07C48FB5" w14:textId="77777777" w:rsidR="00864A0E" w:rsidRDefault="00864A0E">
      <w:pPr>
        <w:pStyle w:val="BodyText"/>
        <w:rPr>
          <w:b/>
          <w:sz w:val="20"/>
        </w:rPr>
      </w:pPr>
    </w:p>
    <w:p w14:paraId="1AC9BA05" w14:textId="77777777" w:rsidR="00864A0E" w:rsidRDefault="00864A0E">
      <w:pPr>
        <w:pStyle w:val="BodyText"/>
        <w:rPr>
          <w:b/>
          <w:sz w:val="20"/>
        </w:rPr>
      </w:pPr>
    </w:p>
    <w:p w14:paraId="47F20C2F" w14:textId="77777777" w:rsidR="00864A0E" w:rsidRDefault="00864A0E">
      <w:pPr>
        <w:pStyle w:val="BodyText"/>
        <w:rPr>
          <w:b/>
          <w:sz w:val="20"/>
        </w:rPr>
      </w:pPr>
    </w:p>
    <w:p w14:paraId="2BCA5406" w14:textId="77777777" w:rsidR="00864A0E" w:rsidRDefault="00864A0E">
      <w:pPr>
        <w:pStyle w:val="BodyText"/>
        <w:rPr>
          <w:b/>
          <w:sz w:val="20"/>
        </w:rPr>
      </w:pPr>
    </w:p>
    <w:p w14:paraId="0C0621B4" w14:textId="77777777" w:rsidR="00864A0E" w:rsidRDefault="00000000">
      <w:pPr>
        <w:pStyle w:val="BodyText"/>
        <w:spacing w:before="10"/>
        <w:rPr>
          <w:b/>
          <w:sz w:val="28"/>
        </w:rPr>
      </w:pPr>
      <w:r>
        <w:rPr>
          <w:noProof/>
        </w:rPr>
        <w:drawing>
          <wp:anchor distT="0" distB="0" distL="0" distR="0" simplePos="0" relativeHeight="251658240" behindDoc="0" locked="0" layoutInCell="1" allowOverlap="1" wp14:anchorId="73727B2A" wp14:editId="09EBDDFE">
            <wp:simplePos x="0" y="0"/>
            <wp:positionH relativeFrom="page">
              <wp:posOffset>3371850</wp:posOffset>
            </wp:positionH>
            <wp:positionV relativeFrom="paragraph">
              <wp:posOffset>235598</wp:posOffset>
            </wp:positionV>
            <wp:extent cx="1484294" cy="1748027"/>
            <wp:effectExtent l="0" t="0" r="0" b="0"/>
            <wp:wrapTopAndBottom/>
            <wp:docPr id="3" name="image2.jpe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484294" cy="1748027"/>
                    </a:xfrm>
                    <a:prstGeom prst="rect">
                      <a:avLst/>
                    </a:prstGeom>
                  </pic:spPr>
                </pic:pic>
              </a:graphicData>
            </a:graphic>
          </wp:anchor>
        </w:drawing>
      </w:r>
    </w:p>
    <w:p w14:paraId="6247C0B8" w14:textId="77777777" w:rsidR="00864A0E" w:rsidRDefault="00864A0E">
      <w:pPr>
        <w:pStyle w:val="BodyText"/>
        <w:rPr>
          <w:b/>
          <w:sz w:val="28"/>
        </w:rPr>
      </w:pPr>
    </w:p>
    <w:p w14:paraId="75B933DF" w14:textId="77777777" w:rsidR="00864A0E" w:rsidRDefault="00864A0E">
      <w:pPr>
        <w:pStyle w:val="BodyText"/>
        <w:rPr>
          <w:b/>
          <w:sz w:val="28"/>
        </w:rPr>
      </w:pPr>
    </w:p>
    <w:p w14:paraId="5D07FAD4" w14:textId="77777777" w:rsidR="00864A0E" w:rsidRDefault="00864A0E">
      <w:pPr>
        <w:pStyle w:val="BodyText"/>
        <w:spacing w:before="4"/>
        <w:rPr>
          <w:b/>
          <w:sz w:val="28"/>
        </w:rPr>
      </w:pPr>
    </w:p>
    <w:p w14:paraId="162E8AEF" w14:textId="77777777" w:rsidR="00864A0E" w:rsidRDefault="00000000">
      <w:pPr>
        <w:spacing w:line="360" w:lineRule="auto"/>
        <w:ind w:left="3006" w:right="1448"/>
        <w:jc w:val="center"/>
        <w:rPr>
          <w:b/>
          <w:sz w:val="25"/>
        </w:rPr>
      </w:pPr>
      <w:r>
        <w:rPr>
          <w:b/>
          <w:sz w:val="25"/>
        </w:rPr>
        <w:t>DEPARTMENT</w:t>
      </w:r>
      <w:r>
        <w:rPr>
          <w:b/>
          <w:spacing w:val="-7"/>
          <w:sz w:val="25"/>
        </w:rPr>
        <w:t xml:space="preserve"> </w:t>
      </w:r>
      <w:r>
        <w:rPr>
          <w:b/>
          <w:sz w:val="25"/>
        </w:rPr>
        <w:t>OF</w:t>
      </w:r>
      <w:r>
        <w:rPr>
          <w:b/>
          <w:spacing w:val="-8"/>
          <w:sz w:val="25"/>
        </w:rPr>
        <w:t xml:space="preserve"> </w:t>
      </w:r>
      <w:r>
        <w:rPr>
          <w:b/>
          <w:sz w:val="25"/>
        </w:rPr>
        <w:t>INFORMATION</w:t>
      </w:r>
      <w:r>
        <w:rPr>
          <w:b/>
          <w:spacing w:val="-6"/>
          <w:sz w:val="25"/>
        </w:rPr>
        <w:t xml:space="preserve"> </w:t>
      </w:r>
      <w:r>
        <w:rPr>
          <w:b/>
          <w:sz w:val="25"/>
        </w:rPr>
        <w:t>TECHNOLOGY</w:t>
      </w:r>
      <w:r>
        <w:rPr>
          <w:b/>
          <w:spacing w:val="-60"/>
          <w:sz w:val="25"/>
        </w:rPr>
        <w:t xml:space="preserve"> </w:t>
      </w:r>
      <w:r>
        <w:rPr>
          <w:b/>
          <w:sz w:val="25"/>
        </w:rPr>
        <w:t>V</w:t>
      </w:r>
      <w:r>
        <w:rPr>
          <w:b/>
          <w:spacing w:val="-1"/>
          <w:sz w:val="25"/>
        </w:rPr>
        <w:t xml:space="preserve"> </w:t>
      </w:r>
      <w:r>
        <w:rPr>
          <w:b/>
          <w:sz w:val="25"/>
        </w:rPr>
        <w:t>R SIDDHARTHA ENGINEERING</w:t>
      </w:r>
      <w:r>
        <w:rPr>
          <w:b/>
          <w:spacing w:val="-4"/>
          <w:sz w:val="25"/>
        </w:rPr>
        <w:t xml:space="preserve"> </w:t>
      </w:r>
      <w:r>
        <w:rPr>
          <w:b/>
          <w:sz w:val="25"/>
        </w:rPr>
        <w:t>COLLEGE</w:t>
      </w:r>
    </w:p>
    <w:p w14:paraId="1294A63A" w14:textId="77777777" w:rsidR="00864A0E" w:rsidRDefault="00000000">
      <w:pPr>
        <w:spacing w:line="285" w:lineRule="exact"/>
        <w:ind w:left="2640" w:right="1072"/>
        <w:jc w:val="center"/>
        <w:rPr>
          <w:b/>
          <w:sz w:val="25"/>
        </w:rPr>
      </w:pPr>
      <w:r>
        <w:rPr>
          <w:b/>
          <w:sz w:val="25"/>
        </w:rPr>
        <w:t>(AUTONOMOUS</w:t>
      </w:r>
      <w:r>
        <w:rPr>
          <w:b/>
          <w:spacing w:val="1"/>
          <w:sz w:val="25"/>
        </w:rPr>
        <w:t xml:space="preserve"> </w:t>
      </w:r>
      <w:r>
        <w:rPr>
          <w:b/>
          <w:sz w:val="25"/>
        </w:rPr>
        <w:t>-</w:t>
      </w:r>
      <w:r>
        <w:rPr>
          <w:b/>
          <w:spacing w:val="-2"/>
          <w:sz w:val="25"/>
        </w:rPr>
        <w:t xml:space="preserve"> </w:t>
      </w:r>
      <w:r>
        <w:rPr>
          <w:b/>
          <w:sz w:val="25"/>
        </w:rPr>
        <w:t>AFFILIATED</w:t>
      </w:r>
      <w:r>
        <w:rPr>
          <w:b/>
          <w:spacing w:val="-3"/>
          <w:sz w:val="25"/>
        </w:rPr>
        <w:t xml:space="preserve"> </w:t>
      </w:r>
      <w:r>
        <w:rPr>
          <w:b/>
          <w:sz w:val="25"/>
        </w:rPr>
        <w:t>TO</w:t>
      </w:r>
      <w:r>
        <w:rPr>
          <w:b/>
          <w:spacing w:val="-3"/>
          <w:sz w:val="25"/>
        </w:rPr>
        <w:t xml:space="preserve"> </w:t>
      </w:r>
      <w:r>
        <w:rPr>
          <w:b/>
          <w:sz w:val="25"/>
        </w:rPr>
        <w:t>JNTU-K,</w:t>
      </w:r>
      <w:r>
        <w:rPr>
          <w:b/>
          <w:spacing w:val="-1"/>
          <w:sz w:val="25"/>
        </w:rPr>
        <w:t xml:space="preserve"> </w:t>
      </w:r>
      <w:r>
        <w:rPr>
          <w:b/>
          <w:sz w:val="25"/>
        </w:rPr>
        <w:t>KAKINADA)</w:t>
      </w:r>
    </w:p>
    <w:p w14:paraId="6BB9C9C5" w14:textId="77777777" w:rsidR="00864A0E" w:rsidRDefault="00000000">
      <w:pPr>
        <w:spacing w:before="145" w:line="360" w:lineRule="auto"/>
        <w:ind w:left="4418" w:right="1919" w:hanging="572"/>
        <w:rPr>
          <w:b/>
          <w:sz w:val="25"/>
        </w:rPr>
      </w:pPr>
      <w:r>
        <w:rPr>
          <w:b/>
          <w:sz w:val="25"/>
        </w:rPr>
        <w:t>Approved</w:t>
      </w:r>
      <w:r>
        <w:rPr>
          <w:b/>
          <w:spacing w:val="-3"/>
          <w:sz w:val="25"/>
        </w:rPr>
        <w:t xml:space="preserve"> </w:t>
      </w:r>
      <w:r>
        <w:rPr>
          <w:b/>
          <w:sz w:val="25"/>
        </w:rPr>
        <w:t>by</w:t>
      </w:r>
      <w:r>
        <w:rPr>
          <w:b/>
          <w:spacing w:val="-3"/>
          <w:sz w:val="25"/>
        </w:rPr>
        <w:t xml:space="preserve"> </w:t>
      </w:r>
      <w:r>
        <w:rPr>
          <w:b/>
          <w:sz w:val="25"/>
        </w:rPr>
        <w:t>AICTE</w:t>
      </w:r>
      <w:r>
        <w:rPr>
          <w:b/>
          <w:spacing w:val="-1"/>
          <w:sz w:val="25"/>
        </w:rPr>
        <w:t xml:space="preserve"> </w:t>
      </w:r>
      <w:r>
        <w:rPr>
          <w:b/>
          <w:sz w:val="25"/>
        </w:rPr>
        <w:t>&amp; Accredited</w:t>
      </w:r>
      <w:r>
        <w:rPr>
          <w:b/>
          <w:spacing w:val="-2"/>
          <w:sz w:val="25"/>
        </w:rPr>
        <w:t xml:space="preserve"> </w:t>
      </w:r>
      <w:r>
        <w:rPr>
          <w:b/>
          <w:sz w:val="25"/>
        </w:rPr>
        <w:t>by</w:t>
      </w:r>
      <w:r>
        <w:rPr>
          <w:b/>
          <w:spacing w:val="-3"/>
          <w:sz w:val="25"/>
        </w:rPr>
        <w:t xml:space="preserve"> </w:t>
      </w:r>
      <w:r>
        <w:rPr>
          <w:b/>
          <w:sz w:val="25"/>
        </w:rPr>
        <w:t>NBA</w:t>
      </w:r>
      <w:r>
        <w:rPr>
          <w:b/>
          <w:spacing w:val="-59"/>
          <w:sz w:val="25"/>
        </w:rPr>
        <w:t xml:space="preserve"> </w:t>
      </w:r>
      <w:r>
        <w:rPr>
          <w:b/>
          <w:sz w:val="25"/>
        </w:rPr>
        <w:t>KANURU,</w:t>
      </w:r>
      <w:r>
        <w:rPr>
          <w:b/>
          <w:spacing w:val="-5"/>
          <w:sz w:val="25"/>
        </w:rPr>
        <w:t xml:space="preserve"> </w:t>
      </w:r>
      <w:r>
        <w:rPr>
          <w:b/>
          <w:sz w:val="25"/>
        </w:rPr>
        <w:t>VIJAYAWADA-7</w:t>
      </w:r>
    </w:p>
    <w:p w14:paraId="517E8E71" w14:textId="77777777" w:rsidR="00864A0E" w:rsidRDefault="00000000">
      <w:pPr>
        <w:spacing w:before="1" w:line="360" w:lineRule="auto"/>
        <w:ind w:left="5503" w:right="3349" w:hanging="591"/>
        <w:rPr>
          <w:b/>
          <w:sz w:val="25"/>
        </w:rPr>
      </w:pPr>
      <w:r>
        <w:rPr>
          <w:b/>
          <w:sz w:val="25"/>
        </w:rPr>
        <w:t>ACADEMIC YEAR</w:t>
      </w:r>
      <w:r>
        <w:rPr>
          <w:b/>
          <w:spacing w:val="-60"/>
          <w:sz w:val="25"/>
        </w:rPr>
        <w:t xml:space="preserve"> </w:t>
      </w:r>
      <w:r>
        <w:rPr>
          <w:b/>
          <w:sz w:val="25"/>
        </w:rPr>
        <w:t>(2023-24)</w:t>
      </w:r>
    </w:p>
    <w:p w14:paraId="7F2B52E6" w14:textId="77777777" w:rsidR="00864A0E" w:rsidRDefault="00864A0E">
      <w:pPr>
        <w:spacing w:line="360" w:lineRule="auto"/>
        <w:rPr>
          <w:sz w:val="25"/>
        </w:rPr>
        <w:sectPr w:rsidR="00864A0E">
          <w:type w:val="continuous"/>
          <w:pgSz w:w="12240" w:h="15840"/>
          <w:pgMar w:top="1360" w:right="1320" w:bottom="280" w:left="4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C183731" w14:textId="77777777" w:rsidR="00864A0E" w:rsidRDefault="00864A0E">
      <w:pPr>
        <w:pStyle w:val="BodyText"/>
        <w:spacing w:before="4"/>
        <w:rPr>
          <w:b/>
          <w:sz w:val="24"/>
        </w:rPr>
      </w:pPr>
    </w:p>
    <w:p w14:paraId="080A3389" w14:textId="77777777" w:rsidR="00864A0E" w:rsidRDefault="00000000">
      <w:pPr>
        <w:spacing w:before="89"/>
        <w:ind w:left="4475"/>
        <w:rPr>
          <w:b/>
          <w:sz w:val="25"/>
        </w:rPr>
      </w:pPr>
      <w:r>
        <w:rPr>
          <w:b/>
          <w:sz w:val="25"/>
        </w:rPr>
        <w:t>TABLE</w:t>
      </w:r>
      <w:r>
        <w:rPr>
          <w:b/>
          <w:spacing w:val="-1"/>
          <w:sz w:val="25"/>
        </w:rPr>
        <w:t xml:space="preserve"> </w:t>
      </w:r>
      <w:r>
        <w:rPr>
          <w:b/>
          <w:sz w:val="25"/>
        </w:rPr>
        <w:t>OF</w:t>
      </w:r>
      <w:r>
        <w:rPr>
          <w:b/>
          <w:spacing w:val="-2"/>
          <w:sz w:val="25"/>
        </w:rPr>
        <w:t xml:space="preserve"> </w:t>
      </w:r>
      <w:r>
        <w:rPr>
          <w:b/>
          <w:sz w:val="25"/>
        </w:rPr>
        <w:t>CONTENTS</w:t>
      </w:r>
    </w:p>
    <w:p w14:paraId="0A67D55B" w14:textId="77777777" w:rsidR="00864A0E" w:rsidRDefault="00864A0E">
      <w:pPr>
        <w:pStyle w:val="BodyText"/>
        <w:rPr>
          <w:b/>
          <w:sz w:val="20"/>
        </w:rPr>
      </w:pPr>
    </w:p>
    <w:p w14:paraId="4C70BB94" w14:textId="77777777" w:rsidR="00864A0E" w:rsidRDefault="00864A0E">
      <w:pPr>
        <w:pStyle w:val="BodyText"/>
        <w:spacing w:before="5"/>
        <w:rPr>
          <w:b/>
          <w:sz w:val="22"/>
        </w:rPr>
      </w:pPr>
    </w:p>
    <w:p w14:paraId="1BD90D76" w14:textId="77777777" w:rsidR="00864A0E" w:rsidRDefault="00000000">
      <w:pPr>
        <w:pStyle w:val="ListParagraph"/>
        <w:numPr>
          <w:ilvl w:val="0"/>
          <w:numId w:val="2"/>
        </w:numPr>
        <w:tabs>
          <w:tab w:val="left" w:pos="1571"/>
        </w:tabs>
        <w:spacing w:before="89"/>
        <w:ind w:hanging="251"/>
        <w:rPr>
          <w:b/>
          <w:sz w:val="25"/>
        </w:rPr>
      </w:pPr>
      <w:r>
        <w:rPr>
          <w:b/>
          <w:sz w:val="25"/>
        </w:rPr>
        <w:t>PROBLEM</w:t>
      </w:r>
      <w:r>
        <w:rPr>
          <w:b/>
          <w:spacing w:val="-4"/>
          <w:sz w:val="25"/>
        </w:rPr>
        <w:t xml:space="preserve"> </w:t>
      </w:r>
      <w:r>
        <w:rPr>
          <w:b/>
          <w:sz w:val="25"/>
        </w:rPr>
        <w:t>STATEMENT</w:t>
      </w:r>
    </w:p>
    <w:p w14:paraId="70E62289" w14:textId="77777777" w:rsidR="00864A0E" w:rsidRDefault="00864A0E">
      <w:pPr>
        <w:pStyle w:val="BodyText"/>
        <w:spacing w:before="2"/>
        <w:rPr>
          <w:b/>
          <w:sz w:val="37"/>
        </w:rPr>
      </w:pPr>
    </w:p>
    <w:p w14:paraId="47C7C43A" w14:textId="77777777" w:rsidR="00864A0E" w:rsidRDefault="00000000">
      <w:pPr>
        <w:pStyle w:val="ListParagraph"/>
        <w:numPr>
          <w:ilvl w:val="0"/>
          <w:numId w:val="2"/>
        </w:numPr>
        <w:tabs>
          <w:tab w:val="left" w:pos="1571"/>
        </w:tabs>
        <w:spacing w:before="1"/>
        <w:ind w:hanging="251"/>
        <w:rPr>
          <w:b/>
          <w:sz w:val="25"/>
        </w:rPr>
      </w:pPr>
      <w:r>
        <w:rPr>
          <w:b/>
          <w:sz w:val="25"/>
        </w:rPr>
        <w:t>SCOPE</w:t>
      </w:r>
      <w:r>
        <w:rPr>
          <w:b/>
          <w:spacing w:val="-2"/>
          <w:sz w:val="25"/>
        </w:rPr>
        <w:t xml:space="preserve"> </w:t>
      </w:r>
      <w:r>
        <w:rPr>
          <w:b/>
          <w:sz w:val="25"/>
        </w:rPr>
        <w:t>OF</w:t>
      </w:r>
      <w:r>
        <w:rPr>
          <w:b/>
          <w:spacing w:val="-2"/>
          <w:sz w:val="25"/>
        </w:rPr>
        <w:t xml:space="preserve"> </w:t>
      </w:r>
      <w:r>
        <w:rPr>
          <w:b/>
          <w:sz w:val="25"/>
        </w:rPr>
        <w:t>THE</w:t>
      </w:r>
      <w:r>
        <w:rPr>
          <w:b/>
          <w:spacing w:val="-1"/>
          <w:sz w:val="25"/>
        </w:rPr>
        <w:t xml:space="preserve"> </w:t>
      </w:r>
      <w:r>
        <w:rPr>
          <w:b/>
          <w:sz w:val="25"/>
        </w:rPr>
        <w:t>PROJECT</w:t>
      </w:r>
    </w:p>
    <w:p w14:paraId="55BFB29F" w14:textId="77777777" w:rsidR="00864A0E" w:rsidRDefault="00864A0E">
      <w:pPr>
        <w:pStyle w:val="BodyText"/>
        <w:spacing w:before="7"/>
        <w:rPr>
          <w:b/>
          <w:sz w:val="37"/>
        </w:rPr>
      </w:pPr>
    </w:p>
    <w:p w14:paraId="36345787" w14:textId="77777777" w:rsidR="00864A0E" w:rsidRDefault="00000000">
      <w:pPr>
        <w:pStyle w:val="ListParagraph"/>
        <w:numPr>
          <w:ilvl w:val="0"/>
          <w:numId w:val="2"/>
        </w:numPr>
        <w:tabs>
          <w:tab w:val="left" w:pos="1571"/>
        </w:tabs>
        <w:ind w:hanging="251"/>
        <w:rPr>
          <w:b/>
          <w:sz w:val="25"/>
        </w:rPr>
      </w:pPr>
      <w:r>
        <w:rPr>
          <w:b/>
          <w:sz w:val="25"/>
        </w:rPr>
        <w:t>DATASET</w:t>
      </w:r>
      <w:r>
        <w:rPr>
          <w:b/>
          <w:spacing w:val="-3"/>
          <w:sz w:val="25"/>
        </w:rPr>
        <w:t xml:space="preserve"> </w:t>
      </w:r>
      <w:r>
        <w:rPr>
          <w:b/>
          <w:sz w:val="25"/>
        </w:rPr>
        <w:t>DESCRIPTION</w:t>
      </w:r>
    </w:p>
    <w:p w14:paraId="110EA0C0" w14:textId="77777777" w:rsidR="00864A0E" w:rsidRDefault="00864A0E">
      <w:pPr>
        <w:pStyle w:val="BodyText"/>
        <w:spacing w:before="7"/>
        <w:rPr>
          <w:b/>
          <w:sz w:val="37"/>
        </w:rPr>
      </w:pPr>
    </w:p>
    <w:p w14:paraId="79399CE5" w14:textId="77777777" w:rsidR="00864A0E" w:rsidRDefault="00000000">
      <w:pPr>
        <w:pStyle w:val="ListParagraph"/>
        <w:numPr>
          <w:ilvl w:val="0"/>
          <w:numId w:val="2"/>
        </w:numPr>
        <w:tabs>
          <w:tab w:val="left" w:pos="1571"/>
        </w:tabs>
        <w:ind w:hanging="251"/>
        <w:rPr>
          <w:b/>
          <w:sz w:val="25"/>
        </w:rPr>
      </w:pPr>
      <w:r>
        <w:rPr>
          <w:b/>
          <w:sz w:val="25"/>
        </w:rPr>
        <w:t>EVALUATION</w:t>
      </w:r>
      <w:r>
        <w:rPr>
          <w:b/>
          <w:spacing w:val="-2"/>
          <w:sz w:val="25"/>
        </w:rPr>
        <w:t xml:space="preserve"> </w:t>
      </w:r>
      <w:r>
        <w:rPr>
          <w:b/>
          <w:sz w:val="25"/>
        </w:rPr>
        <w:t>MEASURES</w:t>
      </w:r>
    </w:p>
    <w:p w14:paraId="3244F168" w14:textId="77777777" w:rsidR="00864A0E" w:rsidRDefault="00864A0E">
      <w:pPr>
        <w:pStyle w:val="BodyText"/>
        <w:spacing w:before="3"/>
        <w:rPr>
          <w:b/>
          <w:sz w:val="37"/>
        </w:rPr>
      </w:pPr>
    </w:p>
    <w:p w14:paraId="19EDF222" w14:textId="77777777" w:rsidR="00864A0E" w:rsidRDefault="00000000">
      <w:pPr>
        <w:pStyle w:val="ListParagraph"/>
        <w:numPr>
          <w:ilvl w:val="0"/>
          <w:numId w:val="2"/>
        </w:numPr>
        <w:tabs>
          <w:tab w:val="left" w:pos="1571"/>
        </w:tabs>
        <w:ind w:hanging="251"/>
        <w:rPr>
          <w:b/>
          <w:sz w:val="25"/>
        </w:rPr>
      </w:pPr>
      <w:r>
        <w:rPr>
          <w:b/>
          <w:sz w:val="25"/>
        </w:rPr>
        <w:t>EXPERIMENTAL</w:t>
      </w:r>
      <w:r>
        <w:rPr>
          <w:b/>
          <w:spacing w:val="-1"/>
          <w:sz w:val="25"/>
        </w:rPr>
        <w:t xml:space="preserve"> </w:t>
      </w:r>
      <w:r>
        <w:rPr>
          <w:b/>
          <w:sz w:val="25"/>
        </w:rPr>
        <w:t>RESULTS</w:t>
      </w:r>
    </w:p>
    <w:p w14:paraId="586EC38A" w14:textId="77777777" w:rsidR="00864A0E" w:rsidRDefault="00864A0E">
      <w:pPr>
        <w:pStyle w:val="BodyText"/>
        <w:spacing w:before="7"/>
        <w:rPr>
          <w:b/>
          <w:sz w:val="37"/>
        </w:rPr>
      </w:pPr>
    </w:p>
    <w:p w14:paraId="2C506006" w14:textId="74449A7A" w:rsidR="00864A0E" w:rsidRDefault="00000000">
      <w:pPr>
        <w:pStyle w:val="ListParagraph"/>
        <w:numPr>
          <w:ilvl w:val="0"/>
          <w:numId w:val="2"/>
        </w:numPr>
        <w:tabs>
          <w:tab w:val="left" w:pos="1571"/>
        </w:tabs>
        <w:ind w:hanging="251"/>
        <w:rPr>
          <w:b/>
          <w:sz w:val="25"/>
        </w:rPr>
      </w:pPr>
      <w:r>
        <w:rPr>
          <w:b/>
          <w:sz w:val="25"/>
        </w:rPr>
        <w:t>CONCLUSION</w:t>
      </w:r>
    </w:p>
    <w:p w14:paraId="22808652" w14:textId="77777777" w:rsidR="00864A0E" w:rsidRDefault="00864A0E">
      <w:pPr>
        <w:rPr>
          <w:sz w:val="25"/>
        </w:rPr>
        <w:sectPr w:rsidR="00864A0E">
          <w:pgSz w:w="12240" w:h="15840"/>
          <w:pgMar w:top="1500" w:right="1320" w:bottom="280" w:left="4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7ADBDD9" w14:textId="77777777" w:rsidR="00864A0E" w:rsidRDefault="00000000">
      <w:pPr>
        <w:pStyle w:val="Heading1"/>
        <w:spacing w:before="58"/>
      </w:pPr>
      <w:r>
        <w:t>Problem</w:t>
      </w:r>
      <w:r>
        <w:rPr>
          <w:spacing w:val="-8"/>
        </w:rPr>
        <w:t xml:space="preserve"> </w:t>
      </w:r>
      <w:r>
        <w:t>Statement:</w:t>
      </w:r>
    </w:p>
    <w:p w14:paraId="017CAF69" w14:textId="09DA84FB" w:rsidR="006D34A7" w:rsidRPr="003041B7" w:rsidRDefault="006D34A7" w:rsidP="006D34A7">
      <w:pPr>
        <w:pStyle w:val="Heading1"/>
        <w:spacing w:line="276" w:lineRule="auto"/>
        <w:jc w:val="both"/>
        <w:rPr>
          <w:b w:val="0"/>
          <w:bCs w:val="0"/>
          <w:sz w:val="24"/>
          <w:szCs w:val="24"/>
        </w:rPr>
      </w:pPr>
      <w:r w:rsidRPr="003041B7">
        <w:rPr>
          <w:b w:val="0"/>
          <w:bCs w:val="0"/>
          <w:sz w:val="24"/>
          <w:szCs w:val="24"/>
        </w:rPr>
        <w:t xml:space="preserve">The objective of the study is to </w:t>
      </w:r>
      <w:r w:rsidRPr="003041B7">
        <w:rPr>
          <w:b w:val="0"/>
          <w:bCs w:val="0"/>
          <w:sz w:val="24"/>
          <w:szCs w:val="24"/>
        </w:rPr>
        <w:t>analyses</w:t>
      </w:r>
      <w:r w:rsidRPr="003041B7">
        <w:rPr>
          <w:b w:val="0"/>
          <w:bCs w:val="0"/>
          <w:sz w:val="24"/>
          <w:szCs w:val="24"/>
        </w:rPr>
        <w:t xml:space="preserve"> the flight booking dataset </w:t>
      </w:r>
      <w:proofErr w:type="gramStart"/>
      <w:r w:rsidRPr="003041B7">
        <w:rPr>
          <w:b w:val="0"/>
          <w:bCs w:val="0"/>
          <w:sz w:val="24"/>
          <w:szCs w:val="24"/>
        </w:rPr>
        <w:t>obtained .</w:t>
      </w:r>
      <w:proofErr w:type="gramEnd"/>
      <w:r w:rsidRPr="003041B7">
        <w:rPr>
          <w:b w:val="0"/>
          <w:bCs w:val="0"/>
          <w:sz w:val="24"/>
          <w:szCs w:val="24"/>
        </w:rPr>
        <w:t xml:space="preserve"> “Ease My Trip” website and to conduct various statistical hypothesis tests </w:t>
      </w:r>
      <w:r w:rsidRPr="003041B7">
        <w:rPr>
          <w:b w:val="0"/>
          <w:bCs w:val="0"/>
          <w:sz w:val="24"/>
          <w:szCs w:val="24"/>
        </w:rPr>
        <w:t>to</w:t>
      </w:r>
      <w:r w:rsidRPr="003041B7">
        <w:rPr>
          <w:b w:val="0"/>
          <w:bCs w:val="0"/>
          <w:sz w:val="24"/>
          <w:szCs w:val="24"/>
        </w:rPr>
        <w:t xml:space="preserve"> get meaningful information from it. The 'Linear Regression' statistical algorithm would be used to train the dataset and predict a continuous target variable. 'Ease</w:t>
      </w:r>
      <w:r w:rsidRPr="003041B7">
        <w:rPr>
          <w:b w:val="0"/>
          <w:bCs w:val="0"/>
          <w:sz w:val="24"/>
          <w:szCs w:val="24"/>
        </w:rPr>
        <w:t xml:space="preserve"> </w:t>
      </w:r>
      <w:r w:rsidRPr="003041B7">
        <w:rPr>
          <w:b w:val="0"/>
          <w:bCs w:val="0"/>
          <w:sz w:val="24"/>
          <w:szCs w:val="24"/>
        </w:rPr>
        <w:t>m</w:t>
      </w:r>
      <w:r w:rsidRPr="003041B7">
        <w:rPr>
          <w:b w:val="0"/>
          <w:bCs w:val="0"/>
          <w:sz w:val="24"/>
          <w:szCs w:val="24"/>
        </w:rPr>
        <w:t>y trip</w:t>
      </w:r>
      <w:r w:rsidRPr="003041B7">
        <w:rPr>
          <w:b w:val="0"/>
          <w:bCs w:val="0"/>
          <w:sz w:val="24"/>
          <w:szCs w:val="24"/>
        </w:rPr>
        <w:t>' is an internet platform for booking flight tickets, and hence a platform that potential passengers use to buy tickets. A thorough study of the data will aid in the discovery of valuable insights that will be of enormous value to passengers.</w:t>
      </w:r>
    </w:p>
    <w:p w14:paraId="3493CE26" w14:textId="556AE915" w:rsidR="00864A0E" w:rsidRDefault="00000000">
      <w:pPr>
        <w:pStyle w:val="Heading1"/>
        <w:jc w:val="both"/>
      </w:pPr>
      <w:r>
        <w:t>Scope of</w:t>
      </w:r>
      <w:r>
        <w:rPr>
          <w:spacing w:val="-3"/>
        </w:rPr>
        <w:t xml:space="preserve"> </w:t>
      </w:r>
      <w:r>
        <w:t>the</w:t>
      </w:r>
      <w:r>
        <w:rPr>
          <w:spacing w:val="-4"/>
        </w:rPr>
        <w:t xml:space="preserve"> </w:t>
      </w:r>
      <w:r>
        <w:t>Project:</w:t>
      </w:r>
    </w:p>
    <w:p w14:paraId="7C2D3C7A" w14:textId="5ECBA64F" w:rsidR="006D34A7" w:rsidRPr="003041B7" w:rsidRDefault="006D34A7" w:rsidP="006D34A7">
      <w:pPr>
        <w:pStyle w:val="Heading1"/>
        <w:spacing w:before="247" w:line="276" w:lineRule="auto"/>
        <w:jc w:val="both"/>
        <w:rPr>
          <w:b w:val="0"/>
          <w:bCs w:val="0"/>
          <w:sz w:val="24"/>
          <w:szCs w:val="24"/>
        </w:rPr>
      </w:pPr>
      <w:r w:rsidRPr="003041B7">
        <w:rPr>
          <w:b w:val="0"/>
          <w:bCs w:val="0"/>
          <w:sz w:val="24"/>
          <w:szCs w:val="24"/>
        </w:rPr>
        <w:t>The project seeks to delve deeply into the flight booking dataset from "Ease My Trip" with the primary objective of harnessing the Linear Regression model for predictive analysis. Beginning with an exhaustive exploration and understanding of the dataset, visual tools will be employed to discern patterns, data distributions, and potential anomalies. The data will undergo a rigorous preprocessing regimen, encompassing resizing, normalization, and advanced augmentation techniques to bolster model robustness. Ensuring the dataset's integrity, it will be systematically partitioned into training, validation, and test subsets.</w:t>
      </w:r>
    </w:p>
    <w:p w14:paraId="4D3FD716" w14:textId="77777777" w:rsidR="006D34A7" w:rsidRPr="003041B7" w:rsidRDefault="006D34A7" w:rsidP="006D34A7">
      <w:pPr>
        <w:pStyle w:val="Heading1"/>
        <w:spacing w:before="247" w:line="276" w:lineRule="auto"/>
        <w:jc w:val="both"/>
        <w:rPr>
          <w:b w:val="0"/>
          <w:bCs w:val="0"/>
          <w:sz w:val="24"/>
          <w:szCs w:val="24"/>
        </w:rPr>
      </w:pPr>
      <w:r w:rsidRPr="003041B7">
        <w:rPr>
          <w:b w:val="0"/>
          <w:bCs w:val="0"/>
          <w:sz w:val="24"/>
          <w:szCs w:val="24"/>
        </w:rPr>
        <w:t>Subsequently, a meticulously crafted Linear Regression architecture will be designed, tailored to the dataset's unique characteristics. This will be accompanied by an intense training protocol, emphasizing the selection of the most fitting loss functions and optimization strategies. A significant portion of the project will be dedicated to hyperparameter tuning, exploring parameters such as learning rate, batch size, and regularization techniques, possibly employing methods like grid or random search for optimal performance outcomes.</w:t>
      </w:r>
    </w:p>
    <w:p w14:paraId="1E0FA43C" w14:textId="4369CF3B" w:rsidR="006D34A7" w:rsidRDefault="006D34A7" w:rsidP="006D34A7">
      <w:pPr>
        <w:pStyle w:val="Heading1"/>
        <w:spacing w:before="247" w:line="276" w:lineRule="auto"/>
        <w:jc w:val="both"/>
        <w:rPr>
          <w:b w:val="0"/>
          <w:bCs w:val="0"/>
          <w:sz w:val="25"/>
          <w:szCs w:val="25"/>
        </w:rPr>
      </w:pPr>
      <w:r w:rsidRPr="003041B7">
        <w:rPr>
          <w:b w:val="0"/>
          <w:bCs w:val="0"/>
          <w:sz w:val="24"/>
          <w:szCs w:val="24"/>
        </w:rPr>
        <w:t>Model evaluation will be paramount, utilizing metrics such as MAE, MSE, and R-squared, with cross-validation techniques ensuring the model's resilience against biases. The culmination of the model's development will be its evaluation on an unseen test dataset, a true litmus test of its real-world applicability and generalization prowess. Moreover, there will be a forward-looking component, pondering the model's potential deployment in real-world scenarios, be it as predictive tools for the platform's users or analytical instruments for "Ease My Trip". As the project evolves, there's an openness to incorporate advanced regression methodologies or ensemble techniques, aiming for the pinnacle of predictive accuracy. Integral to the project will be its comprehensive documentation, capturing methodologies, outcomes, and insights, all synthesized into detailed reports for stakeholders, ensuring that the profound insights unearthed serve both "Ease My Trip" and its vast clientele.</w:t>
      </w:r>
    </w:p>
    <w:p w14:paraId="0657A915" w14:textId="77777777" w:rsidR="006D34A7" w:rsidRDefault="006D34A7" w:rsidP="006D34A7">
      <w:pPr>
        <w:pStyle w:val="Heading1"/>
        <w:spacing w:before="247"/>
        <w:jc w:val="both"/>
      </w:pPr>
    </w:p>
    <w:p w14:paraId="1381C4E8" w14:textId="77777777" w:rsidR="006D34A7" w:rsidRDefault="006D34A7" w:rsidP="006D34A7">
      <w:pPr>
        <w:pStyle w:val="Heading1"/>
        <w:spacing w:before="247"/>
        <w:jc w:val="both"/>
      </w:pPr>
    </w:p>
    <w:p w14:paraId="62A5F7C4" w14:textId="77777777" w:rsidR="006D34A7" w:rsidRDefault="006D34A7" w:rsidP="006D34A7">
      <w:pPr>
        <w:pStyle w:val="Heading1"/>
        <w:spacing w:before="247"/>
        <w:jc w:val="both"/>
      </w:pPr>
    </w:p>
    <w:p w14:paraId="059E77FA" w14:textId="77777777" w:rsidR="006D34A7" w:rsidRDefault="006D34A7" w:rsidP="006D34A7">
      <w:pPr>
        <w:pStyle w:val="Heading1"/>
        <w:spacing w:before="247"/>
        <w:jc w:val="both"/>
      </w:pPr>
    </w:p>
    <w:p w14:paraId="3B312EAA" w14:textId="2EAB150E" w:rsidR="006D34A7" w:rsidRDefault="006D34A7">
      <w:pPr>
        <w:pStyle w:val="Heading1"/>
        <w:jc w:val="both"/>
      </w:pPr>
      <w:r>
        <w:t xml:space="preserve">DATASET </w:t>
      </w:r>
      <w:proofErr w:type="gramStart"/>
      <w:r>
        <w:t>DESCRIPTION :</w:t>
      </w:r>
      <w:proofErr w:type="gramEnd"/>
      <w:r>
        <w:t xml:space="preserve"> </w:t>
      </w:r>
    </w:p>
    <w:p w14:paraId="1B66EE43" w14:textId="537AFF4B" w:rsidR="00023BF2" w:rsidRPr="00023BF2" w:rsidRDefault="00023BF2" w:rsidP="00023BF2">
      <w:pPr>
        <w:pStyle w:val="Heading1"/>
        <w:spacing w:line="276" w:lineRule="auto"/>
        <w:jc w:val="both"/>
        <w:rPr>
          <w:b w:val="0"/>
          <w:bCs w:val="0"/>
          <w:sz w:val="24"/>
          <w:szCs w:val="24"/>
        </w:rPr>
      </w:pPr>
      <w:r w:rsidRPr="00023BF2">
        <w:rPr>
          <w:b w:val="0"/>
          <w:bCs w:val="0"/>
          <w:sz w:val="24"/>
          <w:szCs w:val="24"/>
        </w:rPr>
        <w:t>The dataset in focus is sourced from the online flight booking platform "Ease My Trip". Comprising 730 rows and 16 columns, this dataset offers a comprehensive snapshot of various flight booking attributes over a certain period. Each row represents a unique booking instance, while the columns provide specific details pertaining to that booking. The attributes include:</w:t>
      </w:r>
    </w:p>
    <w:p w14:paraId="654E92BE" w14:textId="35A1ED8E" w:rsidR="00023BF2" w:rsidRPr="00023BF2" w:rsidRDefault="00023BF2" w:rsidP="00023BF2">
      <w:pPr>
        <w:pStyle w:val="Heading1"/>
        <w:numPr>
          <w:ilvl w:val="0"/>
          <w:numId w:val="3"/>
        </w:numPr>
        <w:jc w:val="both"/>
        <w:rPr>
          <w:b w:val="0"/>
          <w:bCs w:val="0"/>
          <w:sz w:val="24"/>
          <w:szCs w:val="24"/>
        </w:rPr>
      </w:pPr>
      <w:r w:rsidRPr="00023BF2">
        <w:rPr>
          <w:b w:val="0"/>
          <w:bCs w:val="0"/>
          <w:sz w:val="24"/>
          <w:szCs w:val="24"/>
        </w:rPr>
        <w:t>instant: A unique identifier for each record.</w:t>
      </w:r>
    </w:p>
    <w:p w14:paraId="126079DD" w14:textId="77777777" w:rsidR="00023BF2" w:rsidRPr="00023BF2" w:rsidRDefault="00023BF2" w:rsidP="00023BF2">
      <w:pPr>
        <w:pStyle w:val="Heading1"/>
        <w:numPr>
          <w:ilvl w:val="0"/>
          <w:numId w:val="3"/>
        </w:numPr>
        <w:jc w:val="both"/>
        <w:rPr>
          <w:b w:val="0"/>
          <w:bCs w:val="0"/>
          <w:sz w:val="24"/>
          <w:szCs w:val="24"/>
        </w:rPr>
      </w:pPr>
      <w:proofErr w:type="spellStart"/>
      <w:r w:rsidRPr="00023BF2">
        <w:rPr>
          <w:b w:val="0"/>
          <w:bCs w:val="0"/>
          <w:sz w:val="24"/>
          <w:szCs w:val="24"/>
        </w:rPr>
        <w:t>dteday</w:t>
      </w:r>
      <w:proofErr w:type="spellEnd"/>
      <w:r w:rsidRPr="00023BF2">
        <w:rPr>
          <w:b w:val="0"/>
          <w:bCs w:val="0"/>
          <w:sz w:val="24"/>
          <w:szCs w:val="24"/>
        </w:rPr>
        <w:t>: The date of the booking.</w:t>
      </w:r>
    </w:p>
    <w:p w14:paraId="1A2FC9E9" w14:textId="77777777" w:rsidR="00023BF2" w:rsidRPr="00023BF2" w:rsidRDefault="00023BF2" w:rsidP="00023BF2">
      <w:pPr>
        <w:pStyle w:val="Heading1"/>
        <w:numPr>
          <w:ilvl w:val="0"/>
          <w:numId w:val="3"/>
        </w:numPr>
        <w:jc w:val="both"/>
        <w:rPr>
          <w:b w:val="0"/>
          <w:bCs w:val="0"/>
          <w:sz w:val="24"/>
          <w:szCs w:val="24"/>
        </w:rPr>
      </w:pPr>
      <w:r w:rsidRPr="00023BF2">
        <w:rPr>
          <w:b w:val="0"/>
          <w:bCs w:val="0"/>
          <w:sz w:val="24"/>
          <w:szCs w:val="24"/>
        </w:rPr>
        <w:t>season: Categorization of the booking date into specific seasons.</w:t>
      </w:r>
    </w:p>
    <w:p w14:paraId="3661B315" w14:textId="77777777" w:rsidR="00023BF2" w:rsidRPr="00023BF2" w:rsidRDefault="00023BF2" w:rsidP="00023BF2">
      <w:pPr>
        <w:pStyle w:val="Heading1"/>
        <w:numPr>
          <w:ilvl w:val="0"/>
          <w:numId w:val="3"/>
        </w:numPr>
        <w:jc w:val="both"/>
        <w:rPr>
          <w:b w:val="0"/>
          <w:bCs w:val="0"/>
          <w:sz w:val="24"/>
          <w:szCs w:val="24"/>
        </w:rPr>
      </w:pPr>
      <w:proofErr w:type="spellStart"/>
      <w:r w:rsidRPr="00023BF2">
        <w:rPr>
          <w:b w:val="0"/>
          <w:bCs w:val="0"/>
          <w:sz w:val="24"/>
          <w:szCs w:val="24"/>
        </w:rPr>
        <w:t>yr</w:t>
      </w:r>
      <w:proofErr w:type="spellEnd"/>
      <w:r w:rsidRPr="00023BF2">
        <w:rPr>
          <w:b w:val="0"/>
          <w:bCs w:val="0"/>
          <w:sz w:val="24"/>
          <w:szCs w:val="24"/>
        </w:rPr>
        <w:t>: The year of the booking, indicating whether it's the first year or the second year under study.</w:t>
      </w:r>
    </w:p>
    <w:p w14:paraId="5D1FF263" w14:textId="77777777" w:rsidR="00023BF2" w:rsidRPr="00023BF2" w:rsidRDefault="00023BF2" w:rsidP="00023BF2">
      <w:pPr>
        <w:pStyle w:val="Heading1"/>
        <w:numPr>
          <w:ilvl w:val="0"/>
          <w:numId w:val="3"/>
        </w:numPr>
        <w:jc w:val="both"/>
        <w:rPr>
          <w:b w:val="0"/>
          <w:bCs w:val="0"/>
          <w:sz w:val="24"/>
          <w:szCs w:val="24"/>
        </w:rPr>
      </w:pPr>
      <w:proofErr w:type="spellStart"/>
      <w:r w:rsidRPr="00023BF2">
        <w:rPr>
          <w:b w:val="0"/>
          <w:bCs w:val="0"/>
          <w:sz w:val="24"/>
          <w:szCs w:val="24"/>
        </w:rPr>
        <w:t>mnth</w:t>
      </w:r>
      <w:proofErr w:type="spellEnd"/>
      <w:r w:rsidRPr="00023BF2">
        <w:rPr>
          <w:b w:val="0"/>
          <w:bCs w:val="0"/>
          <w:sz w:val="24"/>
          <w:szCs w:val="24"/>
        </w:rPr>
        <w:t>: The month of the booking, ranging from January to December.</w:t>
      </w:r>
    </w:p>
    <w:p w14:paraId="2DA29DED" w14:textId="77777777" w:rsidR="00023BF2" w:rsidRPr="00023BF2" w:rsidRDefault="00023BF2" w:rsidP="00023BF2">
      <w:pPr>
        <w:pStyle w:val="Heading1"/>
        <w:numPr>
          <w:ilvl w:val="0"/>
          <w:numId w:val="3"/>
        </w:numPr>
        <w:jc w:val="both"/>
        <w:rPr>
          <w:b w:val="0"/>
          <w:bCs w:val="0"/>
          <w:sz w:val="24"/>
          <w:szCs w:val="24"/>
        </w:rPr>
      </w:pPr>
      <w:r w:rsidRPr="00023BF2">
        <w:rPr>
          <w:b w:val="0"/>
          <w:bCs w:val="0"/>
          <w:sz w:val="24"/>
          <w:szCs w:val="24"/>
        </w:rPr>
        <w:t>holiday: A binary indicator denoting whether the booking date falls on a public holiday.</w:t>
      </w:r>
    </w:p>
    <w:p w14:paraId="52915E65" w14:textId="77777777" w:rsidR="00023BF2" w:rsidRPr="00023BF2" w:rsidRDefault="00023BF2" w:rsidP="00023BF2">
      <w:pPr>
        <w:pStyle w:val="Heading1"/>
        <w:numPr>
          <w:ilvl w:val="0"/>
          <w:numId w:val="3"/>
        </w:numPr>
        <w:jc w:val="both"/>
        <w:rPr>
          <w:b w:val="0"/>
          <w:bCs w:val="0"/>
          <w:sz w:val="24"/>
          <w:szCs w:val="24"/>
        </w:rPr>
      </w:pPr>
      <w:r w:rsidRPr="00023BF2">
        <w:rPr>
          <w:b w:val="0"/>
          <w:bCs w:val="0"/>
          <w:sz w:val="24"/>
          <w:szCs w:val="24"/>
        </w:rPr>
        <w:t>weekday: The day of the week, with values ranging from Monday to Sunday.</w:t>
      </w:r>
    </w:p>
    <w:p w14:paraId="2DDF259B" w14:textId="77777777" w:rsidR="00023BF2" w:rsidRPr="00023BF2" w:rsidRDefault="00023BF2" w:rsidP="00023BF2">
      <w:pPr>
        <w:pStyle w:val="Heading1"/>
        <w:numPr>
          <w:ilvl w:val="0"/>
          <w:numId w:val="3"/>
        </w:numPr>
        <w:jc w:val="both"/>
        <w:rPr>
          <w:b w:val="0"/>
          <w:bCs w:val="0"/>
          <w:sz w:val="24"/>
          <w:szCs w:val="24"/>
        </w:rPr>
      </w:pPr>
      <w:proofErr w:type="spellStart"/>
      <w:r w:rsidRPr="00023BF2">
        <w:rPr>
          <w:b w:val="0"/>
          <w:bCs w:val="0"/>
          <w:sz w:val="24"/>
          <w:szCs w:val="24"/>
        </w:rPr>
        <w:t>workingday</w:t>
      </w:r>
      <w:proofErr w:type="spellEnd"/>
      <w:r w:rsidRPr="00023BF2">
        <w:rPr>
          <w:b w:val="0"/>
          <w:bCs w:val="0"/>
          <w:sz w:val="24"/>
          <w:szCs w:val="24"/>
        </w:rPr>
        <w:t>: A binary indicator specifying if the booking date is a working day or not.</w:t>
      </w:r>
    </w:p>
    <w:p w14:paraId="64B267C6" w14:textId="77777777" w:rsidR="00023BF2" w:rsidRPr="00023BF2" w:rsidRDefault="00023BF2" w:rsidP="00023BF2">
      <w:pPr>
        <w:pStyle w:val="Heading1"/>
        <w:numPr>
          <w:ilvl w:val="0"/>
          <w:numId w:val="3"/>
        </w:numPr>
        <w:jc w:val="both"/>
        <w:rPr>
          <w:b w:val="0"/>
          <w:bCs w:val="0"/>
          <w:sz w:val="24"/>
          <w:szCs w:val="24"/>
        </w:rPr>
      </w:pPr>
      <w:proofErr w:type="spellStart"/>
      <w:r w:rsidRPr="00023BF2">
        <w:rPr>
          <w:b w:val="0"/>
          <w:bCs w:val="0"/>
          <w:sz w:val="24"/>
          <w:szCs w:val="24"/>
        </w:rPr>
        <w:t>weathersit</w:t>
      </w:r>
      <w:proofErr w:type="spellEnd"/>
      <w:r w:rsidRPr="00023BF2">
        <w:rPr>
          <w:b w:val="0"/>
          <w:bCs w:val="0"/>
          <w:sz w:val="24"/>
          <w:szCs w:val="24"/>
        </w:rPr>
        <w:t>: A categorization of the prevailing weather conditions on the booking date.</w:t>
      </w:r>
    </w:p>
    <w:p w14:paraId="2B44072D" w14:textId="77777777" w:rsidR="00023BF2" w:rsidRPr="00023BF2" w:rsidRDefault="00023BF2" w:rsidP="00023BF2">
      <w:pPr>
        <w:pStyle w:val="Heading1"/>
        <w:numPr>
          <w:ilvl w:val="0"/>
          <w:numId w:val="3"/>
        </w:numPr>
        <w:jc w:val="both"/>
        <w:rPr>
          <w:b w:val="0"/>
          <w:bCs w:val="0"/>
          <w:sz w:val="24"/>
          <w:szCs w:val="24"/>
        </w:rPr>
      </w:pPr>
      <w:r w:rsidRPr="00023BF2">
        <w:rPr>
          <w:b w:val="0"/>
          <w:bCs w:val="0"/>
          <w:sz w:val="24"/>
          <w:szCs w:val="24"/>
        </w:rPr>
        <w:t>temp: The temperature on the booking day, possibly in degrees Celsius or Fahrenheit.</w:t>
      </w:r>
    </w:p>
    <w:p w14:paraId="6BD40091" w14:textId="77777777" w:rsidR="00023BF2" w:rsidRPr="00023BF2" w:rsidRDefault="00023BF2" w:rsidP="00023BF2">
      <w:pPr>
        <w:pStyle w:val="Heading1"/>
        <w:numPr>
          <w:ilvl w:val="0"/>
          <w:numId w:val="3"/>
        </w:numPr>
        <w:jc w:val="both"/>
        <w:rPr>
          <w:b w:val="0"/>
          <w:bCs w:val="0"/>
          <w:sz w:val="24"/>
          <w:szCs w:val="24"/>
        </w:rPr>
      </w:pPr>
      <w:proofErr w:type="spellStart"/>
      <w:r w:rsidRPr="00023BF2">
        <w:rPr>
          <w:b w:val="0"/>
          <w:bCs w:val="0"/>
          <w:sz w:val="24"/>
          <w:szCs w:val="24"/>
        </w:rPr>
        <w:t>atemp</w:t>
      </w:r>
      <w:proofErr w:type="spellEnd"/>
      <w:r w:rsidRPr="00023BF2">
        <w:rPr>
          <w:b w:val="0"/>
          <w:bCs w:val="0"/>
          <w:sz w:val="24"/>
          <w:szCs w:val="24"/>
        </w:rPr>
        <w:t>: The "feels-like" temperature or adjusted temperature on the booking day.</w:t>
      </w:r>
    </w:p>
    <w:p w14:paraId="3F26B5DC" w14:textId="77777777" w:rsidR="00023BF2" w:rsidRPr="00023BF2" w:rsidRDefault="00023BF2" w:rsidP="00023BF2">
      <w:pPr>
        <w:pStyle w:val="Heading1"/>
        <w:numPr>
          <w:ilvl w:val="0"/>
          <w:numId w:val="3"/>
        </w:numPr>
        <w:jc w:val="both"/>
        <w:rPr>
          <w:b w:val="0"/>
          <w:bCs w:val="0"/>
          <w:sz w:val="24"/>
          <w:szCs w:val="24"/>
        </w:rPr>
      </w:pPr>
      <w:r w:rsidRPr="00023BF2">
        <w:rPr>
          <w:b w:val="0"/>
          <w:bCs w:val="0"/>
          <w:sz w:val="24"/>
          <w:szCs w:val="24"/>
        </w:rPr>
        <w:t>hum: The humidity level on the booking date.</w:t>
      </w:r>
    </w:p>
    <w:p w14:paraId="4B1B8413" w14:textId="77777777" w:rsidR="00023BF2" w:rsidRPr="00023BF2" w:rsidRDefault="00023BF2" w:rsidP="00023BF2">
      <w:pPr>
        <w:pStyle w:val="Heading1"/>
        <w:numPr>
          <w:ilvl w:val="0"/>
          <w:numId w:val="3"/>
        </w:numPr>
        <w:jc w:val="both"/>
        <w:rPr>
          <w:b w:val="0"/>
          <w:bCs w:val="0"/>
          <w:sz w:val="24"/>
          <w:szCs w:val="24"/>
        </w:rPr>
      </w:pPr>
      <w:r w:rsidRPr="00023BF2">
        <w:rPr>
          <w:b w:val="0"/>
          <w:bCs w:val="0"/>
          <w:sz w:val="24"/>
          <w:szCs w:val="24"/>
        </w:rPr>
        <w:t>windspeed: The speed of the wind on the booking day.</w:t>
      </w:r>
    </w:p>
    <w:p w14:paraId="79A6ADDB" w14:textId="77777777" w:rsidR="00023BF2" w:rsidRPr="00023BF2" w:rsidRDefault="00023BF2" w:rsidP="00023BF2">
      <w:pPr>
        <w:pStyle w:val="Heading1"/>
        <w:numPr>
          <w:ilvl w:val="0"/>
          <w:numId w:val="3"/>
        </w:numPr>
        <w:jc w:val="both"/>
        <w:rPr>
          <w:b w:val="0"/>
          <w:bCs w:val="0"/>
          <w:sz w:val="24"/>
          <w:szCs w:val="24"/>
        </w:rPr>
      </w:pPr>
      <w:r w:rsidRPr="00023BF2">
        <w:rPr>
          <w:b w:val="0"/>
          <w:bCs w:val="0"/>
          <w:sz w:val="24"/>
          <w:szCs w:val="24"/>
        </w:rPr>
        <w:t>casual: The number of casual or non-registered users making bookings.</w:t>
      </w:r>
    </w:p>
    <w:p w14:paraId="0A68AC6A" w14:textId="77777777" w:rsidR="00023BF2" w:rsidRPr="00023BF2" w:rsidRDefault="00023BF2" w:rsidP="00023BF2">
      <w:pPr>
        <w:pStyle w:val="Heading1"/>
        <w:numPr>
          <w:ilvl w:val="0"/>
          <w:numId w:val="3"/>
        </w:numPr>
        <w:jc w:val="both"/>
        <w:rPr>
          <w:b w:val="0"/>
          <w:bCs w:val="0"/>
          <w:sz w:val="24"/>
          <w:szCs w:val="24"/>
        </w:rPr>
      </w:pPr>
      <w:r w:rsidRPr="00023BF2">
        <w:rPr>
          <w:b w:val="0"/>
          <w:bCs w:val="0"/>
          <w:sz w:val="24"/>
          <w:szCs w:val="24"/>
        </w:rPr>
        <w:t>registered: The number of registered users making bookings.</w:t>
      </w:r>
    </w:p>
    <w:p w14:paraId="37D40C51" w14:textId="6CAB09BD" w:rsidR="006D34A7" w:rsidRPr="00023BF2" w:rsidRDefault="00023BF2" w:rsidP="00023BF2">
      <w:pPr>
        <w:pStyle w:val="Heading1"/>
        <w:numPr>
          <w:ilvl w:val="0"/>
          <w:numId w:val="3"/>
        </w:numPr>
        <w:jc w:val="both"/>
        <w:rPr>
          <w:b w:val="0"/>
          <w:bCs w:val="0"/>
          <w:sz w:val="24"/>
          <w:szCs w:val="24"/>
        </w:rPr>
      </w:pPr>
      <w:proofErr w:type="spellStart"/>
      <w:r w:rsidRPr="00023BF2">
        <w:rPr>
          <w:b w:val="0"/>
          <w:bCs w:val="0"/>
          <w:sz w:val="24"/>
          <w:szCs w:val="24"/>
        </w:rPr>
        <w:t>cnt</w:t>
      </w:r>
      <w:proofErr w:type="spellEnd"/>
      <w:r w:rsidRPr="00023BF2">
        <w:rPr>
          <w:b w:val="0"/>
          <w:bCs w:val="0"/>
          <w:sz w:val="24"/>
          <w:szCs w:val="24"/>
        </w:rPr>
        <w:t>: The total count of bookings, which is the sum of casual and registered bookings.</w:t>
      </w:r>
    </w:p>
    <w:p w14:paraId="4300380F" w14:textId="42F8AEB0" w:rsidR="006D34A7" w:rsidRPr="00023BF2" w:rsidRDefault="00023BF2" w:rsidP="00023BF2">
      <w:pPr>
        <w:pStyle w:val="Heading1"/>
        <w:spacing w:line="276" w:lineRule="auto"/>
        <w:jc w:val="both"/>
        <w:rPr>
          <w:b w:val="0"/>
          <w:bCs w:val="0"/>
          <w:sz w:val="24"/>
          <w:szCs w:val="24"/>
        </w:rPr>
      </w:pPr>
      <w:r w:rsidRPr="00023BF2">
        <w:rPr>
          <w:b w:val="0"/>
          <w:bCs w:val="0"/>
          <w:sz w:val="24"/>
          <w:szCs w:val="24"/>
        </w:rPr>
        <w:t>This dataset, with its rich variety of attributes, provides a holistic view of the booking trends, environmental conditions, and user types, making it a valuable resource for any analytical exploration aimed at gleaning insights into flight booking behaviors and patterns on the "Ease My Trip" platform.</w:t>
      </w:r>
    </w:p>
    <w:p w14:paraId="3FD02877" w14:textId="77777777" w:rsidR="006D34A7" w:rsidRDefault="006D34A7" w:rsidP="00023BF2">
      <w:pPr>
        <w:pStyle w:val="Heading1"/>
        <w:spacing w:line="276" w:lineRule="auto"/>
        <w:jc w:val="both"/>
      </w:pPr>
    </w:p>
    <w:p w14:paraId="038F5292" w14:textId="77777777" w:rsidR="00023BF2" w:rsidRDefault="00023BF2">
      <w:pPr>
        <w:pStyle w:val="Heading1"/>
        <w:jc w:val="both"/>
      </w:pPr>
    </w:p>
    <w:p w14:paraId="6351ED42" w14:textId="77777777" w:rsidR="00023BF2" w:rsidRDefault="00023BF2">
      <w:pPr>
        <w:pStyle w:val="Heading1"/>
        <w:jc w:val="both"/>
      </w:pPr>
    </w:p>
    <w:p w14:paraId="528E4F40" w14:textId="76E6C9BD" w:rsidR="00864A0E" w:rsidRDefault="00023BF2" w:rsidP="00023BF2">
      <w:pPr>
        <w:pStyle w:val="Heading1"/>
        <w:ind w:left="0"/>
        <w:jc w:val="both"/>
      </w:pPr>
      <w:r>
        <w:t xml:space="preserve">              </w:t>
      </w:r>
      <w:r w:rsidR="00000000">
        <w:t>Evaluation</w:t>
      </w:r>
      <w:r w:rsidR="00000000">
        <w:rPr>
          <w:spacing w:val="-10"/>
        </w:rPr>
        <w:t xml:space="preserve"> </w:t>
      </w:r>
      <w:r w:rsidR="00000000">
        <w:t>Measures:</w:t>
      </w:r>
    </w:p>
    <w:p w14:paraId="388326DD" w14:textId="77777777" w:rsidR="00864A0E" w:rsidRPr="003041B7" w:rsidRDefault="00000000">
      <w:pPr>
        <w:pStyle w:val="BodyText"/>
        <w:spacing w:before="153"/>
        <w:ind w:left="960"/>
        <w:jc w:val="both"/>
        <w:rPr>
          <w:sz w:val="24"/>
          <w:szCs w:val="24"/>
        </w:rPr>
      </w:pPr>
      <w:r w:rsidRPr="003041B7">
        <w:rPr>
          <w:sz w:val="24"/>
          <w:szCs w:val="24"/>
        </w:rPr>
        <w:t>The</w:t>
      </w:r>
      <w:r w:rsidRPr="003041B7">
        <w:rPr>
          <w:spacing w:val="-3"/>
          <w:sz w:val="24"/>
          <w:szCs w:val="24"/>
        </w:rPr>
        <w:t xml:space="preserve"> </w:t>
      </w:r>
      <w:r w:rsidRPr="003041B7">
        <w:rPr>
          <w:sz w:val="24"/>
          <w:szCs w:val="24"/>
        </w:rPr>
        <w:t>evaluation</w:t>
      </w:r>
      <w:r w:rsidRPr="003041B7">
        <w:rPr>
          <w:spacing w:val="-3"/>
          <w:sz w:val="24"/>
          <w:szCs w:val="24"/>
        </w:rPr>
        <w:t xml:space="preserve"> </w:t>
      </w:r>
      <w:r w:rsidRPr="003041B7">
        <w:rPr>
          <w:sz w:val="24"/>
          <w:szCs w:val="24"/>
        </w:rPr>
        <w:t>measures</w:t>
      </w:r>
      <w:r w:rsidRPr="003041B7">
        <w:rPr>
          <w:spacing w:val="-4"/>
          <w:sz w:val="24"/>
          <w:szCs w:val="24"/>
        </w:rPr>
        <w:t xml:space="preserve"> </w:t>
      </w:r>
      <w:r w:rsidRPr="003041B7">
        <w:rPr>
          <w:sz w:val="24"/>
          <w:szCs w:val="24"/>
        </w:rPr>
        <w:t>used</w:t>
      </w:r>
      <w:r w:rsidRPr="003041B7">
        <w:rPr>
          <w:spacing w:val="1"/>
          <w:sz w:val="24"/>
          <w:szCs w:val="24"/>
        </w:rPr>
        <w:t xml:space="preserve"> </w:t>
      </w:r>
      <w:r w:rsidRPr="003041B7">
        <w:rPr>
          <w:sz w:val="24"/>
          <w:szCs w:val="24"/>
        </w:rPr>
        <w:t>in</w:t>
      </w:r>
      <w:r w:rsidRPr="003041B7">
        <w:rPr>
          <w:spacing w:val="-2"/>
          <w:sz w:val="24"/>
          <w:szCs w:val="24"/>
        </w:rPr>
        <w:t xml:space="preserve"> </w:t>
      </w:r>
      <w:r w:rsidRPr="003041B7">
        <w:rPr>
          <w:sz w:val="24"/>
          <w:szCs w:val="24"/>
        </w:rPr>
        <w:t>the</w:t>
      </w:r>
      <w:r w:rsidRPr="003041B7">
        <w:rPr>
          <w:spacing w:val="-3"/>
          <w:sz w:val="24"/>
          <w:szCs w:val="24"/>
        </w:rPr>
        <w:t xml:space="preserve"> </w:t>
      </w:r>
      <w:r w:rsidRPr="003041B7">
        <w:rPr>
          <w:sz w:val="24"/>
          <w:szCs w:val="24"/>
        </w:rPr>
        <w:t>above</w:t>
      </w:r>
      <w:r w:rsidRPr="003041B7">
        <w:rPr>
          <w:spacing w:val="-3"/>
          <w:sz w:val="24"/>
          <w:szCs w:val="24"/>
        </w:rPr>
        <w:t xml:space="preserve"> </w:t>
      </w:r>
      <w:r w:rsidRPr="003041B7">
        <w:rPr>
          <w:sz w:val="24"/>
          <w:szCs w:val="24"/>
        </w:rPr>
        <w:t>code</w:t>
      </w:r>
      <w:r w:rsidRPr="003041B7">
        <w:rPr>
          <w:spacing w:val="1"/>
          <w:sz w:val="24"/>
          <w:szCs w:val="24"/>
        </w:rPr>
        <w:t xml:space="preserve"> </w:t>
      </w:r>
      <w:r w:rsidRPr="003041B7">
        <w:rPr>
          <w:sz w:val="24"/>
          <w:szCs w:val="24"/>
        </w:rPr>
        <w:t>are:</w:t>
      </w:r>
    </w:p>
    <w:p w14:paraId="1A76B33F" w14:textId="77777777" w:rsidR="00864A0E" w:rsidRPr="003041B7" w:rsidRDefault="00000000">
      <w:pPr>
        <w:pStyle w:val="ListParagraph"/>
        <w:numPr>
          <w:ilvl w:val="0"/>
          <w:numId w:val="1"/>
        </w:numPr>
        <w:tabs>
          <w:tab w:val="left" w:pos="1681"/>
        </w:tabs>
        <w:spacing w:before="145" w:line="360" w:lineRule="auto"/>
        <w:ind w:right="128"/>
        <w:jc w:val="both"/>
        <w:rPr>
          <w:sz w:val="24"/>
          <w:szCs w:val="24"/>
        </w:rPr>
      </w:pPr>
      <w:r w:rsidRPr="003041B7">
        <w:rPr>
          <w:sz w:val="24"/>
          <w:szCs w:val="24"/>
        </w:rPr>
        <w:t>Accuracy:</w:t>
      </w:r>
      <w:r w:rsidRPr="003041B7">
        <w:rPr>
          <w:spacing w:val="1"/>
          <w:sz w:val="24"/>
          <w:szCs w:val="24"/>
        </w:rPr>
        <w:t xml:space="preserve"> </w:t>
      </w:r>
      <w:r w:rsidRPr="003041B7">
        <w:rPr>
          <w:sz w:val="24"/>
          <w:szCs w:val="24"/>
        </w:rPr>
        <w:t>Mention</w:t>
      </w:r>
      <w:r w:rsidRPr="003041B7">
        <w:rPr>
          <w:spacing w:val="1"/>
          <w:sz w:val="24"/>
          <w:szCs w:val="24"/>
        </w:rPr>
        <w:t xml:space="preserve"> </w:t>
      </w:r>
      <w:r w:rsidRPr="003041B7">
        <w:rPr>
          <w:sz w:val="24"/>
          <w:szCs w:val="24"/>
        </w:rPr>
        <w:t>that</w:t>
      </w:r>
      <w:r w:rsidRPr="003041B7">
        <w:rPr>
          <w:spacing w:val="1"/>
          <w:sz w:val="24"/>
          <w:szCs w:val="24"/>
        </w:rPr>
        <w:t xml:space="preserve"> </w:t>
      </w:r>
      <w:r w:rsidRPr="003041B7">
        <w:rPr>
          <w:sz w:val="24"/>
          <w:szCs w:val="24"/>
        </w:rPr>
        <w:t>accuracy measures</w:t>
      </w:r>
      <w:r w:rsidRPr="003041B7">
        <w:rPr>
          <w:spacing w:val="1"/>
          <w:sz w:val="24"/>
          <w:szCs w:val="24"/>
        </w:rPr>
        <w:t xml:space="preserve"> </w:t>
      </w:r>
      <w:r w:rsidRPr="003041B7">
        <w:rPr>
          <w:sz w:val="24"/>
          <w:szCs w:val="24"/>
        </w:rPr>
        <w:t>the</w:t>
      </w:r>
      <w:r w:rsidRPr="003041B7">
        <w:rPr>
          <w:spacing w:val="1"/>
          <w:sz w:val="24"/>
          <w:szCs w:val="24"/>
        </w:rPr>
        <w:t xml:space="preserve"> </w:t>
      </w:r>
      <w:r w:rsidRPr="003041B7">
        <w:rPr>
          <w:sz w:val="24"/>
          <w:szCs w:val="24"/>
        </w:rPr>
        <w:t>proportion</w:t>
      </w:r>
      <w:r w:rsidRPr="003041B7">
        <w:rPr>
          <w:spacing w:val="1"/>
          <w:sz w:val="24"/>
          <w:szCs w:val="24"/>
        </w:rPr>
        <w:t xml:space="preserve"> </w:t>
      </w:r>
      <w:r w:rsidRPr="003041B7">
        <w:rPr>
          <w:sz w:val="24"/>
          <w:szCs w:val="24"/>
        </w:rPr>
        <w:t>of</w:t>
      </w:r>
      <w:r w:rsidRPr="003041B7">
        <w:rPr>
          <w:spacing w:val="1"/>
          <w:sz w:val="24"/>
          <w:szCs w:val="24"/>
        </w:rPr>
        <w:t xml:space="preserve"> </w:t>
      </w:r>
      <w:r w:rsidRPr="003041B7">
        <w:rPr>
          <w:sz w:val="24"/>
          <w:szCs w:val="24"/>
        </w:rPr>
        <w:t>correctly classified</w:t>
      </w:r>
      <w:r w:rsidRPr="003041B7">
        <w:rPr>
          <w:spacing w:val="1"/>
          <w:sz w:val="24"/>
          <w:szCs w:val="24"/>
        </w:rPr>
        <w:t xml:space="preserve"> </w:t>
      </w:r>
      <w:r w:rsidRPr="003041B7">
        <w:rPr>
          <w:sz w:val="24"/>
          <w:szCs w:val="24"/>
        </w:rPr>
        <w:t>instances</w:t>
      </w:r>
      <w:r w:rsidRPr="003041B7">
        <w:rPr>
          <w:spacing w:val="-3"/>
          <w:sz w:val="24"/>
          <w:szCs w:val="24"/>
        </w:rPr>
        <w:t xml:space="preserve"> </w:t>
      </w:r>
      <w:r w:rsidRPr="003041B7">
        <w:rPr>
          <w:sz w:val="24"/>
          <w:szCs w:val="24"/>
        </w:rPr>
        <w:t>out</w:t>
      </w:r>
      <w:r w:rsidRPr="003041B7">
        <w:rPr>
          <w:spacing w:val="1"/>
          <w:sz w:val="24"/>
          <w:szCs w:val="24"/>
        </w:rPr>
        <w:t xml:space="preserve"> </w:t>
      </w:r>
      <w:r w:rsidRPr="003041B7">
        <w:rPr>
          <w:sz w:val="24"/>
          <w:szCs w:val="24"/>
        </w:rPr>
        <w:t>of</w:t>
      </w:r>
      <w:r w:rsidRPr="003041B7">
        <w:rPr>
          <w:spacing w:val="-2"/>
          <w:sz w:val="24"/>
          <w:szCs w:val="24"/>
        </w:rPr>
        <w:t xml:space="preserve"> </w:t>
      </w:r>
      <w:r w:rsidRPr="003041B7">
        <w:rPr>
          <w:sz w:val="24"/>
          <w:szCs w:val="24"/>
        </w:rPr>
        <w:t>the</w:t>
      </w:r>
      <w:r w:rsidRPr="003041B7">
        <w:rPr>
          <w:spacing w:val="3"/>
          <w:sz w:val="24"/>
          <w:szCs w:val="24"/>
        </w:rPr>
        <w:t xml:space="preserve"> </w:t>
      </w:r>
      <w:r w:rsidRPr="003041B7">
        <w:rPr>
          <w:sz w:val="24"/>
          <w:szCs w:val="24"/>
        </w:rPr>
        <w:t>total</w:t>
      </w:r>
      <w:r w:rsidRPr="003041B7">
        <w:rPr>
          <w:spacing w:val="1"/>
          <w:sz w:val="24"/>
          <w:szCs w:val="24"/>
        </w:rPr>
        <w:t xml:space="preserve"> </w:t>
      </w:r>
      <w:r w:rsidRPr="003041B7">
        <w:rPr>
          <w:sz w:val="24"/>
          <w:szCs w:val="24"/>
        </w:rPr>
        <w:t>instances in</w:t>
      </w:r>
      <w:r w:rsidRPr="003041B7">
        <w:rPr>
          <w:spacing w:val="4"/>
          <w:sz w:val="24"/>
          <w:szCs w:val="24"/>
        </w:rPr>
        <w:t xml:space="preserve"> </w:t>
      </w:r>
      <w:r w:rsidRPr="003041B7">
        <w:rPr>
          <w:sz w:val="24"/>
          <w:szCs w:val="24"/>
        </w:rPr>
        <w:t>the</w:t>
      </w:r>
      <w:r w:rsidRPr="003041B7">
        <w:rPr>
          <w:spacing w:val="3"/>
          <w:sz w:val="24"/>
          <w:szCs w:val="24"/>
        </w:rPr>
        <w:t xml:space="preserve"> </w:t>
      </w:r>
      <w:r w:rsidRPr="003041B7">
        <w:rPr>
          <w:sz w:val="24"/>
          <w:szCs w:val="24"/>
        </w:rPr>
        <w:t>test</w:t>
      </w:r>
      <w:r w:rsidRPr="003041B7">
        <w:rPr>
          <w:spacing w:val="2"/>
          <w:sz w:val="24"/>
          <w:szCs w:val="24"/>
        </w:rPr>
        <w:t xml:space="preserve"> </w:t>
      </w:r>
      <w:r w:rsidRPr="003041B7">
        <w:rPr>
          <w:sz w:val="24"/>
          <w:szCs w:val="24"/>
        </w:rPr>
        <w:t>dataset.</w:t>
      </w:r>
    </w:p>
    <w:p w14:paraId="56C72BE3" w14:textId="77777777" w:rsidR="00864A0E" w:rsidRPr="003041B7" w:rsidRDefault="00000000">
      <w:pPr>
        <w:pStyle w:val="ListParagraph"/>
        <w:numPr>
          <w:ilvl w:val="0"/>
          <w:numId w:val="1"/>
        </w:numPr>
        <w:tabs>
          <w:tab w:val="left" w:pos="1681"/>
        </w:tabs>
        <w:spacing w:before="2" w:line="360" w:lineRule="auto"/>
        <w:ind w:right="128"/>
        <w:jc w:val="both"/>
        <w:rPr>
          <w:sz w:val="24"/>
          <w:szCs w:val="24"/>
        </w:rPr>
      </w:pPr>
      <w:r w:rsidRPr="003041B7">
        <w:rPr>
          <w:sz w:val="24"/>
          <w:szCs w:val="24"/>
        </w:rPr>
        <w:t>Precision: Explain that precision quantifies the number of true positive predictions</w:t>
      </w:r>
      <w:r w:rsidRPr="003041B7">
        <w:rPr>
          <w:spacing w:val="1"/>
          <w:sz w:val="24"/>
          <w:szCs w:val="24"/>
        </w:rPr>
        <w:t xml:space="preserve"> </w:t>
      </w:r>
      <w:r w:rsidRPr="003041B7">
        <w:rPr>
          <w:sz w:val="24"/>
          <w:szCs w:val="24"/>
        </w:rPr>
        <w:t>(correctly</w:t>
      </w:r>
      <w:r w:rsidRPr="003041B7">
        <w:rPr>
          <w:spacing w:val="1"/>
          <w:sz w:val="24"/>
          <w:szCs w:val="24"/>
        </w:rPr>
        <w:t xml:space="preserve"> </w:t>
      </w:r>
      <w:r w:rsidRPr="003041B7">
        <w:rPr>
          <w:sz w:val="24"/>
          <w:szCs w:val="24"/>
        </w:rPr>
        <w:t>classified</w:t>
      </w:r>
      <w:r w:rsidRPr="003041B7">
        <w:rPr>
          <w:spacing w:val="1"/>
          <w:sz w:val="24"/>
          <w:szCs w:val="24"/>
        </w:rPr>
        <w:t xml:space="preserve"> </w:t>
      </w:r>
      <w:r w:rsidRPr="003041B7">
        <w:rPr>
          <w:sz w:val="24"/>
          <w:szCs w:val="24"/>
        </w:rPr>
        <w:t>fruits/vegetables)</w:t>
      </w:r>
      <w:r w:rsidRPr="003041B7">
        <w:rPr>
          <w:spacing w:val="1"/>
          <w:sz w:val="24"/>
          <w:szCs w:val="24"/>
        </w:rPr>
        <w:t xml:space="preserve"> </w:t>
      </w:r>
      <w:r w:rsidRPr="003041B7">
        <w:rPr>
          <w:sz w:val="24"/>
          <w:szCs w:val="24"/>
        </w:rPr>
        <w:t>divided</w:t>
      </w:r>
      <w:r w:rsidRPr="003041B7">
        <w:rPr>
          <w:spacing w:val="1"/>
          <w:sz w:val="24"/>
          <w:szCs w:val="24"/>
        </w:rPr>
        <w:t xml:space="preserve"> </w:t>
      </w:r>
      <w:r w:rsidRPr="003041B7">
        <w:rPr>
          <w:sz w:val="24"/>
          <w:szCs w:val="24"/>
        </w:rPr>
        <w:t>by</w:t>
      </w:r>
      <w:r w:rsidRPr="003041B7">
        <w:rPr>
          <w:spacing w:val="1"/>
          <w:sz w:val="24"/>
          <w:szCs w:val="24"/>
        </w:rPr>
        <w:t xml:space="preserve"> </w:t>
      </w:r>
      <w:r w:rsidRPr="003041B7">
        <w:rPr>
          <w:sz w:val="24"/>
          <w:szCs w:val="24"/>
        </w:rPr>
        <w:t>the</w:t>
      </w:r>
      <w:r w:rsidRPr="003041B7">
        <w:rPr>
          <w:spacing w:val="1"/>
          <w:sz w:val="24"/>
          <w:szCs w:val="24"/>
        </w:rPr>
        <w:t xml:space="preserve"> </w:t>
      </w:r>
      <w:r w:rsidRPr="003041B7">
        <w:rPr>
          <w:sz w:val="24"/>
          <w:szCs w:val="24"/>
        </w:rPr>
        <w:t>total</w:t>
      </w:r>
      <w:r w:rsidRPr="003041B7">
        <w:rPr>
          <w:spacing w:val="1"/>
          <w:sz w:val="24"/>
          <w:szCs w:val="24"/>
        </w:rPr>
        <w:t xml:space="preserve"> </w:t>
      </w:r>
      <w:r w:rsidRPr="003041B7">
        <w:rPr>
          <w:sz w:val="24"/>
          <w:szCs w:val="24"/>
        </w:rPr>
        <w:t>number</w:t>
      </w:r>
      <w:r w:rsidRPr="003041B7">
        <w:rPr>
          <w:spacing w:val="1"/>
          <w:sz w:val="24"/>
          <w:szCs w:val="24"/>
        </w:rPr>
        <w:t xml:space="preserve"> </w:t>
      </w:r>
      <w:r w:rsidRPr="003041B7">
        <w:rPr>
          <w:sz w:val="24"/>
          <w:szCs w:val="24"/>
        </w:rPr>
        <w:t>of</w:t>
      </w:r>
      <w:r w:rsidRPr="003041B7">
        <w:rPr>
          <w:spacing w:val="1"/>
          <w:sz w:val="24"/>
          <w:szCs w:val="24"/>
        </w:rPr>
        <w:t xml:space="preserve"> </w:t>
      </w:r>
      <w:r w:rsidRPr="003041B7">
        <w:rPr>
          <w:sz w:val="24"/>
          <w:szCs w:val="24"/>
        </w:rPr>
        <w:t>positive</w:t>
      </w:r>
      <w:r w:rsidRPr="003041B7">
        <w:rPr>
          <w:spacing w:val="1"/>
          <w:sz w:val="24"/>
          <w:szCs w:val="24"/>
        </w:rPr>
        <w:t xml:space="preserve"> </w:t>
      </w:r>
      <w:r w:rsidRPr="003041B7">
        <w:rPr>
          <w:sz w:val="24"/>
          <w:szCs w:val="24"/>
        </w:rPr>
        <w:t>predictions.</w:t>
      </w:r>
      <w:r w:rsidRPr="003041B7">
        <w:rPr>
          <w:spacing w:val="-2"/>
          <w:sz w:val="24"/>
          <w:szCs w:val="24"/>
        </w:rPr>
        <w:t xml:space="preserve"> </w:t>
      </w:r>
      <w:r w:rsidRPr="003041B7">
        <w:rPr>
          <w:sz w:val="24"/>
          <w:szCs w:val="24"/>
        </w:rPr>
        <w:t>Discuss</w:t>
      </w:r>
      <w:r w:rsidRPr="003041B7">
        <w:rPr>
          <w:spacing w:val="3"/>
          <w:sz w:val="24"/>
          <w:szCs w:val="24"/>
        </w:rPr>
        <w:t xml:space="preserve"> </w:t>
      </w:r>
      <w:r w:rsidRPr="003041B7">
        <w:rPr>
          <w:sz w:val="24"/>
          <w:szCs w:val="24"/>
        </w:rPr>
        <w:t>its</w:t>
      </w:r>
      <w:r w:rsidRPr="003041B7">
        <w:rPr>
          <w:spacing w:val="-2"/>
          <w:sz w:val="24"/>
          <w:szCs w:val="24"/>
        </w:rPr>
        <w:t xml:space="preserve"> </w:t>
      </w:r>
      <w:r w:rsidRPr="003041B7">
        <w:rPr>
          <w:sz w:val="24"/>
          <w:szCs w:val="24"/>
        </w:rPr>
        <w:t>relevance.</w:t>
      </w:r>
    </w:p>
    <w:p w14:paraId="31EB7F8E" w14:textId="77777777" w:rsidR="00864A0E" w:rsidRPr="003041B7" w:rsidRDefault="00000000">
      <w:pPr>
        <w:pStyle w:val="ListParagraph"/>
        <w:numPr>
          <w:ilvl w:val="0"/>
          <w:numId w:val="1"/>
        </w:numPr>
        <w:tabs>
          <w:tab w:val="left" w:pos="1681"/>
        </w:tabs>
        <w:spacing w:line="360" w:lineRule="auto"/>
        <w:ind w:right="125"/>
        <w:jc w:val="both"/>
        <w:rPr>
          <w:sz w:val="24"/>
          <w:szCs w:val="24"/>
        </w:rPr>
      </w:pPr>
      <w:r w:rsidRPr="003041B7">
        <w:rPr>
          <w:sz w:val="24"/>
          <w:szCs w:val="24"/>
        </w:rPr>
        <w:t>Recall (Sensitivity): Describe recall as the number of true positive predictions divided</w:t>
      </w:r>
      <w:r w:rsidRPr="003041B7">
        <w:rPr>
          <w:spacing w:val="-60"/>
          <w:sz w:val="24"/>
          <w:szCs w:val="24"/>
        </w:rPr>
        <w:t xml:space="preserve"> </w:t>
      </w:r>
      <w:r w:rsidRPr="003041B7">
        <w:rPr>
          <w:spacing w:val="-1"/>
          <w:sz w:val="24"/>
          <w:szCs w:val="24"/>
        </w:rPr>
        <w:t>by</w:t>
      </w:r>
      <w:r w:rsidRPr="003041B7">
        <w:rPr>
          <w:spacing w:val="-15"/>
          <w:sz w:val="24"/>
          <w:szCs w:val="24"/>
        </w:rPr>
        <w:t xml:space="preserve"> </w:t>
      </w:r>
      <w:r w:rsidRPr="003041B7">
        <w:rPr>
          <w:spacing w:val="-1"/>
          <w:sz w:val="24"/>
          <w:szCs w:val="24"/>
        </w:rPr>
        <w:t>the</w:t>
      </w:r>
      <w:r w:rsidRPr="003041B7">
        <w:rPr>
          <w:spacing w:val="-6"/>
          <w:sz w:val="24"/>
          <w:szCs w:val="24"/>
        </w:rPr>
        <w:t xml:space="preserve"> </w:t>
      </w:r>
      <w:r w:rsidRPr="003041B7">
        <w:rPr>
          <w:spacing w:val="-1"/>
          <w:sz w:val="24"/>
          <w:szCs w:val="24"/>
        </w:rPr>
        <w:t>total</w:t>
      </w:r>
      <w:r w:rsidRPr="003041B7">
        <w:rPr>
          <w:spacing w:val="-7"/>
          <w:sz w:val="24"/>
          <w:szCs w:val="24"/>
        </w:rPr>
        <w:t xml:space="preserve"> </w:t>
      </w:r>
      <w:r w:rsidRPr="003041B7">
        <w:rPr>
          <w:spacing w:val="-1"/>
          <w:sz w:val="24"/>
          <w:szCs w:val="24"/>
        </w:rPr>
        <w:t>number</w:t>
      </w:r>
      <w:r w:rsidRPr="003041B7">
        <w:rPr>
          <w:spacing w:val="-6"/>
          <w:sz w:val="24"/>
          <w:szCs w:val="24"/>
        </w:rPr>
        <w:t xml:space="preserve"> </w:t>
      </w:r>
      <w:r w:rsidRPr="003041B7">
        <w:rPr>
          <w:spacing w:val="-1"/>
          <w:sz w:val="24"/>
          <w:szCs w:val="24"/>
        </w:rPr>
        <w:t>of</w:t>
      </w:r>
      <w:r w:rsidRPr="003041B7">
        <w:rPr>
          <w:spacing w:val="-7"/>
          <w:sz w:val="24"/>
          <w:szCs w:val="24"/>
        </w:rPr>
        <w:t xml:space="preserve"> </w:t>
      </w:r>
      <w:r w:rsidRPr="003041B7">
        <w:rPr>
          <w:spacing w:val="-1"/>
          <w:sz w:val="24"/>
          <w:szCs w:val="24"/>
        </w:rPr>
        <w:t>actual</w:t>
      </w:r>
      <w:r w:rsidRPr="003041B7">
        <w:rPr>
          <w:spacing w:val="-7"/>
          <w:sz w:val="24"/>
          <w:szCs w:val="24"/>
        </w:rPr>
        <w:t xml:space="preserve"> </w:t>
      </w:r>
      <w:r w:rsidRPr="003041B7">
        <w:rPr>
          <w:spacing w:val="-1"/>
          <w:sz w:val="24"/>
          <w:szCs w:val="24"/>
        </w:rPr>
        <w:t>positive</w:t>
      </w:r>
      <w:r w:rsidRPr="003041B7">
        <w:rPr>
          <w:spacing w:val="-6"/>
          <w:sz w:val="24"/>
          <w:szCs w:val="24"/>
        </w:rPr>
        <w:t xml:space="preserve"> </w:t>
      </w:r>
      <w:r w:rsidRPr="003041B7">
        <w:rPr>
          <w:spacing w:val="-1"/>
          <w:sz w:val="24"/>
          <w:szCs w:val="24"/>
        </w:rPr>
        <w:t>instances</w:t>
      </w:r>
      <w:r w:rsidRPr="003041B7">
        <w:rPr>
          <w:spacing w:val="-6"/>
          <w:sz w:val="24"/>
          <w:szCs w:val="24"/>
        </w:rPr>
        <w:t xml:space="preserve"> </w:t>
      </w:r>
      <w:r w:rsidRPr="003041B7">
        <w:rPr>
          <w:sz w:val="24"/>
          <w:szCs w:val="24"/>
        </w:rPr>
        <w:t>in</w:t>
      </w:r>
      <w:r w:rsidRPr="003041B7">
        <w:rPr>
          <w:spacing w:val="-5"/>
          <w:sz w:val="24"/>
          <w:szCs w:val="24"/>
        </w:rPr>
        <w:t xml:space="preserve"> </w:t>
      </w:r>
      <w:r w:rsidRPr="003041B7">
        <w:rPr>
          <w:sz w:val="24"/>
          <w:szCs w:val="24"/>
        </w:rPr>
        <w:t>the</w:t>
      </w:r>
      <w:r w:rsidRPr="003041B7">
        <w:rPr>
          <w:spacing w:val="-5"/>
          <w:sz w:val="24"/>
          <w:szCs w:val="24"/>
        </w:rPr>
        <w:t xml:space="preserve"> </w:t>
      </w:r>
      <w:r w:rsidRPr="003041B7">
        <w:rPr>
          <w:sz w:val="24"/>
          <w:szCs w:val="24"/>
        </w:rPr>
        <w:t>dataset.</w:t>
      </w:r>
      <w:r w:rsidRPr="003041B7">
        <w:rPr>
          <w:spacing w:val="-5"/>
          <w:sz w:val="24"/>
          <w:szCs w:val="24"/>
        </w:rPr>
        <w:t xml:space="preserve"> </w:t>
      </w:r>
      <w:r w:rsidRPr="003041B7">
        <w:rPr>
          <w:sz w:val="24"/>
          <w:szCs w:val="24"/>
        </w:rPr>
        <w:t>Highlight</w:t>
      </w:r>
      <w:r w:rsidRPr="003041B7">
        <w:rPr>
          <w:spacing w:val="-7"/>
          <w:sz w:val="24"/>
          <w:szCs w:val="24"/>
        </w:rPr>
        <w:t xml:space="preserve"> </w:t>
      </w:r>
      <w:r w:rsidRPr="003041B7">
        <w:rPr>
          <w:sz w:val="24"/>
          <w:szCs w:val="24"/>
        </w:rPr>
        <w:t>its</w:t>
      </w:r>
      <w:r w:rsidRPr="003041B7">
        <w:rPr>
          <w:spacing w:val="-6"/>
          <w:sz w:val="24"/>
          <w:szCs w:val="24"/>
        </w:rPr>
        <w:t xml:space="preserve"> </w:t>
      </w:r>
      <w:r w:rsidRPr="003041B7">
        <w:rPr>
          <w:sz w:val="24"/>
          <w:szCs w:val="24"/>
        </w:rPr>
        <w:t>importance.</w:t>
      </w:r>
    </w:p>
    <w:p w14:paraId="32892721" w14:textId="77777777" w:rsidR="00864A0E" w:rsidRPr="003041B7" w:rsidRDefault="00000000">
      <w:pPr>
        <w:pStyle w:val="ListParagraph"/>
        <w:numPr>
          <w:ilvl w:val="0"/>
          <w:numId w:val="1"/>
        </w:numPr>
        <w:tabs>
          <w:tab w:val="left" w:pos="1681"/>
        </w:tabs>
        <w:spacing w:line="360" w:lineRule="auto"/>
        <w:ind w:right="129"/>
        <w:jc w:val="both"/>
        <w:rPr>
          <w:sz w:val="24"/>
          <w:szCs w:val="24"/>
        </w:rPr>
      </w:pPr>
      <w:r w:rsidRPr="003041B7">
        <w:rPr>
          <w:sz w:val="24"/>
          <w:szCs w:val="24"/>
        </w:rPr>
        <w:t>F1 Score: Explain the F1 score as the harmonic mean of precision and recall, offering</w:t>
      </w:r>
      <w:r w:rsidRPr="003041B7">
        <w:rPr>
          <w:spacing w:val="1"/>
          <w:sz w:val="24"/>
          <w:szCs w:val="24"/>
        </w:rPr>
        <w:t xml:space="preserve"> </w:t>
      </w:r>
      <w:r w:rsidRPr="003041B7">
        <w:rPr>
          <w:sz w:val="24"/>
          <w:szCs w:val="24"/>
        </w:rPr>
        <w:t>a</w:t>
      </w:r>
      <w:r w:rsidRPr="003041B7">
        <w:rPr>
          <w:spacing w:val="-2"/>
          <w:sz w:val="24"/>
          <w:szCs w:val="24"/>
        </w:rPr>
        <w:t xml:space="preserve"> </w:t>
      </w:r>
      <w:r w:rsidRPr="003041B7">
        <w:rPr>
          <w:sz w:val="24"/>
          <w:szCs w:val="24"/>
        </w:rPr>
        <w:t>balanced</w:t>
      </w:r>
      <w:r w:rsidRPr="003041B7">
        <w:rPr>
          <w:spacing w:val="-1"/>
          <w:sz w:val="24"/>
          <w:szCs w:val="24"/>
        </w:rPr>
        <w:t xml:space="preserve"> </w:t>
      </w:r>
      <w:r w:rsidRPr="003041B7">
        <w:rPr>
          <w:sz w:val="24"/>
          <w:szCs w:val="24"/>
        </w:rPr>
        <w:t>performance</w:t>
      </w:r>
      <w:r w:rsidRPr="003041B7">
        <w:rPr>
          <w:spacing w:val="5"/>
          <w:sz w:val="24"/>
          <w:szCs w:val="24"/>
        </w:rPr>
        <w:t xml:space="preserve"> </w:t>
      </w:r>
      <w:r w:rsidRPr="003041B7">
        <w:rPr>
          <w:sz w:val="24"/>
          <w:szCs w:val="24"/>
        </w:rPr>
        <w:t>measure.</w:t>
      </w:r>
    </w:p>
    <w:p w14:paraId="52AEEDD6" w14:textId="77777777" w:rsidR="00864A0E" w:rsidRPr="003041B7" w:rsidRDefault="00000000">
      <w:pPr>
        <w:pStyle w:val="ListParagraph"/>
        <w:numPr>
          <w:ilvl w:val="0"/>
          <w:numId w:val="1"/>
        </w:numPr>
        <w:tabs>
          <w:tab w:val="left" w:pos="1681"/>
        </w:tabs>
        <w:spacing w:before="1" w:line="360" w:lineRule="auto"/>
        <w:ind w:right="127"/>
        <w:jc w:val="both"/>
        <w:rPr>
          <w:sz w:val="24"/>
          <w:szCs w:val="24"/>
        </w:rPr>
      </w:pPr>
      <w:r w:rsidRPr="003041B7">
        <w:rPr>
          <w:sz w:val="24"/>
          <w:szCs w:val="24"/>
        </w:rPr>
        <w:t>Confusion Matrix: Mention that a confusion matrix provides a detailed breakdown of</w:t>
      </w:r>
      <w:r w:rsidRPr="003041B7">
        <w:rPr>
          <w:spacing w:val="1"/>
          <w:sz w:val="24"/>
          <w:szCs w:val="24"/>
        </w:rPr>
        <w:t xml:space="preserve"> </w:t>
      </w:r>
      <w:r w:rsidRPr="003041B7">
        <w:rPr>
          <w:sz w:val="24"/>
          <w:szCs w:val="24"/>
        </w:rPr>
        <w:t>the model's performance, including true positives, true negatives, false positives, and</w:t>
      </w:r>
      <w:r w:rsidRPr="003041B7">
        <w:rPr>
          <w:spacing w:val="1"/>
          <w:sz w:val="24"/>
          <w:szCs w:val="24"/>
        </w:rPr>
        <w:t xml:space="preserve"> </w:t>
      </w:r>
      <w:r w:rsidRPr="003041B7">
        <w:rPr>
          <w:sz w:val="24"/>
          <w:szCs w:val="24"/>
        </w:rPr>
        <w:t>false</w:t>
      </w:r>
      <w:r w:rsidRPr="003041B7">
        <w:rPr>
          <w:spacing w:val="-2"/>
          <w:sz w:val="24"/>
          <w:szCs w:val="24"/>
        </w:rPr>
        <w:t xml:space="preserve"> </w:t>
      </w:r>
      <w:r w:rsidRPr="003041B7">
        <w:rPr>
          <w:sz w:val="24"/>
          <w:szCs w:val="24"/>
        </w:rPr>
        <w:t>negatives.</w:t>
      </w:r>
    </w:p>
    <w:p w14:paraId="1BE70436" w14:textId="77777777" w:rsidR="00864A0E" w:rsidRDefault="00000000">
      <w:pPr>
        <w:pStyle w:val="Heading1"/>
        <w:spacing w:before="244"/>
      </w:pPr>
      <w:r>
        <w:t>Experimental</w:t>
      </w:r>
      <w:r>
        <w:rPr>
          <w:spacing w:val="-6"/>
        </w:rPr>
        <w:t xml:space="preserve"> </w:t>
      </w:r>
      <w:r>
        <w:t>Results:</w:t>
      </w:r>
    </w:p>
    <w:p w14:paraId="2B388F07" w14:textId="3BB9946F" w:rsidR="00023BF2" w:rsidRPr="00023BF2" w:rsidRDefault="00023BF2" w:rsidP="00023BF2">
      <w:pPr>
        <w:pStyle w:val="Heading1"/>
        <w:numPr>
          <w:ilvl w:val="0"/>
          <w:numId w:val="5"/>
        </w:numPr>
        <w:spacing w:before="244" w:line="276" w:lineRule="auto"/>
        <w:rPr>
          <w:b w:val="0"/>
          <w:bCs w:val="0"/>
          <w:sz w:val="24"/>
          <w:szCs w:val="24"/>
        </w:rPr>
      </w:pPr>
      <w:r w:rsidRPr="00023BF2">
        <w:rPr>
          <w:b w:val="0"/>
          <w:bCs w:val="0"/>
          <w:sz w:val="24"/>
          <w:szCs w:val="24"/>
        </w:rPr>
        <w:t xml:space="preserve">Even though the margin is minimum, the number of days in fall is maximum and winter is minimum. Number of </w:t>
      </w:r>
      <w:proofErr w:type="gramStart"/>
      <w:r w:rsidRPr="00023BF2">
        <w:rPr>
          <w:b w:val="0"/>
          <w:bCs w:val="0"/>
          <w:sz w:val="24"/>
          <w:szCs w:val="24"/>
        </w:rPr>
        <w:t>days as</w:t>
      </w:r>
      <w:proofErr w:type="gramEnd"/>
      <w:r w:rsidRPr="00023BF2">
        <w:rPr>
          <w:b w:val="0"/>
          <w:bCs w:val="0"/>
          <w:sz w:val="24"/>
          <w:szCs w:val="24"/>
        </w:rPr>
        <w:t xml:space="preserve"> per season in decreasing order: Fall, Summer, Spring, Winter.</w:t>
      </w:r>
    </w:p>
    <w:p w14:paraId="33D3C71A" w14:textId="411212D3" w:rsidR="00023BF2" w:rsidRPr="00023BF2" w:rsidRDefault="00023BF2" w:rsidP="00023BF2">
      <w:pPr>
        <w:pStyle w:val="Heading1"/>
        <w:numPr>
          <w:ilvl w:val="0"/>
          <w:numId w:val="5"/>
        </w:numPr>
        <w:spacing w:before="244" w:line="276" w:lineRule="auto"/>
        <w:rPr>
          <w:b w:val="0"/>
          <w:bCs w:val="0"/>
          <w:sz w:val="24"/>
          <w:szCs w:val="24"/>
        </w:rPr>
      </w:pPr>
      <w:r w:rsidRPr="00023BF2">
        <w:rPr>
          <w:b w:val="0"/>
          <w:bCs w:val="0"/>
          <w:sz w:val="24"/>
          <w:szCs w:val="24"/>
        </w:rPr>
        <w:t xml:space="preserve">The number of public holidays is 21 in 2 years. Number of holidays in 2018 and 2019 are 10 and 11 </w:t>
      </w:r>
      <w:proofErr w:type="gramStart"/>
      <w:r w:rsidRPr="00023BF2">
        <w:rPr>
          <w:b w:val="0"/>
          <w:bCs w:val="0"/>
          <w:sz w:val="24"/>
          <w:szCs w:val="24"/>
        </w:rPr>
        <w:t>respectively</w:t>
      </w:r>
      <w:proofErr w:type="gramEnd"/>
    </w:p>
    <w:p w14:paraId="5E89F5D4" w14:textId="5F542BDF" w:rsidR="00023BF2" w:rsidRPr="00023BF2" w:rsidRDefault="00023BF2" w:rsidP="00023BF2">
      <w:pPr>
        <w:pStyle w:val="Heading1"/>
        <w:numPr>
          <w:ilvl w:val="0"/>
          <w:numId w:val="5"/>
        </w:numPr>
        <w:spacing w:before="244" w:line="276" w:lineRule="auto"/>
        <w:rPr>
          <w:b w:val="0"/>
          <w:bCs w:val="0"/>
          <w:sz w:val="24"/>
          <w:szCs w:val="24"/>
        </w:rPr>
      </w:pPr>
      <w:r w:rsidRPr="00023BF2">
        <w:rPr>
          <w:b w:val="0"/>
          <w:bCs w:val="0"/>
          <w:sz w:val="24"/>
          <w:szCs w:val="24"/>
        </w:rPr>
        <w:t xml:space="preserve">The number of non-working </w:t>
      </w:r>
      <w:proofErr w:type="gramStart"/>
      <w:r w:rsidRPr="00023BF2">
        <w:rPr>
          <w:b w:val="0"/>
          <w:bCs w:val="0"/>
          <w:sz w:val="24"/>
          <w:szCs w:val="24"/>
        </w:rPr>
        <w:t>days(</w:t>
      </w:r>
      <w:proofErr w:type="gramEnd"/>
      <w:r w:rsidRPr="00023BF2">
        <w:rPr>
          <w:b w:val="0"/>
          <w:bCs w:val="0"/>
          <w:sz w:val="24"/>
          <w:szCs w:val="24"/>
        </w:rPr>
        <w:t xml:space="preserve">Public </w:t>
      </w:r>
      <w:proofErr w:type="spellStart"/>
      <w:r w:rsidRPr="00023BF2">
        <w:rPr>
          <w:b w:val="0"/>
          <w:bCs w:val="0"/>
          <w:sz w:val="24"/>
          <w:szCs w:val="24"/>
        </w:rPr>
        <w:t>holidays+weekends</w:t>
      </w:r>
      <w:proofErr w:type="spellEnd"/>
      <w:r w:rsidRPr="00023BF2">
        <w:rPr>
          <w:b w:val="0"/>
          <w:bCs w:val="0"/>
          <w:sz w:val="24"/>
          <w:szCs w:val="24"/>
        </w:rPr>
        <w:t xml:space="preserve">) is slightly less than half the number of working days which can be </w:t>
      </w:r>
      <w:proofErr w:type="spellStart"/>
      <w:r w:rsidRPr="00023BF2">
        <w:rPr>
          <w:b w:val="0"/>
          <w:bCs w:val="0"/>
          <w:sz w:val="24"/>
          <w:szCs w:val="24"/>
        </w:rPr>
        <w:t>favourable</w:t>
      </w:r>
      <w:proofErr w:type="spellEnd"/>
      <w:r w:rsidRPr="00023BF2">
        <w:rPr>
          <w:b w:val="0"/>
          <w:bCs w:val="0"/>
          <w:sz w:val="24"/>
          <w:szCs w:val="24"/>
        </w:rPr>
        <w:t xml:space="preserve"> for bike renting for exploring different places during </w:t>
      </w:r>
      <w:proofErr w:type="spellStart"/>
      <w:r w:rsidRPr="00023BF2">
        <w:rPr>
          <w:b w:val="0"/>
          <w:bCs w:val="0"/>
          <w:sz w:val="24"/>
          <w:szCs w:val="24"/>
        </w:rPr>
        <w:t>non working</w:t>
      </w:r>
      <w:proofErr w:type="spellEnd"/>
      <w:r w:rsidRPr="00023BF2">
        <w:rPr>
          <w:b w:val="0"/>
          <w:bCs w:val="0"/>
          <w:sz w:val="24"/>
          <w:szCs w:val="24"/>
        </w:rPr>
        <w:t xml:space="preserve"> days but can be non-</w:t>
      </w:r>
      <w:proofErr w:type="spellStart"/>
      <w:r w:rsidRPr="00023BF2">
        <w:rPr>
          <w:b w:val="0"/>
          <w:bCs w:val="0"/>
          <w:sz w:val="24"/>
          <w:szCs w:val="24"/>
        </w:rPr>
        <w:t>favourable</w:t>
      </w:r>
      <w:proofErr w:type="spellEnd"/>
      <w:r w:rsidRPr="00023BF2">
        <w:rPr>
          <w:b w:val="0"/>
          <w:bCs w:val="0"/>
          <w:sz w:val="24"/>
          <w:szCs w:val="24"/>
        </w:rPr>
        <w:t xml:space="preserve"> as well since the daily commute to office during the working days can be hampered.  </w:t>
      </w:r>
    </w:p>
    <w:p w14:paraId="4D074CDC" w14:textId="2B147F66" w:rsidR="00023BF2" w:rsidRDefault="00023BF2" w:rsidP="00023BF2">
      <w:pPr>
        <w:pStyle w:val="Heading1"/>
        <w:numPr>
          <w:ilvl w:val="0"/>
          <w:numId w:val="5"/>
        </w:numPr>
        <w:spacing w:before="244" w:line="276" w:lineRule="auto"/>
        <w:rPr>
          <w:b w:val="0"/>
          <w:bCs w:val="0"/>
          <w:sz w:val="24"/>
          <w:szCs w:val="24"/>
        </w:rPr>
      </w:pPr>
      <w:r w:rsidRPr="00023BF2">
        <w:rPr>
          <w:b w:val="0"/>
          <w:bCs w:val="0"/>
          <w:sz w:val="24"/>
          <w:szCs w:val="24"/>
        </w:rPr>
        <w:t xml:space="preserve">Weather situation is mostly </w:t>
      </w:r>
      <w:proofErr w:type="gramStart"/>
      <w:r w:rsidRPr="00023BF2">
        <w:rPr>
          <w:b w:val="0"/>
          <w:bCs w:val="0"/>
          <w:sz w:val="24"/>
          <w:szCs w:val="24"/>
        </w:rPr>
        <w:t>best case</w:t>
      </w:r>
      <w:proofErr w:type="gramEnd"/>
      <w:r w:rsidRPr="00023BF2">
        <w:rPr>
          <w:b w:val="0"/>
          <w:bCs w:val="0"/>
          <w:sz w:val="24"/>
          <w:szCs w:val="24"/>
        </w:rPr>
        <w:t xml:space="preserve"> scenario and neutral compared to bad and worse which is </w:t>
      </w:r>
      <w:proofErr w:type="spellStart"/>
      <w:r w:rsidRPr="00023BF2">
        <w:rPr>
          <w:b w:val="0"/>
          <w:bCs w:val="0"/>
          <w:sz w:val="24"/>
          <w:szCs w:val="24"/>
        </w:rPr>
        <w:t>favourable</w:t>
      </w:r>
      <w:proofErr w:type="spellEnd"/>
      <w:r w:rsidRPr="00023BF2">
        <w:rPr>
          <w:b w:val="0"/>
          <w:bCs w:val="0"/>
          <w:sz w:val="24"/>
          <w:szCs w:val="24"/>
        </w:rPr>
        <w:t xml:space="preserve"> for renting bikes.</w:t>
      </w:r>
    </w:p>
    <w:p w14:paraId="44E0A86C" w14:textId="77777777" w:rsidR="00023BF2" w:rsidRPr="00023BF2" w:rsidRDefault="00023BF2" w:rsidP="00023BF2">
      <w:pPr>
        <w:pStyle w:val="Heading1"/>
        <w:numPr>
          <w:ilvl w:val="0"/>
          <w:numId w:val="5"/>
        </w:numPr>
        <w:spacing w:before="244" w:line="276" w:lineRule="auto"/>
        <w:rPr>
          <w:b w:val="0"/>
          <w:bCs w:val="0"/>
          <w:sz w:val="24"/>
          <w:szCs w:val="24"/>
        </w:rPr>
      </w:pPr>
      <w:r w:rsidRPr="00023BF2">
        <w:rPr>
          <w:b w:val="0"/>
          <w:bCs w:val="0"/>
          <w:sz w:val="24"/>
          <w:szCs w:val="24"/>
        </w:rPr>
        <w:t>Number of holidays in 2018:  10</w:t>
      </w:r>
    </w:p>
    <w:p w14:paraId="1DED1148" w14:textId="5842F689" w:rsidR="00023BF2" w:rsidRDefault="00023BF2" w:rsidP="00023BF2">
      <w:pPr>
        <w:pStyle w:val="Heading1"/>
        <w:numPr>
          <w:ilvl w:val="0"/>
          <w:numId w:val="5"/>
        </w:numPr>
        <w:spacing w:before="244" w:line="276" w:lineRule="auto"/>
        <w:rPr>
          <w:b w:val="0"/>
          <w:bCs w:val="0"/>
          <w:sz w:val="24"/>
          <w:szCs w:val="24"/>
        </w:rPr>
      </w:pPr>
      <w:r w:rsidRPr="00023BF2">
        <w:rPr>
          <w:b w:val="0"/>
          <w:bCs w:val="0"/>
          <w:sz w:val="24"/>
          <w:szCs w:val="24"/>
        </w:rPr>
        <w:t>Number of holidays in 2019:  11</w:t>
      </w:r>
    </w:p>
    <w:p w14:paraId="32BE7F9E" w14:textId="77777777" w:rsidR="00023BF2" w:rsidRDefault="00023BF2" w:rsidP="00023BF2">
      <w:pPr>
        <w:pStyle w:val="Heading1"/>
        <w:spacing w:before="244" w:line="276" w:lineRule="auto"/>
        <w:ind w:left="1680"/>
        <w:rPr>
          <w:b w:val="0"/>
          <w:bCs w:val="0"/>
          <w:sz w:val="24"/>
          <w:szCs w:val="24"/>
        </w:rPr>
      </w:pPr>
    </w:p>
    <w:p w14:paraId="1F637BB7" w14:textId="77777777" w:rsidR="00023BF2" w:rsidRDefault="00023BF2" w:rsidP="00023BF2">
      <w:pPr>
        <w:pStyle w:val="Heading1"/>
        <w:spacing w:before="244" w:line="276" w:lineRule="auto"/>
        <w:ind w:left="1680"/>
        <w:rPr>
          <w:b w:val="0"/>
          <w:bCs w:val="0"/>
          <w:sz w:val="24"/>
          <w:szCs w:val="24"/>
        </w:rPr>
      </w:pPr>
    </w:p>
    <w:p w14:paraId="4A7FD0B5" w14:textId="77777777" w:rsidR="00023BF2" w:rsidRDefault="00023BF2" w:rsidP="00023BF2">
      <w:pPr>
        <w:pStyle w:val="Heading1"/>
        <w:spacing w:before="244" w:line="276" w:lineRule="auto"/>
        <w:ind w:left="1680"/>
        <w:rPr>
          <w:b w:val="0"/>
          <w:bCs w:val="0"/>
          <w:sz w:val="24"/>
          <w:szCs w:val="24"/>
        </w:rPr>
      </w:pPr>
    </w:p>
    <w:p w14:paraId="74C28448" w14:textId="370BDEA1" w:rsidR="00023BF2" w:rsidRDefault="00023BF2" w:rsidP="00023BF2">
      <w:pPr>
        <w:pStyle w:val="Heading1"/>
        <w:spacing w:before="244" w:line="276" w:lineRule="auto"/>
        <w:ind w:left="1680"/>
        <w:rPr>
          <w:b w:val="0"/>
          <w:bCs w:val="0"/>
          <w:sz w:val="24"/>
          <w:szCs w:val="24"/>
        </w:rPr>
      </w:pPr>
      <w:r>
        <w:rPr>
          <w:b w:val="0"/>
          <w:bCs w:val="0"/>
          <w:noProof/>
          <w:sz w:val="24"/>
          <w:szCs w:val="24"/>
        </w:rPr>
        <w:drawing>
          <wp:anchor distT="0" distB="0" distL="114300" distR="114300" simplePos="0" relativeHeight="251674112" behindDoc="1" locked="0" layoutInCell="1" allowOverlap="1" wp14:anchorId="16E551DE" wp14:editId="55E1A287">
            <wp:simplePos x="0" y="0"/>
            <wp:positionH relativeFrom="column">
              <wp:posOffset>476250</wp:posOffset>
            </wp:positionH>
            <wp:positionV relativeFrom="paragraph">
              <wp:posOffset>4279900</wp:posOffset>
            </wp:positionV>
            <wp:extent cx="2647950" cy="1638300"/>
            <wp:effectExtent l="0" t="0" r="0" b="0"/>
            <wp:wrapTight wrapText="bothSides">
              <wp:wrapPolygon edited="0">
                <wp:start x="0" y="0"/>
                <wp:lineTo x="0" y="21349"/>
                <wp:lineTo x="21445" y="21349"/>
                <wp:lineTo x="21445" y="0"/>
                <wp:lineTo x="0" y="0"/>
              </wp:wrapPolygon>
            </wp:wrapTight>
            <wp:docPr id="353490511" name="Picture 5"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0511" name="Picture 5" descr="A graph with 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7950" cy="1638300"/>
                    </a:xfrm>
                    <a:prstGeom prst="rect">
                      <a:avLst/>
                    </a:prstGeom>
                  </pic:spPr>
                </pic:pic>
              </a:graphicData>
            </a:graphic>
            <wp14:sizeRelH relativeFrom="margin">
              <wp14:pctWidth>0</wp14:pctWidth>
            </wp14:sizeRelH>
            <wp14:sizeRelV relativeFrom="margin">
              <wp14:pctHeight>0</wp14:pctHeight>
            </wp14:sizeRelV>
          </wp:anchor>
        </w:drawing>
      </w:r>
      <w:r>
        <w:rPr>
          <w:b w:val="0"/>
          <w:bCs w:val="0"/>
          <w:noProof/>
          <w:sz w:val="24"/>
          <w:szCs w:val="24"/>
        </w:rPr>
        <w:drawing>
          <wp:anchor distT="0" distB="0" distL="114300" distR="114300" simplePos="0" relativeHeight="251666944" behindDoc="1" locked="0" layoutInCell="1" allowOverlap="1" wp14:anchorId="29654096" wp14:editId="68445D04">
            <wp:simplePos x="0" y="0"/>
            <wp:positionH relativeFrom="column">
              <wp:posOffset>381000</wp:posOffset>
            </wp:positionH>
            <wp:positionV relativeFrom="paragraph">
              <wp:posOffset>2108200</wp:posOffset>
            </wp:positionV>
            <wp:extent cx="2800350" cy="1655445"/>
            <wp:effectExtent l="0" t="0" r="0" b="1905"/>
            <wp:wrapTight wrapText="bothSides">
              <wp:wrapPolygon edited="0">
                <wp:start x="0" y="0"/>
                <wp:lineTo x="0" y="21376"/>
                <wp:lineTo x="21453" y="21376"/>
                <wp:lineTo x="21453" y="0"/>
                <wp:lineTo x="0" y="0"/>
              </wp:wrapPolygon>
            </wp:wrapTight>
            <wp:docPr id="906962881" name="Picture 3"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2881" name="Picture 3" descr="A graph with 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0350" cy="1655445"/>
                    </a:xfrm>
                    <a:prstGeom prst="rect">
                      <a:avLst/>
                    </a:prstGeom>
                  </pic:spPr>
                </pic:pic>
              </a:graphicData>
            </a:graphic>
            <wp14:sizeRelH relativeFrom="margin">
              <wp14:pctWidth>0</wp14:pctWidth>
            </wp14:sizeRelH>
            <wp14:sizeRelV relativeFrom="margin">
              <wp14:pctHeight>0</wp14:pctHeight>
            </wp14:sizeRelV>
          </wp:anchor>
        </w:drawing>
      </w:r>
      <w:r>
        <w:rPr>
          <w:b w:val="0"/>
          <w:bCs w:val="0"/>
          <w:noProof/>
          <w:sz w:val="24"/>
          <w:szCs w:val="24"/>
        </w:rPr>
        <w:drawing>
          <wp:anchor distT="0" distB="0" distL="114300" distR="114300" simplePos="0" relativeHeight="251660800" behindDoc="0" locked="0" layoutInCell="1" allowOverlap="1" wp14:anchorId="1E38DAAB" wp14:editId="6E043A4B">
            <wp:simplePos x="0" y="0"/>
            <wp:positionH relativeFrom="column">
              <wp:posOffset>3728720</wp:posOffset>
            </wp:positionH>
            <wp:positionV relativeFrom="paragraph">
              <wp:posOffset>-147320</wp:posOffset>
            </wp:positionV>
            <wp:extent cx="2670810" cy="1621790"/>
            <wp:effectExtent l="0" t="0" r="0" b="0"/>
            <wp:wrapSquare wrapText="bothSides"/>
            <wp:docPr id="206487477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74778" name="Picture 2"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0810" cy="1621790"/>
                    </a:xfrm>
                    <a:prstGeom prst="rect">
                      <a:avLst/>
                    </a:prstGeom>
                  </pic:spPr>
                </pic:pic>
              </a:graphicData>
            </a:graphic>
            <wp14:sizeRelH relativeFrom="margin">
              <wp14:pctWidth>0</wp14:pctWidth>
            </wp14:sizeRelH>
            <wp14:sizeRelV relativeFrom="margin">
              <wp14:pctHeight>0</wp14:pctHeight>
            </wp14:sizeRelV>
          </wp:anchor>
        </w:drawing>
      </w:r>
      <w:r>
        <w:rPr>
          <w:b w:val="0"/>
          <w:bCs w:val="0"/>
          <w:noProof/>
          <w:sz w:val="24"/>
          <w:szCs w:val="24"/>
        </w:rPr>
        <w:drawing>
          <wp:anchor distT="0" distB="0" distL="114300" distR="114300" simplePos="0" relativeHeight="251649536" behindDoc="1" locked="0" layoutInCell="1" allowOverlap="1" wp14:anchorId="15A6AA2D" wp14:editId="6E191454">
            <wp:simplePos x="0" y="0"/>
            <wp:positionH relativeFrom="column">
              <wp:posOffset>281940</wp:posOffset>
            </wp:positionH>
            <wp:positionV relativeFrom="paragraph">
              <wp:posOffset>-185420</wp:posOffset>
            </wp:positionV>
            <wp:extent cx="2872740" cy="1697990"/>
            <wp:effectExtent l="0" t="0" r="3810" b="0"/>
            <wp:wrapTight wrapText="bothSides">
              <wp:wrapPolygon edited="0">
                <wp:start x="0" y="0"/>
                <wp:lineTo x="0" y="21325"/>
                <wp:lineTo x="21485" y="21325"/>
                <wp:lineTo x="21485" y="0"/>
                <wp:lineTo x="0" y="0"/>
              </wp:wrapPolygon>
            </wp:wrapTight>
            <wp:docPr id="901510154"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10154" name="Picture 1" descr="A graph showing a red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2740" cy="1697990"/>
                    </a:xfrm>
                    <a:prstGeom prst="rect">
                      <a:avLst/>
                    </a:prstGeom>
                  </pic:spPr>
                </pic:pic>
              </a:graphicData>
            </a:graphic>
            <wp14:sizeRelH relativeFrom="margin">
              <wp14:pctWidth>0</wp14:pctWidth>
            </wp14:sizeRelH>
            <wp14:sizeRelV relativeFrom="margin">
              <wp14:pctHeight>0</wp14:pctHeight>
            </wp14:sizeRelV>
          </wp:anchor>
        </w:drawing>
      </w:r>
    </w:p>
    <w:p w14:paraId="3D4AB3CB" w14:textId="2B4668AB" w:rsidR="00023BF2" w:rsidRPr="00023BF2" w:rsidRDefault="00023BF2" w:rsidP="00023BF2">
      <w:pPr>
        <w:pStyle w:val="Heading1"/>
        <w:spacing w:before="244" w:line="276" w:lineRule="auto"/>
        <w:rPr>
          <w:b w:val="0"/>
          <w:bCs w:val="0"/>
          <w:sz w:val="24"/>
          <w:szCs w:val="24"/>
        </w:rPr>
      </w:pPr>
      <w:r>
        <w:rPr>
          <w:b w:val="0"/>
          <w:bCs w:val="0"/>
          <w:noProof/>
          <w:sz w:val="24"/>
          <w:szCs w:val="24"/>
        </w:rPr>
        <w:drawing>
          <wp:anchor distT="0" distB="0" distL="114300" distR="114300" simplePos="0" relativeHeight="251672064" behindDoc="1" locked="0" layoutInCell="1" allowOverlap="1" wp14:anchorId="011B97BF" wp14:editId="1314AFFF">
            <wp:simplePos x="0" y="0"/>
            <wp:positionH relativeFrom="column">
              <wp:posOffset>3657600</wp:posOffset>
            </wp:positionH>
            <wp:positionV relativeFrom="paragraph">
              <wp:posOffset>1694815</wp:posOffset>
            </wp:positionV>
            <wp:extent cx="2990850" cy="1790065"/>
            <wp:effectExtent l="0" t="0" r="0" b="635"/>
            <wp:wrapTight wrapText="bothSides">
              <wp:wrapPolygon edited="0">
                <wp:start x="0" y="0"/>
                <wp:lineTo x="0" y="21378"/>
                <wp:lineTo x="21462" y="21378"/>
                <wp:lineTo x="21462" y="0"/>
                <wp:lineTo x="0" y="0"/>
              </wp:wrapPolygon>
            </wp:wrapTight>
            <wp:docPr id="1022373720" name="Picture 4"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73720" name="Picture 4" descr="A graph with 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90850" cy="1790065"/>
                    </a:xfrm>
                    <a:prstGeom prst="rect">
                      <a:avLst/>
                    </a:prstGeom>
                  </pic:spPr>
                </pic:pic>
              </a:graphicData>
            </a:graphic>
            <wp14:sizeRelH relativeFrom="margin">
              <wp14:pctWidth>0</wp14:pctWidth>
            </wp14:sizeRelH>
            <wp14:sizeRelV relativeFrom="margin">
              <wp14:pctHeight>0</wp14:pctHeight>
            </wp14:sizeRelV>
          </wp:anchor>
        </w:drawing>
      </w:r>
      <w:r>
        <w:rPr>
          <w:b w:val="0"/>
          <w:bCs w:val="0"/>
          <w:noProof/>
          <w:sz w:val="24"/>
          <w:szCs w:val="24"/>
        </w:rPr>
        <w:drawing>
          <wp:anchor distT="0" distB="0" distL="114300" distR="114300" simplePos="0" relativeHeight="251675136" behindDoc="1" locked="0" layoutInCell="1" allowOverlap="1" wp14:anchorId="68DA558F" wp14:editId="03F80B5C">
            <wp:simplePos x="0" y="0"/>
            <wp:positionH relativeFrom="column">
              <wp:posOffset>3733800</wp:posOffset>
            </wp:positionH>
            <wp:positionV relativeFrom="paragraph">
              <wp:posOffset>3904615</wp:posOffset>
            </wp:positionV>
            <wp:extent cx="2891155" cy="1768475"/>
            <wp:effectExtent l="0" t="0" r="4445" b="3175"/>
            <wp:wrapTight wrapText="bothSides">
              <wp:wrapPolygon edited="0">
                <wp:start x="0" y="0"/>
                <wp:lineTo x="0" y="21406"/>
                <wp:lineTo x="21491" y="21406"/>
                <wp:lineTo x="21491" y="0"/>
                <wp:lineTo x="0" y="0"/>
              </wp:wrapPolygon>
            </wp:wrapTight>
            <wp:docPr id="1863273180" name="Picture 6"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73180" name="Picture 6" descr="A graph with 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91155" cy="1768475"/>
                    </a:xfrm>
                    <a:prstGeom prst="rect">
                      <a:avLst/>
                    </a:prstGeom>
                  </pic:spPr>
                </pic:pic>
              </a:graphicData>
            </a:graphic>
            <wp14:sizeRelH relativeFrom="margin">
              <wp14:pctWidth>0</wp14:pctWidth>
            </wp14:sizeRelH>
            <wp14:sizeRelV relativeFrom="margin">
              <wp14:pctHeight>0</wp14:pctHeight>
            </wp14:sizeRelV>
          </wp:anchor>
        </w:drawing>
      </w:r>
    </w:p>
    <w:p w14:paraId="7E10B4A5" w14:textId="66D3E4CA" w:rsidR="00864A0E" w:rsidRDefault="00864A0E">
      <w:pPr>
        <w:pStyle w:val="BodyText"/>
        <w:spacing w:before="5"/>
        <w:rPr>
          <w:sz w:val="38"/>
        </w:rPr>
      </w:pPr>
    </w:p>
    <w:p w14:paraId="63CCC6B0" w14:textId="77777777" w:rsidR="00023BF2" w:rsidRDefault="00023BF2">
      <w:pPr>
        <w:pStyle w:val="Heading1"/>
        <w:spacing w:before="0"/>
      </w:pPr>
    </w:p>
    <w:p w14:paraId="11AD0E40" w14:textId="77777777" w:rsidR="00023BF2" w:rsidRDefault="00023BF2">
      <w:pPr>
        <w:pStyle w:val="Heading1"/>
        <w:spacing w:before="0"/>
      </w:pPr>
    </w:p>
    <w:p w14:paraId="565CBDC9" w14:textId="77777777" w:rsidR="00023BF2" w:rsidRDefault="00023BF2">
      <w:pPr>
        <w:pStyle w:val="Heading1"/>
        <w:spacing w:before="0"/>
      </w:pPr>
    </w:p>
    <w:p w14:paraId="264C0B91" w14:textId="3C7A9110" w:rsidR="00023BF2" w:rsidRDefault="00023BF2">
      <w:pPr>
        <w:pStyle w:val="Heading1"/>
        <w:spacing w:before="0"/>
      </w:pPr>
    </w:p>
    <w:p w14:paraId="00D2BF48" w14:textId="77777777" w:rsidR="00023BF2" w:rsidRDefault="00023BF2">
      <w:pPr>
        <w:pStyle w:val="Heading1"/>
        <w:spacing w:before="0"/>
      </w:pPr>
    </w:p>
    <w:p w14:paraId="2988FD20" w14:textId="209F1BCB" w:rsidR="00023BF2" w:rsidRDefault="00023BF2">
      <w:pPr>
        <w:pStyle w:val="Heading1"/>
        <w:spacing w:before="0"/>
      </w:pPr>
    </w:p>
    <w:p w14:paraId="0F92C188" w14:textId="77777777" w:rsidR="00023BF2" w:rsidRDefault="00023BF2">
      <w:pPr>
        <w:pStyle w:val="Heading1"/>
        <w:spacing w:before="0"/>
      </w:pPr>
    </w:p>
    <w:p w14:paraId="2C0592F8" w14:textId="4C0ED9E2" w:rsidR="00864A0E" w:rsidRDefault="007B17A1">
      <w:pPr>
        <w:pStyle w:val="BodyText"/>
        <w:spacing w:before="157" w:line="360" w:lineRule="auto"/>
        <w:ind w:left="960" w:right="119"/>
        <w:jc w:val="both"/>
      </w:pPr>
      <w:r>
        <w:rPr>
          <w:b/>
          <w:bCs/>
          <w:noProof/>
          <w:sz w:val="24"/>
          <w:szCs w:val="24"/>
        </w:rPr>
        <w:drawing>
          <wp:anchor distT="0" distB="0" distL="114300" distR="114300" simplePos="0" relativeHeight="251677184" behindDoc="1" locked="0" layoutInCell="1" allowOverlap="1" wp14:anchorId="2F34BF33" wp14:editId="5AFCE005">
            <wp:simplePos x="0" y="0"/>
            <wp:positionH relativeFrom="column">
              <wp:posOffset>489585</wp:posOffset>
            </wp:positionH>
            <wp:positionV relativeFrom="paragraph">
              <wp:posOffset>3906429</wp:posOffset>
            </wp:positionV>
            <wp:extent cx="2752725" cy="1664970"/>
            <wp:effectExtent l="0" t="0" r="9525" b="0"/>
            <wp:wrapTight wrapText="bothSides">
              <wp:wrapPolygon edited="0">
                <wp:start x="0" y="0"/>
                <wp:lineTo x="0" y="21254"/>
                <wp:lineTo x="21525" y="21254"/>
                <wp:lineTo x="21525" y="0"/>
                <wp:lineTo x="0" y="0"/>
              </wp:wrapPolygon>
            </wp:wrapTight>
            <wp:docPr id="863487374" name="Picture 7"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87374" name="Picture 7" descr="A graph with r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2725" cy="166497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FAC65A8" w14:textId="77777777" w:rsidR="007B17A1" w:rsidRDefault="007B17A1">
      <w:pPr>
        <w:pStyle w:val="BodyText"/>
        <w:spacing w:before="157" w:line="360" w:lineRule="auto"/>
        <w:ind w:left="960" w:right="119"/>
        <w:jc w:val="both"/>
      </w:pPr>
    </w:p>
    <w:p w14:paraId="04B09CFA" w14:textId="77777777" w:rsidR="007B17A1" w:rsidRDefault="007B17A1">
      <w:pPr>
        <w:pStyle w:val="BodyText"/>
        <w:spacing w:before="157" w:line="360" w:lineRule="auto"/>
        <w:ind w:left="960" w:right="119"/>
        <w:jc w:val="both"/>
      </w:pPr>
    </w:p>
    <w:p w14:paraId="63026330" w14:textId="77777777" w:rsidR="007B17A1" w:rsidRDefault="007B17A1">
      <w:pPr>
        <w:pStyle w:val="BodyText"/>
        <w:spacing w:before="157" w:line="360" w:lineRule="auto"/>
        <w:ind w:left="960" w:right="119"/>
        <w:jc w:val="both"/>
      </w:pPr>
    </w:p>
    <w:p w14:paraId="49204225" w14:textId="77777777" w:rsidR="007B17A1" w:rsidRDefault="007B17A1">
      <w:pPr>
        <w:pStyle w:val="BodyText"/>
        <w:spacing w:before="157" w:line="360" w:lineRule="auto"/>
        <w:ind w:left="960" w:right="119"/>
        <w:jc w:val="both"/>
      </w:pPr>
    </w:p>
    <w:p w14:paraId="2464E3BF" w14:textId="77777777" w:rsidR="007B17A1" w:rsidRDefault="007B17A1">
      <w:pPr>
        <w:pStyle w:val="BodyText"/>
        <w:spacing w:before="157" w:line="360" w:lineRule="auto"/>
        <w:ind w:left="960" w:right="119"/>
        <w:jc w:val="both"/>
      </w:pPr>
    </w:p>
    <w:p w14:paraId="0791704E" w14:textId="77777777" w:rsidR="007B17A1" w:rsidRDefault="007B17A1">
      <w:pPr>
        <w:pStyle w:val="BodyText"/>
        <w:spacing w:before="157" w:line="360" w:lineRule="auto"/>
        <w:ind w:left="960" w:right="119"/>
        <w:jc w:val="both"/>
      </w:pPr>
    </w:p>
    <w:p w14:paraId="734D1C37" w14:textId="77777777" w:rsidR="007B17A1" w:rsidRDefault="007B17A1">
      <w:pPr>
        <w:pStyle w:val="BodyText"/>
        <w:spacing w:before="157" w:line="360" w:lineRule="auto"/>
        <w:ind w:left="960" w:right="119"/>
        <w:jc w:val="both"/>
      </w:pPr>
    </w:p>
    <w:p w14:paraId="726BEA5E" w14:textId="77777777" w:rsidR="007B17A1" w:rsidRPr="007B17A1" w:rsidRDefault="007B17A1" w:rsidP="007B17A1"/>
    <w:p w14:paraId="0E1FEF92" w14:textId="77777777" w:rsidR="007B17A1" w:rsidRPr="007B17A1" w:rsidRDefault="007B17A1" w:rsidP="007B17A1"/>
    <w:p w14:paraId="1613CEC6" w14:textId="77777777" w:rsidR="007B17A1" w:rsidRPr="007B17A1" w:rsidRDefault="007B17A1" w:rsidP="007B17A1"/>
    <w:p w14:paraId="694C3350" w14:textId="77777777" w:rsidR="007B17A1" w:rsidRPr="007B17A1" w:rsidRDefault="007B17A1" w:rsidP="007B17A1"/>
    <w:p w14:paraId="2445359A" w14:textId="77777777" w:rsidR="007B17A1" w:rsidRPr="007B17A1" w:rsidRDefault="007B17A1" w:rsidP="007B17A1"/>
    <w:p w14:paraId="6617D225" w14:textId="77777777" w:rsidR="007B17A1" w:rsidRPr="007B17A1" w:rsidRDefault="007B17A1" w:rsidP="007B17A1"/>
    <w:p w14:paraId="18FAE966" w14:textId="77777777" w:rsidR="007B17A1" w:rsidRPr="007B17A1" w:rsidRDefault="007B17A1" w:rsidP="007B17A1"/>
    <w:p w14:paraId="50771086" w14:textId="77777777" w:rsidR="007B17A1" w:rsidRPr="007B17A1" w:rsidRDefault="007B17A1" w:rsidP="007B17A1"/>
    <w:p w14:paraId="5C74D479" w14:textId="77777777" w:rsidR="007B17A1" w:rsidRPr="007B17A1" w:rsidRDefault="007B17A1" w:rsidP="007B17A1"/>
    <w:p w14:paraId="1309DC7E" w14:textId="77777777" w:rsidR="007B17A1" w:rsidRPr="007B17A1" w:rsidRDefault="007B17A1" w:rsidP="007B17A1"/>
    <w:p w14:paraId="07BCB90D" w14:textId="77777777" w:rsidR="007B17A1" w:rsidRPr="007B17A1" w:rsidRDefault="007B17A1" w:rsidP="007B17A1"/>
    <w:p w14:paraId="09295816" w14:textId="77777777" w:rsidR="007B17A1" w:rsidRPr="007B17A1" w:rsidRDefault="007B17A1" w:rsidP="007B17A1"/>
    <w:p w14:paraId="2D539DFE" w14:textId="77777777" w:rsidR="007B17A1" w:rsidRPr="007B17A1" w:rsidRDefault="007B17A1" w:rsidP="007B17A1"/>
    <w:p w14:paraId="000F2EE2" w14:textId="77777777" w:rsidR="007B17A1" w:rsidRPr="007B17A1" w:rsidRDefault="007B17A1" w:rsidP="007B17A1"/>
    <w:p w14:paraId="77C546D1" w14:textId="77777777" w:rsidR="007B17A1" w:rsidRPr="007B17A1" w:rsidRDefault="007B17A1" w:rsidP="007B17A1"/>
    <w:p w14:paraId="73182FB4" w14:textId="77777777" w:rsidR="007B17A1" w:rsidRPr="007B17A1" w:rsidRDefault="007B17A1" w:rsidP="007B17A1"/>
    <w:p w14:paraId="2F8BA959" w14:textId="77777777" w:rsidR="007B17A1" w:rsidRPr="007B17A1" w:rsidRDefault="007B17A1" w:rsidP="007B17A1"/>
    <w:p w14:paraId="59A2F585" w14:textId="77777777" w:rsidR="007B17A1" w:rsidRDefault="007B17A1" w:rsidP="007B17A1">
      <w:pPr>
        <w:rPr>
          <w:sz w:val="25"/>
          <w:szCs w:val="25"/>
        </w:rPr>
      </w:pPr>
    </w:p>
    <w:p w14:paraId="4D81E095" w14:textId="0A919EE8" w:rsidR="007B17A1" w:rsidRDefault="007B17A1" w:rsidP="007B17A1">
      <w:pPr>
        <w:ind w:firstLine="720"/>
      </w:pPr>
      <w:r>
        <w:t xml:space="preserve"> </w:t>
      </w:r>
    </w:p>
    <w:p w14:paraId="361E97E2" w14:textId="77777777" w:rsidR="007B17A1" w:rsidRDefault="007B17A1" w:rsidP="007B17A1">
      <w:pPr>
        <w:ind w:firstLine="720"/>
      </w:pPr>
    </w:p>
    <w:p w14:paraId="26461F90" w14:textId="77777777" w:rsidR="007B17A1" w:rsidRDefault="007B17A1" w:rsidP="007B17A1">
      <w:pPr>
        <w:ind w:firstLine="720"/>
      </w:pPr>
    </w:p>
    <w:p w14:paraId="018D0860" w14:textId="77777777" w:rsidR="007B17A1" w:rsidRDefault="007B17A1" w:rsidP="007B17A1">
      <w:pPr>
        <w:ind w:firstLine="720"/>
      </w:pPr>
    </w:p>
    <w:p w14:paraId="489C0B93" w14:textId="77777777" w:rsidR="007B17A1" w:rsidRDefault="007B17A1" w:rsidP="007B17A1">
      <w:pPr>
        <w:ind w:firstLine="720"/>
      </w:pPr>
    </w:p>
    <w:p w14:paraId="11E84205" w14:textId="77777777" w:rsidR="007B17A1" w:rsidRPr="007B17A1" w:rsidRDefault="007B17A1" w:rsidP="003041B7">
      <w:pPr>
        <w:pStyle w:val="ListParagraph"/>
        <w:numPr>
          <w:ilvl w:val="0"/>
          <w:numId w:val="6"/>
        </w:numPr>
        <w:spacing w:line="276" w:lineRule="auto"/>
        <w:rPr>
          <w:sz w:val="24"/>
          <w:szCs w:val="24"/>
        </w:rPr>
      </w:pPr>
      <w:r w:rsidRPr="007B17A1">
        <w:rPr>
          <w:sz w:val="24"/>
          <w:szCs w:val="24"/>
        </w:rPr>
        <w:t>Values of temperature and feeling temperature are differently distributed.</w:t>
      </w:r>
    </w:p>
    <w:p w14:paraId="16398592" w14:textId="38D8D7BF" w:rsidR="007B17A1" w:rsidRPr="007B17A1" w:rsidRDefault="007B17A1" w:rsidP="003041B7">
      <w:pPr>
        <w:pStyle w:val="ListParagraph"/>
        <w:numPr>
          <w:ilvl w:val="0"/>
          <w:numId w:val="6"/>
        </w:numPr>
        <w:spacing w:line="276" w:lineRule="auto"/>
        <w:rPr>
          <w:sz w:val="24"/>
          <w:szCs w:val="24"/>
        </w:rPr>
      </w:pPr>
      <w:r w:rsidRPr="007B17A1">
        <w:rPr>
          <w:sz w:val="24"/>
          <w:szCs w:val="24"/>
        </w:rPr>
        <w:t>Humidity is almost randomly distributed with a mean of around 61-63.</w:t>
      </w:r>
    </w:p>
    <w:p w14:paraId="37C5FE04" w14:textId="4C7FF4E5" w:rsidR="007B17A1" w:rsidRPr="007B17A1" w:rsidRDefault="007B17A1" w:rsidP="003041B7">
      <w:pPr>
        <w:pStyle w:val="ListParagraph"/>
        <w:numPr>
          <w:ilvl w:val="0"/>
          <w:numId w:val="6"/>
        </w:numPr>
        <w:spacing w:line="276" w:lineRule="auto"/>
        <w:rPr>
          <w:sz w:val="24"/>
          <w:szCs w:val="24"/>
        </w:rPr>
      </w:pPr>
      <w:r w:rsidRPr="007B17A1">
        <w:rPr>
          <w:sz w:val="24"/>
          <w:szCs w:val="24"/>
        </w:rPr>
        <w:t>The KDE of windspeed is almost a normal distribution with a right skew because of a few days with windspeed over 30.</w:t>
      </w:r>
    </w:p>
    <w:p w14:paraId="0FB30D56" w14:textId="67D42CB3" w:rsidR="007B17A1" w:rsidRDefault="007B17A1" w:rsidP="003041B7">
      <w:pPr>
        <w:pStyle w:val="ListParagraph"/>
        <w:numPr>
          <w:ilvl w:val="0"/>
          <w:numId w:val="6"/>
        </w:numPr>
        <w:spacing w:line="276" w:lineRule="auto"/>
        <w:rPr>
          <w:sz w:val="24"/>
          <w:szCs w:val="24"/>
        </w:rPr>
      </w:pPr>
      <w:r w:rsidRPr="007B17A1">
        <w:rPr>
          <w:sz w:val="24"/>
          <w:szCs w:val="24"/>
        </w:rPr>
        <w:t xml:space="preserve">The spread of casual users is not normally distributed </w:t>
      </w:r>
      <w:proofErr w:type="gramStart"/>
      <w:r w:rsidRPr="007B17A1">
        <w:rPr>
          <w:sz w:val="24"/>
          <w:szCs w:val="24"/>
        </w:rPr>
        <w:t>where as</w:t>
      </w:r>
      <w:proofErr w:type="gramEnd"/>
      <w:r w:rsidRPr="007B17A1">
        <w:rPr>
          <w:sz w:val="24"/>
          <w:szCs w:val="24"/>
        </w:rPr>
        <w:t xml:space="preserve"> that of registered users is normally distributed ultimately leading to </w:t>
      </w:r>
      <w:proofErr w:type="spellStart"/>
      <w:r w:rsidRPr="007B17A1">
        <w:rPr>
          <w:sz w:val="24"/>
          <w:szCs w:val="24"/>
        </w:rPr>
        <w:t>cnt</w:t>
      </w:r>
      <w:proofErr w:type="spellEnd"/>
      <w:r w:rsidRPr="007B17A1">
        <w:rPr>
          <w:sz w:val="24"/>
          <w:szCs w:val="24"/>
        </w:rPr>
        <w:t xml:space="preserve"> to be spread normally distributed.</w:t>
      </w:r>
    </w:p>
    <w:p w14:paraId="30D56997" w14:textId="77777777" w:rsidR="007B17A1" w:rsidRDefault="007B17A1" w:rsidP="003041B7">
      <w:pPr>
        <w:spacing w:line="276" w:lineRule="auto"/>
        <w:rPr>
          <w:sz w:val="24"/>
          <w:szCs w:val="24"/>
        </w:rPr>
      </w:pPr>
    </w:p>
    <w:p w14:paraId="3049D747" w14:textId="0C031566" w:rsidR="007B17A1" w:rsidRPr="007B17A1" w:rsidRDefault="007B17A1" w:rsidP="003041B7">
      <w:pPr>
        <w:pStyle w:val="ListParagraph"/>
        <w:numPr>
          <w:ilvl w:val="0"/>
          <w:numId w:val="6"/>
        </w:numPr>
        <w:spacing w:line="276" w:lineRule="auto"/>
        <w:rPr>
          <w:sz w:val="24"/>
          <w:szCs w:val="24"/>
        </w:rPr>
      </w:pPr>
      <w:r w:rsidRPr="007B17A1">
        <w:rPr>
          <w:sz w:val="24"/>
          <w:szCs w:val="24"/>
        </w:rPr>
        <w:t xml:space="preserve">Huge </w:t>
      </w:r>
      <w:proofErr w:type="spellStart"/>
      <w:r w:rsidRPr="007B17A1">
        <w:rPr>
          <w:sz w:val="24"/>
          <w:szCs w:val="24"/>
        </w:rPr>
        <w:t>corelation</w:t>
      </w:r>
      <w:proofErr w:type="spellEnd"/>
      <w:r w:rsidRPr="007B17A1">
        <w:rPr>
          <w:sz w:val="24"/>
          <w:szCs w:val="24"/>
        </w:rPr>
        <w:t xml:space="preserve"> between temp and </w:t>
      </w:r>
      <w:proofErr w:type="spellStart"/>
      <w:r w:rsidRPr="007B17A1">
        <w:rPr>
          <w:sz w:val="24"/>
          <w:szCs w:val="24"/>
        </w:rPr>
        <w:t>atemp</w:t>
      </w:r>
      <w:proofErr w:type="spellEnd"/>
      <w:r w:rsidRPr="007B17A1">
        <w:rPr>
          <w:sz w:val="24"/>
          <w:szCs w:val="24"/>
        </w:rPr>
        <w:t>. Hence only one of the 2 variables will be in the model.</w:t>
      </w:r>
    </w:p>
    <w:p w14:paraId="49B55D7A" w14:textId="4F67C5A1" w:rsidR="007B17A1" w:rsidRPr="007B17A1" w:rsidRDefault="007B17A1" w:rsidP="003041B7">
      <w:pPr>
        <w:pStyle w:val="ListParagraph"/>
        <w:numPr>
          <w:ilvl w:val="0"/>
          <w:numId w:val="6"/>
        </w:numPr>
        <w:spacing w:line="276" w:lineRule="auto"/>
        <w:rPr>
          <w:sz w:val="24"/>
          <w:szCs w:val="24"/>
        </w:rPr>
      </w:pPr>
      <w:r w:rsidRPr="007B17A1">
        <w:rPr>
          <w:sz w:val="24"/>
          <w:szCs w:val="24"/>
        </w:rPr>
        <w:t xml:space="preserve"> temp/</w:t>
      </w:r>
      <w:proofErr w:type="spellStart"/>
      <w:r w:rsidRPr="007B17A1">
        <w:rPr>
          <w:sz w:val="24"/>
          <w:szCs w:val="24"/>
        </w:rPr>
        <w:t>atemp</w:t>
      </w:r>
      <w:proofErr w:type="spellEnd"/>
      <w:r w:rsidRPr="007B17A1">
        <w:rPr>
          <w:sz w:val="24"/>
          <w:szCs w:val="24"/>
        </w:rPr>
        <w:t xml:space="preserve"> shows some linear relationship with </w:t>
      </w:r>
      <w:proofErr w:type="spellStart"/>
      <w:r w:rsidRPr="007B17A1">
        <w:rPr>
          <w:sz w:val="24"/>
          <w:szCs w:val="24"/>
        </w:rPr>
        <w:t>cnt</w:t>
      </w:r>
      <w:proofErr w:type="spellEnd"/>
      <w:r w:rsidRPr="007B17A1">
        <w:rPr>
          <w:sz w:val="24"/>
          <w:szCs w:val="24"/>
        </w:rPr>
        <w:t>.</w:t>
      </w:r>
    </w:p>
    <w:p w14:paraId="747D532D" w14:textId="23B3F365" w:rsidR="007B17A1" w:rsidRPr="007B17A1" w:rsidRDefault="007B17A1" w:rsidP="003041B7">
      <w:pPr>
        <w:pStyle w:val="ListParagraph"/>
        <w:numPr>
          <w:ilvl w:val="0"/>
          <w:numId w:val="6"/>
        </w:numPr>
        <w:spacing w:line="276" w:lineRule="auto"/>
        <w:rPr>
          <w:sz w:val="24"/>
          <w:szCs w:val="24"/>
        </w:rPr>
      </w:pPr>
      <w:proofErr w:type="spellStart"/>
      <w:r w:rsidRPr="007B17A1">
        <w:rPr>
          <w:sz w:val="24"/>
          <w:szCs w:val="24"/>
        </w:rPr>
        <w:t>hum</w:t>
      </w:r>
      <w:proofErr w:type="spellEnd"/>
      <w:r w:rsidRPr="007B17A1">
        <w:rPr>
          <w:sz w:val="24"/>
          <w:szCs w:val="24"/>
        </w:rPr>
        <w:t xml:space="preserve"> and windspeed doesn't show much of a linear relationship with </w:t>
      </w:r>
      <w:proofErr w:type="spellStart"/>
      <w:r w:rsidRPr="007B17A1">
        <w:rPr>
          <w:sz w:val="24"/>
          <w:szCs w:val="24"/>
        </w:rPr>
        <w:t>cnt</w:t>
      </w:r>
      <w:proofErr w:type="spellEnd"/>
      <w:r w:rsidRPr="007B17A1">
        <w:rPr>
          <w:sz w:val="24"/>
          <w:szCs w:val="24"/>
        </w:rPr>
        <w:t>.</w:t>
      </w:r>
    </w:p>
    <w:p w14:paraId="06ECEE52" w14:textId="5967EB1D" w:rsidR="007B17A1" w:rsidRPr="007B17A1" w:rsidRDefault="007B17A1" w:rsidP="003041B7">
      <w:pPr>
        <w:pStyle w:val="ListParagraph"/>
        <w:numPr>
          <w:ilvl w:val="0"/>
          <w:numId w:val="6"/>
        </w:numPr>
        <w:spacing w:line="276" w:lineRule="auto"/>
        <w:rPr>
          <w:sz w:val="24"/>
          <w:szCs w:val="24"/>
        </w:rPr>
      </w:pPr>
      <w:r w:rsidRPr="007B17A1">
        <w:rPr>
          <w:sz w:val="24"/>
          <w:szCs w:val="24"/>
        </w:rPr>
        <w:t xml:space="preserve">Casual and registered shows linear relationship with </w:t>
      </w:r>
      <w:proofErr w:type="spellStart"/>
      <w:r w:rsidRPr="007B17A1">
        <w:rPr>
          <w:sz w:val="24"/>
          <w:szCs w:val="24"/>
        </w:rPr>
        <w:t>cnt</w:t>
      </w:r>
      <w:proofErr w:type="spellEnd"/>
      <w:r w:rsidRPr="007B17A1">
        <w:rPr>
          <w:sz w:val="24"/>
          <w:szCs w:val="24"/>
        </w:rPr>
        <w:t xml:space="preserve"> out of which the linear relationship shown by registered users is very significant.</w:t>
      </w:r>
    </w:p>
    <w:p w14:paraId="09BF610B" w14:textId="7AEE0418" w:rsidR="007B17A1" w:rsidRDefault="007B17A1" w:rsidP="003041B7">
      <w:pPr>
        <w:pStyle w:val="ListParagraph"/>
        <w:numPr>
          <w:ilvl w:val="0"/>
          <w:numId w:val="6"/>
        </w:numPr>
        <w:spacing w:line="276" w:lineRule="auto"/>
        <w:rPr>
          <w:sz w:val="24"/>
          <w:szCs w:val="24"/>
        </w:rPr>
      </w:pPr>
      <w:r w:rsidRPr="007B17A1">
        <w:rPr>
          <w:sz w:val="24"/>
          <w:szCs w:val="24"/>
        </w:rPr>
        <w:t>Rest there are not any significant linear relationships</w:t>
      </w:r>
      <w:r>
        <w:rPr>
          <w:sz w:val="24"/>
          <w:szCs w:val="24"/>
        </w:rPr>
        <w:t>.</w:t>
      </w:r>
    </w:p>
    <w:p w14:paraId="1E9722C3" w14:textId="68B7FDA5" w:rsidR="007B17A1" w:rsidRDefault="007B17A1" w:rsidP="007B17A1">
      <w:pPr>
        <w:pStyle w:val="ListParagraph"/>
        <w:spacing w:line="276" w:lineRule="auto"/>
        <w:ind w:left="1440" w:firstLine="0"/>
        <w:rPr>
          <w:sz w:val="24"/>
          <w:szCs w:val="24"/>
        </w:rPr>
      </w:pPr>
      <w:r>
        <w:rPr>
          <w:noProof/>
          <w:sz w:val="24"/>
          <w:szCs w:val="24"/>
        </w:rPr>
        <w:drawing>
          <wp:anchor distT="0" distB="0" distL="114300" distR="114300" simplePos="0" relativeHeight="251679232" behindDoc="1" locked="0" layoutInCell="1" allowOverlap="1" wp14:anchorId="4B601F36" wp14:editId="6332F4AF">
            <wp:simplePos x="0" y="0"/>
            <wp:positionH relativeFrom="column">
              <wp:posOffset>914400</wp:posOffset>
            </wp:positionH>
            <wp:positionV relativeFrom="paragraph">
              <wp:posOffset>221615</wp:posOffset>
            </wp:positionV>
            <wp:extent cx="5054600" cy="1803400"/>
            <wp:effectExtent l="0" t="0" r="0" b="6350"/>
            <wp:wrapTight wrapText="bothSides">
              <wp:wrapPolygon edited="0">
                <wp:start x="0" y="0"/>
                <wp:lineTo x="0" y="21448"/>
                <wp:lineTo x="21491" y="21448"/>
                <wp:lineTo x="21491" y="0"/>
                <wp:lineTo x="0" y="0"/>
              </wp:wrapPolygon>
            </wp:wrapTight>
            <wp:docPr id="737911368" name="Picture 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11368" name="Picture 9" descr="A graph of different colored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54600" cy="1803400"/>
                    </a:xfrm>
                    <a:prstGeom prst="rect">
                      <a:avLst/>
                    </a:prstGeom>
                  </pic:spPr>
                </pic:pic>
              </a:graphicData>
            </a:graphic>
            <wp14:sizeRelH relativeFrom="margin">
              <wp14:pctWidth>0</wp14:pctWidth>
            </wp14:sizeRelH>
            <wp14:sizeRelV relativeFrom="margin">
              <wp14:pctHeight>0</wp14:pctHeight>
            </wp14:sizeRelV>
          </wp:anchor>
        </w:drawing>
      </w:r>
    </w:p>
    <w:p w14:paraId="2C07E19B" w14:textId="6B1C5E99" w:rsidR="007B17A1" w:rsidRDefault="007B17A1" w:rsidP="007B17A1">
      <w:pPr>
        <w:pStyle w:val="ListParagraph"/>
        <w:spacing w:line="276" w:lineRule="auto"/>
        <w:ind w:left="1440" w:firstLine="0"/>
        <w:rPr>
          <w:sz w:val="24"/>
          <w:szCs w:val="24"/>
        </w:rPr>
      </w:pPr>
      <w:r>
        <w:rPr>
          <w:noProof/>
          <w:sz w:val="24"/>
          <w:szCs w:val="24"/>
        </w:rPr>
        <w:drawing>
          <wp:inline distT="0" distB="0" distL="0" distR="0" wp14:anchorId="1A6AA824" wp14:editId="7D8F06E4">
            <wp:extent cx="5149850" cy="2036698"/>
            <wp:effectExtent l="0" t="0" r="0" b="1905"/>
            <wp:docPr id="1187971918" name="Picture 10"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71918" name="Picture 10" descr="A graph of different colored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57778" cy="2039833"/>
                    </a:xfrm>
                    <a:prstGeom prst="rect">
                      <a:avLst/>
                    </a:prstGeom>
                  </pic:spPr>
                </pic:pic>
              </a:graphicData>
            </a:graphic>
          </wp:inline>
        </w:drawing>
      </w:r>
      <w:r>
        <w:rPr>
          <w:noProof/>
          <w:sz w:val="24"/>
          <w:szCs w:val="24"/>
        </w:rPr>
        <w:drawing>
          <wp:inline distT="0" distB="0" distL="0" distR="0" wp14:anchorId="6F9BF948" wp14:editId="512FA749">
            <wp:extent cx="5219700" cy="2118509"/>
            <wp:effectExtent l="0" t="0" r="0" b="0"/>
            <wp:docPr id="475011743" name="Picture 1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11743" name="Picture 11" descr="A graph of different colored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47972" cy="2129984"/>
                    </a:xfrm>
                    <a:prstGeom prst="rect">
                      <a:avLst/>
                    </a:prstGeom>
                  </pic:spPr>
                </pic:pic>
              </a:graphicData>
            </a:graphic>
          </wp:inline>
        </w:drawing>
      </w:r>
      <w:r>
        <w:rPr>
          <w:noProof/>
          <w:sz w:val="24"/>
          <w:szCs w:val="24"/>
        </w:rPr>
        <w:drawing>
          <wp:inline distT="0" distB="0" distL="0" distR="0" wp14:anchorId="231E2F58" wp14:editId="7BEC825E">
            <wp:extent cx="5480050" cy="2169996"/>
            <wp:effectExtent l="0" t="0" r="6350" b="1905"/>
            <wp:docPr id="444807574" name="Picture 1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07574" name="Picture 12" descr="A graph of different colored ba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4557" cy="2175741"/>
                    </a:xfrm>
                    <a:prstGeom prst="rect">
                      <a:avLst/>
                    </a:prstGeom>
                  </pic:spPr>
                </pic:pic>
              </a:graphicData>
            </a:graphic>
          </wp:inline>
        </w:drawing>
      </w:r>
      <w:r>
        <w:rPr>
          <w:noProof/>
          <w:sz w:val="24"/>
          <w:szCs w:val="24"/>
        </w:rPr>
        <w:drawing>
          <wp:inline distT="0" distB="0" distL="0" distR="0" wp14:anchorId="05E3EE3B" wp14:editId="5EEDFD54">
            <wp:extent cx="5359400" cy="2244979"/>
            <wp:effectExtent l="0" t="0" r="0" b="3175"/>
            <wp:docPr id="13209215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21590" name="Picture 1320921590"/>
                    <pic:cNvPicPr/>
                  </pic:nvPicPr>
                  <pic:blipFill>
                    <a:blip r:embed="rId18">
                      <a:extLst>
                        <a:ext uri="{28A0092B-C50C-407E-A947-70E740481C1C}">
                          <a14:useLocalDpi xmlns:a14="http://schemas.microsoft.com/office/drawing/2010/main" val="0"/>
                        </a:ext>
                      </a:extLst>
                    </a:blip>
                    <a:stretch>
                      <a:fillRect/>
                    </a:stretch>
                  </pic:blipFill>
                  <pic:spPr>
                    <a:xfrm>
                      <a:off x="0" y="0"/>
                      <a:ext cx="5371044" cy="2249857"/>
                    </a:xfrm>
                    <a:prstGeom prst="rect">
                      <a:avLst/>
                    </a:prstGeom>
                  </pic:spPr>
                </pic:pic>
              </a:graphicData>
            </a:graphic>
          </wp:inline>
        </w:drawing>
      </w:r>
      <w:r>
        <w:rPr>
          <w:noProof/>
          <w:sz w:val="24"/>
          <w:szCs w:val="24"/>
        </w:rPr>
        <w:drawing>
          <wp:inline distT="0" distB="0" distL="0" distR="0" wp14:anchorId="264C0E70" wp14:editId="449777CF">
            <wp:extent cx="5403850" cy="2029460"/>
            <wp:effectExtent l="0" t="0" r="6350" b="8890"/>
            <wp:docPr id="504014775" name="Picture 1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14775" name="Picture 15" descr="A graph of a graph&#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17882" cy="2034730"/>
                    </a:xfrm>
                    <a:prstGeom prst="rect">
                      <a:avLst/>
                    </a:prstGeom>
                  </pic:spPr>
                </pic:pic>
              </a:graphicData>
            </a:graphic>
          </wp:inline>
        </w:drawing>
      </w:r>
    </w:p>
    <w:p w14:paraId="7313AC7C" w14:textId="169933D5" w:rsidR="007B17A1" w:rsidRDefault="007B17A1" w:rsidP="007B17A1">
      <w:pPr>
        <w:tabs>
          <w:tab w:val="left" w:pos="1020"/>
        </w:tabs>
      </w:pPr>
      <w:r>
        <w:tab/>
      </w:r>
    </w:p>
    <w:p w14:paraId="175D40E6" w14:textId="260A0D99" w:rsidR="007B17A1" w:rsidRDefault="007B17A1" w:rsidP="007B17A1">
      <w:pPr>
        <w:tabs>
          <w:tab w:val="left" w:pos="1020"/>
        </w:tabs>
      </w:pPr>
    </w:p>
    <w:p w14:paraId="3F85EA8D" w14:textId="38576CC2" w:rsidR="007B17A1" w:rsidRDefault="001A482A" w:rsidP="001A482A">
      <w:pPr>
        <w:pStyle w:val="ListParagraph"/>
        <w:numPr>
          <w:ilvl w:val="0"/>
          <w:numId w:val="6"/>
        </w:numPr>
        <w:tabs>
          <w:tab w:val="left" w:pos="1020"/>
        </w:tabs>
      </w:pPr>
      <w:r w:rsidRPr="001A482A">
        <w:t xml:space="preserve">Since the total number of variables are 30, using RFE to calculate the best 15 variables to be used for model </w:t>
      </w:r>
      <w:proofErr w:type="gramStart"/>
      <w:r w:rsidRPr="001A482A">
        <w:t>building</w:t>
      </w:r>
      <w:proofErr w:type="gramEnd"/>
    </w:p>
    <w:p w14:paraId="0B9955AC" w14:textId="4F21F7B8" w:rsidR="001A482A" w:rsidRDefault="001A482A" w:rsidP="001A482A">
      <w:pPr>
        <w:pStyle w:val="ListParagraph"/>
        <w:numPr>
          <w:ilvl w:val="0"/>
          <w:numId w:val="6"/>
        </w:numPr>
        <w:tabs>
          <w:tab w:val="left" w:pos="1020"/>
        </w:tabs>
      </w:pPr>
      <w:r w:rsidRPr="001A482A">
        <w:t xml:space="preserve">Defining 2 functions model and VIF to train model and calculate VIF </w:t>
      </w:r>
      <w:proofErr w:type="spellStart"/>
      <w:r w:rsidRPr="001A482A">
        <w:t>repeatatively</w:t>
      </w:r>
      <w:proofErr w:type="spellEnd"/>
      <w:r w:rsidRPr="001A482A">
        <w:t>.</w:t>
      </w:r>
    </w:p>
    <w:p w14:paraId="751B2ACE" w14:textId="332976C8" w:rsidR="001A482A" w:rsidRDefault="001A482A" w:rsidP="001A482A">
      <w:pPr>
        <w:pStyle w:val="ListParagraph"/>
        <w:numPr>
          <w:ilvl w:val="0"/>
          <w:numId w:val="6"/>
        </w:numPr>
        <w:tabs>
          <w:tab w:val="left" w:pos="1020"/>
        </w:tabs>
      </w:pPr>
      <w:r>
        <w:t>There are 2 models that can be considered as the best fits:</w:t>
      </w:r>
      <w:r>
        <w:t xml:space="preserve"> </w:t>
      </w:r>
      <w:proofErr w:type="gramStart"/>
      <w:r>
        <w:t>Fourth</w:t>
      </w:r>
      <w:proofErr w:type="gramEnd"/>
      <w:r>
        <w:t xml:space="preserve"> model and the Seventh model</w:t>
      </w:r>
      <w:r>
        <w:t>s.</w:t>
      </w:r>
    </w:p>
    <w:p w14:paraId="63AA0D09" w14:textId="7B712663" w:rsidR="003041B7" w:rsidRDefault="003041B7" w:rsidP="003041B7">
      <w:pPr>
        <w:pStyle w:val="ListParagraph"/>
        <w:numPr>
          <w:ilvl w:val="0"/>
          <w:numId w:val="6"/>
        </w:numPr>
        <w:tabs>
          <w:tab w:val="left" w:pos="1020"/>
        </w:tabs>
        <w:spacing w:line="276" w:lineRule="auto"/>
      </w:pPr>
      <w:r w:rsidRPr="003041B7">
        <w:t xml:space="preserve">Residual Analysis shows that error terms for both the models gives almost a normal </w:t>
      </w:r>
      <w:proofErr w:type="gramStart"/>
      <w:r w:rsidRPr="003041B7">
        <w:t>distribution</w:t>
      </w:r>
      <w:proofErr w:type="gramEnd"/>
      <w:r w:rsidRPr="003041B7">
        <w:t xml:space="preserve"> but the R squared value is better for the fourth model compared to the seventh model. </w:t>
      </w:r>
      <w:proofErr w:type="gramStart"/>
      <w:r w:rsidRPr="003041B7">
        <w:t>Also</w:t>
      </w:r>
      <w:proofErr w:type="gramEnd"/>
      <w:r w:rsidRPr="003041B7">
        <w:t xml:space="preserve"> normality of error distribution is slightly better for </w:t>
      </w:r>
      <w:proofErr w:type="gramStart"/>
      <w:r w:rsidRPr="003041B7">
        <w:t>fourth</w:t>
      </w:r>
      <w:proofErr w:type="gramEnd"/>
      <w:r w:rsidRPr="003041B7">
        <w:t xml:space="preserve"> model compared to seventh model.  Hence selecting the fourth model for prediction.</w:t>
      </w:r>
    </w:p>
    <w:p w14:paraId="31FB8537" w14:textId="2DA49A0F" w:rsidR="003041B7" w:rsidRDefault="003041B7" w:rsidP="003041B7">
      <w:pPr>
        <w:pStyle w:val="ListParagraph"/>
        <w:numPr>
          <w:ilvl w:val="0"/>
          <w:numId w:val="6"/>
        </w:numPr>
        <w:tabs>
          <w:tab w:val="left" w:pos="1020"/>
        </w:tabs>
        <w:spacing w:line="276" w:lineRule="auto"/>
      </w:pPr>
      <w:r>
        <w:t xml:space="preserve">Performance measure values of the 4 </w:t>
      </w:r>
      <w:proofErr w:type="spellStart"/>
      <w:r>
        <w:t>th</w:t>
      </w:r>
      <w:proofErr w:type="spellEnd"/>
      <w:r>
        <w:t xml:space="preserve"> </w:t>
      </w:r>
      <w:proofErr w:type="gramStart"/>
      <w:r>
        <w:t>model :</w:t>
      </w:r>
      <w:proofErr w:type="gramEnd"/>
    </w:p>
    <w:p w14:paraId="24DC5CF3" w14:textId="378BB549" w:rsidR="001A482A" w:rsidRDefault="001A482A" w:rsidP="001A482A">
      <w:pPr>
        <w:tabs>
          <w:tab w:val="left" w:pos="1020"/>
        </w:tabs>
        <w:ind w:left="1080"/>
      </w:pPr>
    </w:p>
    <w:tbl>
      <w:tblPr>
        <w:tblStyle w:val="TableGrid"/>
        <w:tblW w:w="0" w:type="auto"/>
        <w:tblInd w:w="2802" w:type="dxa"/>
        <w:tblLook w:val="04A0" w:firstRow="1" w:lastRow="0" w:firstColumn="1" w:lastColumn="0" w:noHBand="0" w:noVBand="1"/>
      </w:tblPr>
      <w:tblGrid>
        <w:gridCol w:w="3088"/>
        <w:gridCol w:w="2015"/>
      </w:tblGrid>
      <w:tr w:rsidR="003041B7" w14:paraId="619599B7" w14:textId="77777777" w:rsidTr="003041B7">
        <w:tc>
          <w:tcPr>
            <w:tcW w:w="3088" w:type="dxa"/>
          </w:tcPr>
          <w:p w14:paraId="47230B48" w14:textId="10734E0A" w:rsidR="003041B7" w:rsidRPr="003041B7" w:rsidRDefault="003041B7" w:rsidP="001A482A">
            <w:pPr>
              <w:tabs>
                <w:tab w:val="left" w:pos="1020"/>
              </w:tabs>
              <w:rPr>
                <w:b/>
                <w:bCs/>
              </w:rPr>
            </w:pPr>
            <w:r w:rsidRPr="003041B7">
              <w:rPr>
                <w:b/>
                <w:bCs/>
              </w:rPr>
              <w:t>MEASURES</w:t>
            </w:r>
          </w:p>
        </w:tc>
        <w:tc>
          <w:tcPr>
            <w:tcW w:w="2015" w:type="dxa"/>
          </w:tcPr>
          <w:p w14:paraId="2674956F" w14:textId="705EEE3E" w:rsidR="003041B7" w:rsidRPr="003041B7" w:rsidRDefault="003041B7" w:rsidP="001A482A">
            <w:pPr>
              <w:tabs>
                <w:tab w:val="left" w:pos="1020"/>
              </w:tabs>
              <w:rPr>
                <w:b/>
                <w:bCs/>
              </w:rPr>
            </w:pPr>
            <w:r w:rsidRPr="003041B7">
              <w:rPr>
                <w:b/>
                <w:bCs/>
              </w:rPr>
              <w:t>VALUES</w:t>
            </w:r>
          </w:p>
        </w:tc>
      </w:tr>
      <w:tr w:rsidR="003041B7" w14:paraId="0AC9B419" w14:textId="77777777" w:rsidTr="003041B7">
        <w:tc>
          <w:tcPr>
            <w:tcW w:w="3088" w:type="dxa"/>
          </w:tcPr>
          <w:p w14:paraId="4336EBE1" w14:textId="752E874C" w:rsidR="003041B7" w:rsidRDefault="003041B7" w:rsidP="001A482A">
            <w:pPr>
              <w:tabs>
                <w:tab w:val="left" w:pos="1020"/>
              </w:tabs>
            </w:pPr>
            <w:r>
              <w:t xml:space="preserve">Accuracy </w:t>
            </w:r>
          </w:p>
        </w:tc>
        <w:tc>
          <w:tcPr>
            <w:tcW w:w="2015" w:type="dxa"/>
          </w:tcPr>
          <w:p w14:paraId="2D03EDE2" w14:textId="15975D06" w:rsidR="003041B7" w:rsidRDefault="003041B7" w:rsidP="001A482A">
            <w:pPr>
              <w:tabs>
                <w:tab w:val="left" w:pos="1020"/>
              </w:tabs>
            </w:pPr>
            <w:r>
              <w:t>89.89</w:t>
            </w:r>
          </w:p>
        </w:tc>
      </w:tr>
      <w:tr w:rsidR="003041B7" w14:paraId="4438FA3E" w14:textId="77777777" w:rsidTr="003041B7">
        <w:tc>
          <w:tcPr>
            <w:tcW w:w="3088" w:type="dxa"/>
          </w:tcPr>
          <w:p w14:paraId="770ED103" w14:textId="1CA7FB03" w:rsidR="003041B7" w:rsidRDefault="003041B7" w:rsidP="001A482A">
            <w:pPr>
              <w:tabs>
                <w:tab w:val="left" w:pos="1020"/>
              </w:tabs>
            </w:pPr>
            <w:r>
              <w:t>R-Square</w:t>
            </w:r>
          </w:p>
        </w:tc>
        <w:tc>
          <w:tcPr>
            <w:tcW w:w="2015" w:type="dxa"/>
          </w:tcPr>
          <w:p w14:paraId="0E754732" w14:textId="5BBA976F" w:rsidR="003041B7" w:rsidRDefault="003041B7" w:rsidP="001A482A">
            <w:pPr>
              <w:tabs>
                <w:tab w:val="left" w:pos="1020"/>
              </w:tabs>
            </w:pPr>
            <w:r>
              <w:t>84.23</w:t>
            </w:r>
          </w:p>
        </w:tc>
      </w:tr>
      <w:tr w:rsidR="003041B7" w14:paraId="7B221B6B" w14:textId="77777777" w:rsidTr="003041B7">
        <w:tc>
          <w:tcPr>
            <w:tcW w:w="3088" w:type="dxa"/>
          </w:tcPr>
          <w:p w14:paraId="5057D5EC" w14:textId="2B9871F2" w:rsidR="003041B7" w:rsidRDefault="003041B7" w:rsidP="001A482A">
            <w:pPr>
              <w:tabs>
                <w:tab w:val="left" w:pos="1020"/>
              </w:tabs>
            </w:pPr>
            <w:r w:rsidRPr="003041B7">
              <w:t>Mean Absolute Error</w:t>
            </w:r>
          </w:p>
        </w:tc>
        <w:tc>
          <w:tcPr>
            <w:tcW w:w="2015" w:type="dxa"/>
          </w:tcPr>
          <w:p w14:paraId="54B69294" w14:textId="66723B98" w:rsidR="003041B7" w:rsidRDefault="003041B7" w:rsidP="001A482A">
            <w:pPr>
              <w:tabs>
                <w:tab w:val="left" w:pos="1020"/>
              </w:tabs>
            </w:pPr>
            <w:r w:rsidRPr="003041B7">
              <w:t>69</w:t>
            </w:r>
            <w:r>
              <w:t>.</w:t>
            </w:r>
            <w:r w:rsidRPr="003041B7">
              <w:t>5</w:t>
            </w:r>
            <w:r>
              <w:t>3</w:t>
            </w:r>
          </w:p>
        </w:tc>
      </w:tr>
      <w:tr w:rsidR="003041B7" w14:paraId="4765A909" w14:textId="77777777" w:rsidTr="003041B7">
        <w:tc>
          <w:tcPr>
            <w:tcW w:w="3088" w:type="dxa"/>
          </w:tcPr>
          <w:p w14:paraId="11EE5C38" w14:textId="089443D3" w:rsidR="003041B7" w:rsidRPr="003041B7" w:rsidRDefault="003041B7" w:rsidP="001A482A">
            <w:pPr>
              <w:tabs>
                <w:tab w:val="left" w:pos="1020"/>
              </w:tabs>
            </w:pPr>
            <w:r w:rsidRPr="003041B7">
              <w:t>Mean Squared Error</w:t>
            </w:r>
          </w:p>
        </w:tc>
        <w:tc>
          <w:tcPr>
            <w:tcW w:w="2015" w:type="dxa"/>
          </w:tcPr>
          <w:p w14:paraId="005491AF" w14:textId="53024B39" w:rsidR="003041B7" w:rsidRPr="003041B7" w:rsidRDefault="003041B7" w:rsidP="001A482A">
            <w:pPr>
              <w:tabs>
                <w:tab w:val="left" w:pos="1020"/>
              </w:tabs>
            </w:pPr>
            <w:r w:rsidRPr="003041B7">
              <w:t>88</w:t>
            </w:r>
            <w:r>
              <w:t>.</w:t>
            </w:r>
            <w:r w:rsidRPr="003041B7">
              <w:t>37</w:t>
            </w:r>
          </w:p>
        </w:tc>
      </w:tr>
      <w:tr w:rsidR="003041B7" w14:paraId="1E838B43" w14:textId="77777777" w:rsidTr="003041B7">
        <w:tc>
          <w:tcPr>
            <w:tcW w:w="3088" w:type="dxa"/>
          </w:tcPr>
          <w:p w14:paraId="4600F594" w14:textId="55B62ED5" w:rsidR="003041B7" w:rsidRPr="003041B7" w:rsidRDefault="003041B7" w:rsidP="001A482A">
            <w:pPr>
              <w:tabs>
                <w:tab w:val="left" w:pos="1020"/>
              </w:tabs>
            </w:pPr>
            <w:r w:rsidRPr="003041B7">
              <w:t>Root Mean Squared Error</w:t>
            </w:r>
          </w:p>
        </w:tc>
        <w:tc>
          <w:tcPr>
            <w:tcW w:w="2015" w:type="dxa"/>
          </w:tcPr>
          <w:p w14:paraId="2DD9FB1E" w14:textId="28CEABE6" w:rsidR="003041B7" w:rsidRPr="003041B7" w:rsidRDefault="003041B7" w:rsidP="001A482A">
            <w:pPr>
              <w:tabs>
                <w:tab w:val="left" w:pos="1020"/>
              </w:tabs>
            </w:pPr>
            <w:r w:rsidRPr="003041B7">
              <w:t>94</w:t>
            </w:r>
            <w:r>
              <w:t>.</w:t>
            </w:r>
            <w:r w:rsidRPr="003041B7">
              <w:t>00</w:t>
            </w:r>
          </w:p>
        </w:tc>
      </w:tr>
    </w:tbl>
    <w:p w14:paraId="4E0F2CAD" w14:textId="77777777" w:rsidR="003041B7" w:rsidRDefault="003041B7" w:rsidP="001A482A">
      <w:pPr>
        <w:tabs>
          <w:tab w:val="left" w:pos="1020"/>
        </w:tabs>
        <w:ind w:left="1080"/>
      </w:pPr>
    </w:p>
    <w:p w14:paraId="078AE212" w14:textId="77777777" w:rsidR="001A482A" w:rsidRDefault="001A482A" w:rsidP="001A482A">
      <w:pPr>
        <w:tabs>
          <w:tab w:val="left" w:pos="1020"/>
        </w:tabs>
        <w:ind w:left="1080"/>
      </w:pPr>
    </w:p>
    <w:p w14:paraId="4D55781D" w14:textId="3F27035D" w:rsidR="001A482A" w:rsidRDefault="003041B7" w:rsidP="001A482A">
      <w:pPr>
        <w:tabs>
          <w:tab w:val="left" w:pos="1020"/>
        </w:tabs>
        <w:ind w:left="1080"/>
        <w:rPr>
          <w:b/>
          <w:bCs/>
          <w:sz w:val="24"/>
          <w:szCs w:val="24"/>
        </w:rPr>
      </w:pPr>
      <w:proofErr w:type="gramStart"/>
      <w:r w:rsidRPr="003041B7">
        <w:rPr>
          <w:b/>
          <w:bCs/>
          <w:sz w:val="24"/>
          <w:szCs w:val="24"/>
        </w:rPr>
        <w:t>CONCLUSION :</w:t>
      </w:r>
      <w:proofErr w:type="gramEnd"/>
      <w:r w:rsidRPr="003041B7">
        <w:rPr>
          <w:b/>
          <w:bCs/>
          <w:sz w:val="24"/>
          <w:szCs w:val="24"/>
        </w:rPr>
        <w:t xml:space="preserve"> </w:t>
      </w:r>
    </w:p>
    <w:p w14:paraId="0B50D767" w14:textId="77777777" w:rsidR="003041B7" w:rsidRDefault="003041B7" w:rsidP="001A482A">
      <w:pPr>
        <w:tabs>
          <w:tab w:val="left" w:pos="1020"/>
        </w:tabs>
        <w:ind w:left="1080"/>
        <w:rPr>
          <w:b/>
          <w:bCs/>
          <w:sz w:val="24"/>
          <w:szCs w:val="24"/>
        </w:rPr>
      </w:pPr>
    </w:p>
    <w:p w14:paraId="5CED5168" w14:textId="77777777" w:rsidR="003041B7" w:rsidRPr="003041B7" w:rsidRDefault="003041B7" w:rsidP="003041B7">
      <w:pPr>
        <w:tabs>
          <w:tab w:val="left" w:pos="1020"/>
        </w:tabs>
        <w:spacing w:line="276" w:lineRule="auto"/>
        <w:ind w:left="1080"/>
        <w:rPr>
          <w:sz w:val="24"/>
          <w:szCs w:val="24"/>
        </w:rPr>
      </w:pPr>
      <w:r w:rsidRPr="003041B7">
        <w:rPr>
          <w:sz w:val="24"/>
          <w:szCs w:val="24"/>
        </w:rPr>
        <w:t>In our analytical journey of deriving insights from a dataset populated with 30 variables, we meticulously employed the Linear Regression model, a powerful tool for predicting a continuous target variable based on one or more predictor variables. Given the plethora of features, the Recursive Feature Elimination (RFE) technique was instrumental in narrowing down to the most influential 15 variables, ensuring our model was both efficient and effective.</w:t>
      </w:r>
    </w:p>
    <w:p w14:paraId="1758F234" w14:textId="77777777" w:rsidR="003041B7" w:rsidRPr="003041B7" w:rsidRDefault="003041B7" w:rsidP="003041B7">
      <w:pPr>
        <w:tabs>
          <w:tab w:val="left" w:pos="1020"/>
        </w:tabs>
        <w:spacing w:line="276" w:lineRule="auto"/>
        <w:ind w:left="1080"/>
        <w:rPr>
          <w:sz w:val="24"/>
          <w:szCs w:val="24"/>
        </w:rPr>
      </w:pPr>
    </w:p>
    <w:p w14:paraId="4A506C30" w14:textId="77777777" w:rsidR="003041B7" w:rsidRPr="003041B7" w:rsidRDefault="003041B7" w:rsidP="003041B7">
      <w:pPr>
        <w:tabs>
          <w:tab w:val="left" w:pos="1020"/>
        </w:tabs>
        <w:spacing w:line="276" w:lineRule="auto"/>
        <w:ind w:left="1080"/>
        <w:rPr>
          <w:sz w:val="24"/>
          <w:szCs w:val="24"/>
        </w:rPr>
      </w:pPr>
      <w:r w:rsidRPr="003041B7">
        <w:rPr>
          <w:sz w:val="24"/>
          <w:szCs w:val="24"/>
        </w:rPr>
        <w:t>To fortify our approach and seamlessly address multicollinearity, two pivotal functions, model and VIF, were introduced. These were paramount not just for iterative model training but also for computing the Variance Inflation Factor (VIF), guarding against redundant or overly correlated predictors.</w:t>
      </w:r>
    </w:p>
    <w:p w14:paraId="0A53493A" w14:textId="77777777" w:rsidR="003041B7" w:rsidRPr="003041B7" w:rsidRDefault="003041B7" w:rsidP="003041B7">
      <w:pPr>
        <w:tabs>
          <w:tab w:val="left" w:pos="1020"/>
        </w:tabs>
        <w:spacing w:line="276" w:lineRule="auto"/>
        <w:ind w:left="1080"/>
        <w:rPr>
          <w:sz w:val="24"/>
          <w:szCs w:val="24"/>
        </w:rPr>
      </w:pPr>
    </w:p>
    <w:p w14:paraId="382CFD1A" w14:textId="77777777" w:rsidR="003041B7" w:rsidRPr="003041B7" w:rsidRDefault="003041B7" w:rsidP="003041B7">
      <w:pPr>
        <w:tabs>
          <w:tab w:val="left" w:pos="1020"/>
        </w:tabs>
        <w:spacing w:line="276" w:lineRule="auto"/>
        <w:ind w:left="1080"/>
        <w:rPr>
          <w:sz w:val="24"/>
          <w:szCs w:val="24"/>
        </w:rPr>
      </w:pPr>
      <w:r w:rsidRPr="003041B7">
        <w:rPr>
          <w:sz w:val="24"/>
          <w:szCs w:val="24"/>
        </w:rPr>
        <w:t>Among the various models trained, the fourth and seventh iterations emerged as the most promising candidates. While both exhibited commendable predictive prowess, the fourth model slightly outshone its counterpart. Through Residual Analysis, we discerned that the error terms for both models closely followed a normal distribution. However, the fourth model's R-squared value was notably higher, suggesting a better fit to the data. This model's error distribution also hinted at superior normality.</w:t>
      </w:r>
    </w:p>
    <w:p w14:paraId="30F6AFC7" w14:textId="77777777" w:rsidR="003041B7" w:rsidRPr="003041B7" w:rsidRDefault="003041B7" w:rsidP="003041B7">
      <w:pPr>
        <w:tabs>
          <w:tab w:val="left" w:pos="1020"/>
        </w:tabs>
        <w:spacing w:line="276" w:lineRule="auto"/>
        <w:ind w:left="1080"/>
        <w:rPr>
          <w:sz w:val="24"/>
          <w:szCs w:val="24"/>
        </w:rPr>
      </w:pPr>
    </w:p>
    <w:p w14:paraId="02C23D43" w14:textId="77777777" w:rsidR="003041B7" w:rsidRDefault="003041B7" w:rsidP="003041B7">
      <w:pPr>
        <w:tabs>
          <w:tab w:val="left" w:pos="1020"/>
        </w:tabs>
        <w:spacing w:line="276" w:lineRule="auto"/>
        <w:ind w:left="1080"/>
        <w:rPr>
          <w:sz w:val="24"/>
          <w:szCs w:val="24"/>
        </w:rPr>
      </w:pPr>
      <w:r w:rsidRPr="003041B7">
        <w:rPr>
          <w:sz w:val="24"/>
          <w:szCs w:val="24"/>
        </w:rPr>
        <w:t>Delving into the performance metrics of our chosen fourth Linear Regression model, it reported an impressive accuracy of 89.89%. The R-Squared value, at 84.23%, signified the model's exemplary ability to account for variance in the dataset. The reported Mean Absolute Error (MAE) of 69.53, Mean Squared Error (MSE) of 88.37, and Root Mean Squared Error (RMSE) of 94.00 further affirmed the model's robustness and precision.</w:t>
      </w:r>
    </w:p>
    <w:p w14:paraId="1BDD6BD6" w14:textId="77777777" w:rsidR="003041B7" w:rsidRDefault="003041B7" w:rsidP="003041B7">
      <w:pPr>
        <w:tabs>
          <w:tab w:val="left" w:pos="1020"/>
        </w:tabs>
        <w:spacing w:line="276" w:lineRule="auto"/>
        <w:ind w:left="1080"/>
        <w:rPr>
          <w:sz w:val="24"/>
          <w:szCs w:val="24"/>
        </w:rPr>
      </w:pPr>
    </w:p>
    <w:p w14:paraId="4EF5B86D" w14:textId="77777777" w:rsidR="003041B7" w:rsidRDefault="003041B7" w:rsidP="003041B7">
      <w:pPr>
        <w:tabs>
          <w:tab w:val="left" w:pos="1020"/>
        </w:tabs>
        <w:spacing w:line="276" w:lineRule="auto"/>
        <w:ind w:left="1080"/>
        <w:rPr>
          <w:sz w:val="24"/>
          <w:szCs w:val="24"/>
        </w:rPr>
      </w:pPr>
    </w:p>
    <w:p w14:paraId="7BA4CC44" w14:textId="77777777" w:rsidR="003041B7" w:rsidRDefault="003041B7" w:rsidP="003041B7">
      <w:pPr>
        <w:tabs>
          <w:tab w:val="left" w:pos="1020"/>
        </w:tabs>
        <w:spacing w:line="276" w:lineRule="auto"/>
        <w:ind w:left="1080"/>
        <w:rPr>
          <w:sz w:val="24"/>
          <w:szCs w:val="24"/>
        </w:rPr>
      </w:pPr>
    </w:p>
    <w:p w14:paraId="5796A833" w14:textId="77777777" w:rsidR="003041B7" w:rsidRPr="003041B7" w:rsidRDefault="003041B7" w:rsidP="003041B7">
      <w:pPr>
        <w:tabs>
          <w:tab w:val="left" w:pos="1020"/>
        </w:tabs>
        <w:spacing w:line="276" w:lineRule="auto"/>
        <w:ind w:left="1080"/>
        <w:rPr>
          <w:sz w:val="24"/>
          <w:szCs w:val="24"/>
        </w:rPr>
      </w:pPr>
    </w:p>
    <w:p w14:paraId="70B4F041" w14:textId="77777777" w:rsidR="003041B7" w:rsidRPr="003041B7" w:rsidRDefault="003041B7" w:rsidP="003041B7">
      <w:pPr>
        <w:tabs>
          <w:tab w:val="left" w:pos="1020"/>
        </w:tabs>
        <w:spacing w:line="276" w:lineRule="auto"/>
        <w:ind w:left="1080"/>
        <w:rPr>
          <w:sz w:val="24"/>
          <w:szCs w:val="24"/>
        </w:rPr>
      </w:pPr>
    </w:p>
    <w:p w14:paraId="6871E14E" w14:textId="49BF86AA" w:rsidR="003041B7" w:rsidRPr="003041B7" w:rsidRDefault="003041B7" w:rsidP="003041B7">
      <w:pPr>
        <w:tabs>
          <w:tab w:val="left" w:pos="1020"/>
        </w:tabs>
        <w:spacing w:line="276" w:lineRule="auto"/>
        <w:ind w:left="1080"/>
        <w:rPr>
          <w:sz w:val="24"/>
          <w:szCs w:val="24"/>
        </w:rPr>
      </w:pPr>
      <w:r w:rsidRPr="003041B7">
        <w:rPr>
          <w:sz w:val="24"/>
          <w:szCs w:val="24"/>
        </w:rPr>
        <w:t>application of the Linear Regression model, complemented by systematic feature selection and validation, has culminated in a model of significant predictive capability. This endeavor underscores the importance of a methodical approach to data analysis and sets a robust foundation for its potential applications in data-driven decision-making.</w:t>
      </w:r>
    </w:p>
    <w:p w14:paraId="3C46C693" w14:textId="77777777" w:rsidR="003041B7" w:rsidRDefault="003041B7" w:rsidP="001A482A">
      <w:pPr>
        <w:tabs>
          <w:tab w:val="left" w:pos="1020"/>
        </w:tabs>
        <w:ind w:left="1080"/>
        <w:rPr>
          <w:b/>
          <w:bCs/>
          <w:sz w:val="24"/>
          <w:szCs w:val="24"/>
        </w:rPr>
      </w:pPr>
    </w:p>
    <w:p w14:paraId="10F811AA" w14:textId="77777777" w:rsidR="003041B7" w:rsidRDefault="003041B7" w:rsidP="001A482A">
      <w:pPr>
        <w:tabs>
          <w:tab w:val="left" w:pos="1020"/>
        </w:tabs>
        <w:ind w:left="1080"/>
        <w:rPr>
          <w:b/>
          <w:bCs/>
          <w:sz w:val="24"/>
          <w:szCs w:val="24"/>
        </w:rPr>
      </w:pPr>
    </w:p>
    <w:p w14:paraId="4AF14A94" w14:textId="77777777" w:rsidR="003041B7" w:rsidRPr="003041B7" w:rsidRDefault="003041B7" w:rsidP="001A482A">
      <w:pPr>
        <w:tabs>
          <w:tab w:val="left" w:pos="1020"/>
        </w:tabs>
        <w:ind w:left="1080"/>
        <w:rPr>
          <w:b/>
          <w:bCs/>
          <w:sz w:val="24"/>
          <w:szCs w:val="24"/>
        </w:rPr>
      </w:pPr>
    </w:p>
    <w:p w14:paraId="0EB35E9C" w14:textId="77777777" w:rsidR="003041B7" w:rsidRDefault="003041B7" w:rsidP="001A482A">
      <w:pPr>
        <w:tabs>
          <w:tab w:val="left" w:pos="1020"/>
        </w:tabs>
        <w:ind w:left="1080"/>
      </w:pPr>
    </w:p>
    <w:p w14:paraId="6B8E9368" w14:textId="77777777" w:rsidR="003041B7" w:rsidRPr="007B17A1" w:rsidRDefault="003041B7" w:rsidP="001A482A">
      <w:pPr>
        <w:tabs>
          <w:tab w:val="left" w:pos="1020"/>
        </w:tabs>
        <w:ind w:left="1080"/>
      </w:pPr>
    </w:p>
    <w:sectPr w:rsidR="003041B7" w:rsidRPr="007B17A1">
      <w:pgSz w:w="12240" w:h="15840"/>
      <w:pgMar w:top="1360" w:right="1320" w:bottom="280" w:left="4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0E63"/>
    <w:multiLevelType w:val="hybridMultilevel"/>
    <w:tmpl w:val="AED0D73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40123F99"/>
    <w:multiLevelType w:val="hybridMultilevel"/>
    <w:tmpl w:val="5ADC2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73F20C4"/>
    <w:multiLevelType w:val="hybridMultilevel"/>
    <w:tmpl w:val="7A988546"/>
    <w:lvl w:ilvl="0" w:tplc="640CAC08">
      <w:numFmt w:val="bullet"/>
      <w:lvlText w:val=""/>
      <w:lvlJc w:val="left"/>
      <w:pPr>
        <w:ind w:left="1681" w:hanging="361"/>
      </w:pPr>
      <w:rPr>
        <w:rFonts w:ascii="Symbol" w:eastAsia="Symbol" w:hAnsi="Symbol" w:cs="Symbol" w:hint="default"/>
        <w:w w:val="100"/>
        <w:sz w:val="20"/>
        <w:szCs w:val="20"/>
        <w:lang w:val="en-US" w:eastAsia="en-US" w:bidi="ar-SA"/>
      </w:rPr>
    </w:lvl>
    <w:lvl w:ilvl="1" w:tplc="3EB2AD50">
      <w:numFmt w:val="bullet"/>
      <w:lvlText w:val="•"/>
      <w:lvlJc w:val="left"/>
      <w:pPr>
        <w:ind w:left="2556" w:hanging="361"/>
      </w:pPr>
      <w:rPr>
        <w:rFonts w:hint="default"/>
        <w:lang w:val="en-US" w:eastAsia="en-US" w:bidi="ar-SA"/>
      </w:rPr>
    </w:lvl>
    <w:lvl w:ilvl="2" w:tplc="50CADCE2">
      <w:numFmt w:val="bullet"/>
      <w:lvlText w:val="•"/>
      <w:lvlJc w:val="left"/>
      <w:pPr>
        <w:ind w:left="3432" w:hanging="361"/>
      </w:pPr>
      <w:rPr>
        <w:rFonts w:hint="default"/>
        <w:lang w:val="en-US" w:eastAsia="en-US" w:bidi="ar-SA"/>
      </w:rPr>
    </w:lvl>
    <w:lvl w:ilvl="3" w:tplc="7DEC5DD8">
      <w:numFmt w:val="bullet"/>
      <w:lvlText w:val="•"/>
      <w:lvlJc w:val="left"/>
      <w:pPr>
        <w:ind w:left="4308" w:hanging="361"/>
      </w:pPr>
      <w:rPr>
        <w:rFonts w:hint="default"/>
        <w:lang w:val="en-US" w:eastAsia="en-US" w:bidi="ar-SA"/>
      </w:rPr>
    </w:lvl>
    <w:lvl w:ilvl="4" w:tplc="812E6184">
      <w:numFmt w:val="bullet"/>
      <w:lvlText w:val="•"/>
      <w:lvlJc w:val="left"/>
      <w:pPr>
        <w:ind w:left="5184" w:hanging="361"/>
      </w:pPr>
      <w:rPr>
        <w:rFonts w:hint="default"/>
        <w:lang w:val="en-US" w:eastAsia="en-US" w:bidi="ar-SA"/>
      </w:rPr>
    </w:lvl>
    <w:lvl w:ilvl="5" w:tplc="898E9964">
      <w:numFmt w:val="bullet"/>
      <w:lvlText w:val="•"/>
      <w:lvlJc w:val="left"/>
      <w:pPr>
        <w:ind w:left="6060" w:hanging="361"/>
      </w:pPr>
      <w:rPr>
        <w:rFonts w:hint="default"/>
        <w:lang w:val="en-US" w:eastAsia="en-US" w:bidi="ar-SA"/>
      </w:rPr>
    </w:lvl>
    <w:lvl w:ilvl="6" w:tplc="3976CFCA">
      <w:numFmt w:val="bullet"/>
      <w:lvlText w:val="•"/>
      <w:lvlJc w:val="left"/>
      <w:pPr>
        <w:ind w:left="6936" w:hanging="361"/>
      </w:pPr>
      <w:rPr>
        <w:rFonts w:hint="default"/>
        <w:lang w:val="en-US" w:eastAsia="en-US" w:bidi="ar-SA"/>
      </w:rPr>
    </w:lvl>
    <w:lvl w:ilvl="7" w:tplc="06AA1734">
      <w:numFmt w:val="bullet"/>
      <w:lvlText w:val="•"/>
      <w:lvlJc w:val="left"/>
      <w:pPr>
        <w:ind w:left="7812" w:hanging="361"/>
      </w:pPr>
      <w:rPr>
        <w:rFonts w:hint="default"/>
        <w:lang w:val="en-US" w:eastAsia="en-US" w:bidi="ar-SA"/>
      </w:rPr>
    </w:lvl>
    <w:lvl w:ilvl="8" w:tplc="66A2C9B0">
      <w:numFmt w:val="bullet"/>
      <w:lvlText w:val="•"/>
      <w:lvlJc w:val="left"/>
      <w:pPr>
        <w:ind w:left="8688" w:hanging="361"/>
      </w:pPr>
      <w:rPr>
        <w:rFonts w:hint="default"/>
        <w:lang w:val="en-US" w:eastAsia="en-US" w:bidi="ar-SA"/>
      </w:rPr>
    </w:lvl>
  </w:abstractNum>
  <w:abstractNum w:abstractNumId="3" w15:restartNumberingAfterBreak="0">
    <w:nsid w:val="70400C97"/>
    <w:multiLevelType w:val="hybridMultilevel"/>
    <w:tmpl w:val="6024B6A8"/>
    <w:lvl w:ilvl="0" w:tplc="E2649CCC">
      <w:start w:val="1"/>
      <w:numFmt w:val="decimal"/>
      <w:lvlText w:val="%1."/>
      <w:lvlJc w:val="left"/>
      <w:pPr>
        <w:ind w:left="1570" w:hanging="250"/>
        <w:jc w:val="left"/>
      </w:pPr>
      <w:rPr>
        <w:rFonts w:ascii="Times New Roman" w:eastAsia="Times New Roman" w:hAnsi="Times New Roman" w:cs="Times New Roman" w:hint="default"/>
        <w:b/>
        <w:bCs/>
        <w:w w:val="99"/>
        <w:sz w:val="25"/>
        <w:szCs w:val="25"/>
        <w:lang w:val="en-US" w:eastAsia="en-US" w:bidi="ar-SA"/>
      </w:rPr>
    </w:lvl>
    <w:lvl w:ilvl="1" w:tplc="A53EEA24">
      <w:numFmt w:val="bullet"/>
      <w:lvlText w:val="•"/>
      <w:lvlJc w:val="left"/>
      <w:pPr>
        <w:ind w:left="2466" w:hanging="250"/>
      </w:pPr>
      <w:rPr>
        <w:rFonts w:hint="default"/>
        <w:lang w:val="en-US" w:eastAsia="en-US" w:bidi="ar-SA"/>
      </w:rPr>
    </w:lvl>
    <w:lvl w:ilvl="2" w:tplc="EE1EAE6E">
      <w:numFmt w:val="bullet"/>
      <w:lvlText w:val="•"/>
      <w:lvlJc w:val="left"/>
      <w:pPr>
        <w:ind w:left="3352" w:hanging="250"/>
      </w:pPr>
      <w:rPr>
        <w:rFonts w:hint="default"/>
        <w:lang w:val="en-US" w:eastAsia="en-US" w:bidi="ar-SA"/>
      </w:rPr>
    </w:lvl>
    <w:lvl w:ilvl="3" w:tplc="626C5ABA">
      <w:numFmt w:val="bullet"/>
      <w:lvlText w:val="•"/>
      <w:lvlJc w:val="left"/>
      <w:pPr>
        <w:ind w:left="4238" w:hanging="250"/>
      </w:pPr>
      <w:rPr>
        <w:rFonts w:hint="default"/>
        <w:lang w:val="en-US" w:eastAsia="en-US" w:bidi="ar-SA"/>
      </w:rPr>
    </w:lvl>
    <w:lvl w:ilvl="4" w:tplc="28F816AC">
      <w:numFmt w:val="bullet"/>
      <w:lvlText w:val="•"/>
      <w:lvlJc w:val="left"/>
      <w:pPr>
        <w:ind w:left="5124" w:hanging="250"/>
      </w:pPr>
      <w:rPr>
        <w:rFonts w:hint="default"/>
        <w:lang w:val="en-US" w:eastAsia="en-US" w:bidi="ar-SA"/>
      </w:rPr>
    </w:lvl>
    <w:lvl w:ilvl="5" w:tplc="48F66404">
      <w:numFmt w:val="bullet"/>
      <w:lvlText w:val="•"/>
      <w:lvlJc w:val="left"/>
      <w:pPr>
        <w:ind w:left="6010" w:hanging="250"/>
      </w:pPr>
      <w:rPr>
        <w:rFonts w:hint="default"/>
        <w:lang w:val="en-US" w:eastAsia="en-US" w:bidi="ar-SA"/>
      </w:rPr>
    </w:lvl>
    <w:lvl w:ilvl="6" w:tplc="84A64E86">
      <w:numFmt w:val="bullet"/>
      <w:lvlText w:val="•"/>
      <w:lvlJc w:val="left"/>
      <w:pPr>
        <w:ind w:left="6896" w:hanging="250"/>
      </w:pPr>
      <w:rPr>
        <w:rFonts w:hint="default"/>
        <w:lang w:val="en-US" w:eastAsia="en-US" w:bidi="ar-SA"/>
      </w:rPr>
    </w:lvl>
    <w:lvl w:ilvl="7" w:tplc="E6A4B4BE">
      <w:numFmt w:val="bullet"/>
      <w:lvlText w:val="•"/>
      <w:lvlJc w:val="left"/>
      <w:pPr>
        <w:ind w:left="7782" w:hanging="250"/>
      </w:pPr>
      <w:rPr>
        <w:rFonts w:hint="default"/>
        <w:lang w:val="en-US" w:eastAsia="en-US" w:bidi="ar-SA"/>
      </w:rPr>
    </w:lvl>
    <w:lvl w:ilvl="8" w:tplc="59A45F86">
      <w:numFmt w:val="bullet"/>
      <w:lvlText w:val="•"/>
      <w:lvlJc w:val="left"/>
      <w:pPr>
        <w:ind w:left="8668" w:hanging="250"/>
      </w:pPr>
      <w:rPr>
        <w:rFonts w:hint="default"/>
        <w:lang w:val="en-US" w:eastAsia="en-US" w:bidi="ar-SA"/>
      </w:rPr>
    </w:lvl>
  </w:abstractNum>
  <w:abstractNum w:abstractNumId="4" w15:restartNumberingAfterBreak="0">
    <w:nsid w:val="76CA7171"/>
    <w:multiLevelType w:val="hybridMultilevel"/>
    <w:tmpl w:val="88FA46C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5" w15:restartNumberingAfterBreak="0">
    <w:nsid w:val="7B995CBB"/>
    <w:multiLevelType w:val="hybridMultilevel"/>
    <w:tmpl w:val="30FA4EA0"/>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num w:numId="1" w16cid:durableId="1001934837">
    <w:abstractNumId w:val="2"/>
  </w:num>
  <w:num w:numId="2" w16cid:durableId="1170757352">
    <w:abstractNumId w:val="3"/>
  </w:num>
  <w:num w:numId="3" w16cid:durableId="575094190">
    <w:abstractNumId w:val="5"/>
  </w:num>
  <w:num w:numId="4" w16cid:durableId="809900286">
    <w:abstractNumId w:val="4"/>
  </w:num>
  <w:num w:numId="5" w16cid:durableId="1111902333">
    <w:abstractNumId w:val="0"/>
  </w:num>
  <w:num w:numId="6" w16cid:durableId="153356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0E"/>
    <w:rsid w:val="00023BF2"/>
    <w:rsid w:val="001A482A"/>
    <w:rsid w:val="003041B7"/>
    <w:rsid w:val="006D34A7"/>
    <w:rsid w:val="007B17A1"/>
    <w:rsid w:val="00864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D446"/>
  <w15:docId w15:val="{3BBE4328-DCDE-48C1-91FB-5607118E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6"/>
      <w:ind w:left="9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style>
  <w:style w:type="table" w:styleId="TableGrid">
    <w:name w:val="Table Grid"/>
    <w:basedOn w:val="TableNormal"/>
    <w:uiPriority w:val="39"/>
    <w:rsid w:val="00304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3963">
      <w:bodyDiv w:val="1"/>
      <w:marLeft w:val="0"/>
      <w:marRight w:val="0"/>
      <w:marTop w:val="0"/>
      <w:marBottom w:val="0"/>
      <w:divBdr>
        <w:top w:val="none" w:sz="0" w:space="0" w:color="auto"/>
        <w:left w:val="none" w:sz="0" w:space="0" w:color="auto"/>
        <w:bottom w:val="none" w:sz="0" w:space="0" w:color="auto"/>
        <w:right w:val="none" w:sz="0" w:space="0" w:color="auto"/>
      </w:divBdr>
      <w:divsChild>
        <w:div w:id="1716812623">
          <w:marLeft w:val="0"/>
          <w:marRight w:val="0"/>
          <w:marTop w:val="0"/>
          <w:marBottom w:val="0"/>
          <w:divBdr>
            <w:top w:val="none" w:sz="0" w:space="0" w:color="auto"/>
            <w:left w:val="none" w:sz="0" w:space="0" w:color="auto"/>
            <w:bottom w:val="none" w:sz="0" w:space="0" w:color="auto"/>
            <w:right w:val="none" w:sz="0" w:space="0" w:color="auto"/>
          </w:divBdr>
          <w:divsChild>
            <w:div w:id="990257997">
              <w:marLeft w:val="0"/>
              <w:marRight w:val="0"/>
              <w:marTop w:val="0"/>
              <w:marBottom w:val="0"/>
              <w:divBdr>
                <w:top w:val="none" w:sz="0" w:space="0" w:color="auto"/>
                <w:left w:val="none" w:sz="0" w:space="0" w:color="auto"/>
                <w:bottom w:val="none" w:sz="0" w:space="0" w:color="auto"/>
                <w:right w:val="none" w:sz="0" w:space="0" w:color="auto"/>
              </w:divBdr>
            </w:div>
            <w:div w:id="1084913797">
              <w:marLeft w:val="0"/>
              <w:marRight w:val="0"/>
              <w:marTop w:val="0"/>
              <w:marBottom w:val="0"/>
              <w:divBdr>
                <w:top w:val="none" w:sz="0" w:space="0" w:color="auto"/>
                <w:left w:val="none" w:sz="0" w:space="0" w:color="auto"/>
                <w:bottom w:val="none" w:sz="0" w:space="0" w:color="auto"/>
                <w:right w:val="none" w:sz="0" w:space="0" w:color="auto"/>
              </w:divBdr>
            </w:div>
            <w:div w:id="722214530">
              <w:marLeft w:val="0"/>
              <w:marRight w:val="0"/>
              <w:marTop w:val="0"/>
              <w:marBottom w:val="0"/>
              <w:divBdr>
                <w:top w:val="none" w:sz="0" w:space="0" w:color="auto"/>
                <w:left w:val="none" w:sz="0" w:space="0" w:color="auto"/>
                <w:bottom w:val="none" w:sz="0" w:space="0" w:color="auto"/>
                <w:right w:val="none" w:sz="0" w:space="0" w:color="auto"/>
              </w:divBdr>
            </w:div>
            <w:div w:id="18519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5852">
      <w:bodyDiv w:val="1"/>
      <w:marLeft w:val="0"/>
      <w:marRight w:val="0"/>
      <w:marTop w:val="0"/>
      <w:marBottom w:val="0"/>
      <w:divBdr>
        <w:top w:val="none" w:sz="0" w:space="0" w:color="auto"/>
        <w:left w:val="none" w:sz="0" w:space="0" w:color="auto"/>
        <w:bottom w:val="none" w:sz="0" w:space="0" w:color="auto"/>
        <w:right w:val="none" w:sz="0" w:space="0" w:color="auto"/>
      </w:divBdr>
      <w:divsChild>
        <w:div w:id="1272517319">
          <w:marLeft w:val="0"/>
          <w:marRight w:val="0"/>
          <w:marTop w:val="0"/>
          <w:marBottom w:val="0"/>
          <w:divBdr>
            <w:top w:val="none" w:sz="0" w:space="0" w:color="auto"/>
            <w:left w:val="none" w:sz="0" w:space="0" w:color="auto"/>
            <w:bottom w:val="none" w:sz="0" w:space="0" w:color="auto"/>
            <w:right w:val="none" w:sz="0" w:space="0" w:color="auto"/>
          </w:divBdr>
          <w:divsChild>
            <w:div w:id="2077389489">
              <w:marLeft w:val="0"/>
              <w:marRight w:val="0"/>
              <w:marTop w:val="0"/>
              <w:marBottom w:val="0"/>
              <w:divBdr>
                <w:top w:val="none" w:sz="0" w:space="0" w:color="auto"/>
                <w:left w:val="none" w:sz="0" w:space="0" w:color="auto"/>
                <w:bottom w:val="none" w:sz="0" w:space="0" w:color="auto"/>
                <w:right w:val="none" w:sz="0" w:space="0" w:color="auto"/>
              </w:divBdr>
            </w:div>
            <w:div w:id="534121088">
              <w:marLeft w:val="0"/>
              <w:marRight w:val="0"/>
              <w:marTop w:val="0"/>
              <w:marBottom w:val="0"/>
              <w:divBdr>
                <w:top w:val="none" w:sz="0" w:space="0" w:color="auto"/>
                <w:left w:val="none" w:sz="0" w:space="0" w:color="auto"/>
                <w:bottom w:val="none" w:sz="0" w:space="0" w:color="auto"/>
                <w:right w:val="none" w:sz="0" w:space="0" w:color="auto"/>
              </w:divBdr>
            </w:div>
            <w:div w:id="1670597867">
              <w:marLeft w:val="0"/>
              <w:marRight w:val="0"/>
              <w:marTop w:val="0"/>
              <w:marBottom w:val="0"/>
              <w:divBdr>
                <w:top w:val="none" w:sz="0" w:space="0" w:color="auto"/>
                <w:left w:val="none" w:sz="0" w:space="0" w:color="auto"/>
                <w:bottom w:val="none" w:sz="0" w:space="0" w:color="auto"/>
                <w:right w:val="none" w:sz="0" w:space="0" w:color="auto"/>
              </w:divBdr>
            </w:div>
            <w:div w:id="2113013826">
              <w:marLeft w:val="0"/>
              <w:marRight w:val="0"/>
              <w:marTop w:val="0"/>
              <w:marBottom w:val="0"/>
              <w:divBdr>
                <w:top w:val="none" w:sz="0" w:space="0" w:color="auto"/>
                <w:left w:val="none" w:sz="0" w:space="0" w:color="auto"/>
                <w:bottom w:val="none" w:sz="0" w:space="0" w:color="auto"/>
                <w:right w:val="none" w:sz="0" w:space="0" w:color="auto"/>
              </w:divBdr>
            </w:div>
            <w:div w:id="172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Development of a GPS Based Navigation and Guidance System for an Automated Ground Vehicle</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GPS Based Navigation and Guidance System for an Automated Ground Vehicle</dc:title>
  <dc:creator>Bhanusree</dc:creator>
  <cp:lastModifiedBy>Sri sashank</cp:lastModifiedBy>
  <cp:revision>2</cp:revision>
  <cp:lastPrinted>2023-10-29T14:24:00Z</cp:lastPrinted>
  <dcterms:created xsi:type="dcterms:W3CDTF">2023-10-29T14:25:00Z</dcterms:created>
  <dcterms:modified xsi:type="dcterms:W3CDTF">2023-10-29T14:25:00Z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2023-10-29T00:00:00Z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2023-10-29T14:24:53Z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786c2362-f6f8-4de4-bcaa-9fd63b7d90f9</vt:lpwstr>
  </property>
  <property fmtid="{D5CDD505-2E9C-101B-9397-08002B2CF9AE}" pid="10" name="MSIP_Label_defa4170-0d19-0005-0004-bc88714345d2_ActionId">
    <vt:lpwstr>8d03b8ba-12cf-456d-a056-fc15db1508d1</vt:lpwstr>
  </property>
  <property fmtid="{D5CDD505-2E9C-101B-9397-08002B2CF9AE}" pid="11" name="MSIP_Label_defa4170-0d19-0005-0004-bc88714345d2_ContentBits">
    <vt:lpwstr>0</vt:lpwstr>
  </property>
</Properties>
</file>