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F8963" w14:textId="488929F1" w:rsidR="006F5390" w:rsidRPr="004E0541" w:rsidRDefault="009E1FC9" w:rsidP="004E0541">
      <w:pPr>
        <w:rPr>
          <w:b/>
          <w:bCs/>
          <w:sz w:val="36"/>
          <w:szCs w:val="36"/>
        </w:rPr>
      </w:pPr>
      <w:r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AFCC001" wp14:editId="55B97F89">
                <wp:simplePos x="0" y="0"/>
                <wp:positionH relativeFrom="page">
                  <wp:posOffset>7620</wp:posOffset>
                </wp:positionH>
                <wp:positionV relativeFrom="paragraph">
                  <wp:posOffset>9517380</wp:posOffset>
                </wp:positionV>
                <wp:extent cx="7559040" cy="246380"/>
                <wp:effectExtent l="0" t="0" r="381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46380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A695B" id="Rectangle 8" o:spid="_x0000_s1026" style="position:absolute;margin-left:.6pt;margin-top:749.4pt;width:595.2pt;height:19.4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" fillcolor="#faa731" stroked="f" strokeweight="1pt">
                <w10:wrap anchorx="page"/>
              </v:rect>
            </w:pict>
          </mc:Fallback>
        </mc:AlternateContent>
      </w:r>
      <w:r w:rsidR="00000000">
        <w:rPr>
          <w:noProof/>
        </w:rPr>
        <w:pict w14:anchorId="10EF6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6" type="#_x0000_t75" style="position:absolute;margin-left:-70.8pt;margin-top:-71.4pt;width:593.15pt;height:561.6pt;z-index:-251656192;mso-position-horizontal-relative:text;mso-position-vertical-relative:text;mso-width-relative:page;mso-height-relative:page">
            <v:imagedata r:id="rId7" o:title="r7-bg"/>
          </v:shape>
        </w:pict>
      </w:r>
      <w:r w:rsidR="006F5390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6151D1" wp14:editId="59FF27C2">
                <wp:simplePos x="0" y="0"/>
                <wp:positionH relativeFrom="column">
                  <wp:posOffset>3619500</wp:posOffset>
                </wp:positionH>
                <wp:positionV relativeFrom="paragraph">
                  <wp:posOffset>411480</wp:posOffset>
                </wp:positionV>
                <wp:extent cx="3016250" cy="15640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C26CA" w14:textId="11DE348C" w:rsidR="00593FAF" w:rsidRPr="006F5390" w:rsidRDefault="00BE6314" w:rsidP="00BE631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</w:pPr>
                            <w:r w:rsidRPr="006F539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  <w:t>Assignment</w:t>
                            </w:r>
                            <w:r w:rsidR="006F5390" w:rsidRPr="006F539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  <w:t>_0</w:t>
                            </w:r>
                            <w:r w:rsidRPr="006F539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9"/>
                                <w:szCs w:val="59"/>
                              </w:rPr>
                              <w:t>1</w:t>
                            </w:r>
                          </w:p>
                          <w:p w14:paraId="67690C3D" w14:textId="77777777" w:rsidR="00F51315" w:rsidRPr="00BE6314" w:rsidRDefault="00F51315" w:rsidP="00593FA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151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32.4pt;width:237.5pt;height:123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" filled="f" stroked="f">
                <v:textbox>
                  <w:txbxContent>
                    <w:p w14:paraId="5FFC26CA" w14:textId="11DE348C" w:rsidR="00593FAF" w:rsidRPr="006F5390" w:rsidRDefault="00BE6314" w:rsidP="00BE631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</w:pPr>
                      <w:r w:rsidRPr="006F5390"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  <w:t>Assignment</w:t>
                      </w:r>
                      <w:r w:rsidR="006F5390" w:rsidRPr="006F5390"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  <w:t>_0</w:t>
                      </w:r>
                      <w:r w:rsidRPr="006F5390">
                        <w:rPr>
                          <w:rFonts w:ascii="Arial" w:hAnsi="Arial" w:cs="Arial"/>
                          <w:b/>
                          <w:color w:val="FFFFFF" w:themeColor="background1"/>
                          <w:sz w:val="59"/>
                          <w:szCs w:val="59"/>
                        </w:rPr>
                        <w:t>1</w:t>
                      </w:r>
                    </w:p>
                    <w:p w14:paraId="67690C3D" w14:textId="77777777" w:rsidR="00F51315" w:rsidRPr="00BE6314" w:rsidRDefault="00F51315" w:rsidP="00593FA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2DF3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5B2A707" wp14:editId="57CD1301">
                <wp:simplePos x="0" y="0"/>
                <wp:positionH relativeFrom="margin">
                  <wp:posOffset>-152400</wp:posOffset>
                </wp:positionH>
                <wp:positionV relativeFrom="paragraph">
                  <wp:posOffset>4958080</wp:posOffset>
                </wp:positionV>
                <wp:extent cx="2804160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C3426" w14:textId="60655F56" w:rsidR="00F51315" w:rsidRPr="00BE6314" w:rsidRDefault="004E0541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March</w:t>
                            </w:r>
                            <w:r w:rsid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4</w:t>
                            </w:r>
                            <w:r w:rsid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,</w:t>
                            </w:r>
                            <w:r w:rsidR="00BE6314" w:rsidRP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51315" w:rsidRP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20</w:t>
                            </w:r>
                            <w:r w:rsidR="00BE6314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2A707" id="_x0000_s1027" type="#_x0000_t202" style="position:absolute;margin-left:-12pt;margin-top:390.4pt;width:220.8pt;height:33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" filled="f" stroked="f">
                <v:textbox>
                  <w:txbxContent>
                    <w:p w14:paraId="182C3426" w14:textId="60655F56" w:rsidR="00F51315" w:rsidRPr="00BE6314" w:rsidRDefault="004E0541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March</w:t>
                      </w:r>
                      <w:r w:rsid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4</w:t>
                      </w:r>
                      <w:r w:rsid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,</w:t>
                      </w:r>
                      <w:r w:rsidR="00BE6314" w:rsidRP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 xml:space="preserve"> </w:t>
                      </w:r>
                      <w:r w:rsidR="00F51315" w:rsidRP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20</w:t>
                      </w:r>
                      <w:r w:rsidR="00BE6314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DF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404E4" wp14:editId="078247ED">
                <wp:simplePos x="0" y="0"/>
                <wp:positionH relativeFrom="margin">
                  <wp:posOffset>-161925</wp:posOffset>
                </wp:positionH>
                <wp:positionV relativeFrom="paragraph">
                  <wp:posOffset>5347970</wp:posOffset>
                </wp:positionV>
                <wp:extent cx="4511040" cy="13411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13C2E" w14:textId="138D9666" w:rsidR="004D030F" w:rsidRPr="00BE6314" w:rsidRDefault="006F5390" w:rsidP="00BE631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CSC2</w:t>
                            </w:r>
                            <w:r w:rsidR="004E054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41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4E054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4E054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Object Oriented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404E4" id="_x0000_s1028" type="#_x0000_t202" style="position:absolute;margin-left:-12.75pt;margin-top:421.1pt;width:355.2pt;height:10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" filled="f" stroked="f">
                <v:textbox>
                  <w:txbxContent>
                    <w:p w14:paraId="52813C2E" w14:textId="138D9666" w:rsidR="004D030F" w:rsidRPr="00BE6314" w:rsidRDefault="006F5390" w:rsidP="00BE631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CSC2</w:t>
                      </w:r>
                      <w:r w:rsidR="004E054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41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="004E054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–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="004E054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Object Oriented Programming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D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1603D5B" wp14:editId="7D57DA9C">
                <wp:simplePos x="0" y="0"/>
                <wp:positionH relativeFrom="margin">
                  <wp:align>center</wp:align>
                </wp:positionH>
                <wp:positionV relativeFrom="paragraph">
                  <wp:posOffset>6516370</wp:posOffset>
                </wp:positionV>
                <wp:extent cx="6096000" cy="200297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002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E20EF" w14:textId="77777777" w:rsidR="00173AEB" w:rsidRDefault="00BE6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</w:pPr>
                            <w:r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Muhammad Rizwan Shafiq</w:t>
                            </w:r>
                            <w:r w:rsidR="006F5390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814F792" w14:textId="51955620" w:rsidR="00BE6314" w:rsidRDefault="00173AEB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 xml:space="preserve">Roll no# </w:t>
                            </w:r>
                            <w:r w:rsidR="00BE6314"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SP24-BCS-069</w:t>
                            </w:r>
                          </w:p>
                          <w:p w14:paraId="11B1B135" w14:textId="4DC5DACC" w:rsidR="00BE6314" w:rsidRPr="00C65DF1" w:rsidRDefault="00BE631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</w:pPr>
                            <w:r w:rsidRPr="00C65DF1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EA8B00"/>
                                <w:sz w:val="40"/>
                                <w:szCs w:val="40"/>
                              </w:rPr>
                              <w:t>Section: BCS-2B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3D5B" id="_x0000_s1029" type="#_x0000_t202" style="position:absolute;margin-left:0;margin-top:513.1pt;width:480pt;height:157.7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" filled="f" stroked="f">
                <v:textbox>
                  <w:txbxContent>
                    <w:p w14:paraId="774E20EF" w14:textId="77777777" w:rsidR="00173AEB" w:rsidRDefault="00BE631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</w:pPr>
                      <w:r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Muhammad Rizwan Shafiq</w:t>
                      </w:r>
                      <w:r w:rsidR="006F5390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814F792" w14:textId="51955620" w:rsidR="00BE6314" w:rsidRDefault="00173AEB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 xml:space="preserve">Roll no# </w:t>
                      </w:r>
                      <w:r w:rsidR="00BE6314"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SP24-BCS-069</w:t>
                      </w:r>
                    </w:p>
                    <w:p w14:paraId="11B1B135" w14:textId="4DC5DACC" w:rsidR="00BE6314" w:rsidRPr="00C65DF1" w:rsidRDefault="00BE631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</w:pPr>
                      <w:r w:rsidRPr="00C65DF1">
                        <w:rPr>
                          <w:rFonts w:ascii="Times New Roman" w:hAnsi="Times New Roman" w:cs="Times New Roman"/>
                          <w:i/>
                          <w:iCs/>
                          <w:color w:val="EA8B00"/>
                          <w:sz w:val="40"/>
                          <w:szCs w:val="40"/>
                        </w:rPr>
                        <w:t>Section: BCS-2B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DF3">
        <w:br w:type="page"/>
      </w:r>
    </w:p>
    <w:p w14:paraId="69A62EEA" w14:textId="2B17FFC9" w:rsidR="00C25CA3" w:rsidRPr="00676F29" w:rsidRDefault="004E0541" w:rsidP="00065E82">
      <w:pPr>
        <w:jc w:val="both"/>
        <w:rPr>
          <w:rFonts w:cstheme="minorHAnsi"/>
          <w:b/>
          <w:bCs/>
          <w:sz w:val="24"/>
          <w:szCs w:val="24"/>
        </w:rPr>
      </w:pPr>
      <w:r w:rsidRPr="00676F29">
        <w:rPr>
          <w:rFonts w:cstheme="minorHAnsi"/>
          <w:b/>
          <w:bCs/>
          <w:sz w:val="28"/>
          <w:szCs w:val="28"/>
        </w:rPr>
        <w:lastRenderedPageBreak/>
        <w:t>Q1. Rewrite the following code using object-oriented approach.</w:t>
      </w:r>
    </w:p>
    <w:p w14:paraId="7E51494D" w14:textId="547A60D9" w:rsid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java.util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.Scanner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;</w:t>
      </w:r>
    </w:p>
    <w:p w14:paraId="2750AB83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F75F853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>class Student {</w:t>
      </w:r>
    </w:p>
    <w:p w14:paraId="3BC44A9D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private String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name;</w:t>
      </w:r>
      <w:proofErr w:type="gramEnd"/>
    </w:p>
    <w:p w14:paraId="746F474B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private int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marks;</w:t>
      </w:r>
      <w:proofErr w:type="gramEnd"/>
    </w:p>
    <w:p w14:paraId="6C0EF56A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4E9D660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public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Student(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) {</w:t>
      </w:r>
    </w:p>
    <w:p w14:paraId="69D1E5E2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this.name =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null;</w:t>
      </w:r>
      <w:proofErr w:type="gramEnd"/>
    </w:p>
    <w:p w14:paraId="346CF41B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this.marks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52DD83F4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171C00CF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public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Student(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 xml:space="preserve">String name, int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marks) {</w:t>
      </w:r>
      <w:proofErr w:type="gramEnd"/>
    </w:p>
    <w:p w14:paraId="2857BE85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this.name =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name;</w:t>
      </w:r>
      <w:proofErr w:type="gramEnd"/>
    </w:p>
    <w:p w14:paraId="4934CC6F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this.marks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 xml:space="preserve"> = marks;</w:t>
      </w:r>
    </w:p>
    <w:p w14:paraId="0993892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7C026ECB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4614DB9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public String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getName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) {</w:t>
      </w:r>
    </w:p>
    <w:p w14:paraId="23EF5BF2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return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name;</w:t>
      </w:r>
      <w:proofErr w:type="gramEnd"/>
    </w:p>
    <w:p w14:paraId="30A70D0F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13ACD07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7C735A8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public String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getGrade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) {</w:t>
      </w:r>
    </w:p>
    <w:p w14:paraId="60625D99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if (marks &gt;=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90) {</w:t>
      </w:r>
      <w:proofErr w:type="gramEnd"/>
    </w:p>
    <w:p w14:paraId="38ADA22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  return "A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78339241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} else if (marks &gt;=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80) {</w:t>
      </w:r>
      <w:proofErr w:type="gramEnd"/>
    </w:p>
    <w:p w14:paraId="6D7EB5C1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  return "B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310FADEB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} else if (marks &gt;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= 70) {</w:t>
      </w:r>
    </w:p>
    <w:p w14:paraId="418FCD23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  return "C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44BD9D78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} else if (marks &gt;=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60) {</w:t>
      </w:r>
      <w:proofErr w:type="gramEnd"/>
    </w:p>
    <w:p w14:paraId="394ED1B2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  return "D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1FCF6FFC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} else {</w:t>
      </w:r>
    </w:p>
    <w:p w14:paraId="7407D39C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  return "F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";</w:t>
      </w:r>
      <w:proofErr w:type="gramEnd"/>
    </w:p>
    <w:p w14:paraId="6B4E094C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C78BB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2148B77D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DB40A7A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public void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display(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) {</w:t>
      </w:r>
    </w:p>
    <w:p w14:paraId="7F02E2E0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 xml:space="preserve">("Name: " + name + " | Grade: " +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getGrade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));</w:t>
      </w:r>
    </w:p>
    <w:p w14:paraId="2CC6B59F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proofErr w:type="gramStart"/>
      <w:r w:rsidRPr="004E0541">
        <w:rPr>
          <w:rFonts w:asciiTheme="majorHAnsi" w:hAnsiTheme="majorHAnsi" w:cstheme="majorHAnsi"/>
          <w:sz w:val="24"/>
          <w:szCs w:val="24"/>
        </w:rPr>
        <w:t>("*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*************************"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E324D2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4AC7D54C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>}</w:t>
      </w:r>
    </w:p>
    <w:p w14:paraId="6F4E9A8D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58BFA2D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StudentGradeCalculator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56095A00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public static void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) {</w:t>
      </w:r>
      <w:proofErr w:type="gramEnd"/>
    </w:p>
    <w:p w14:paraId="3FCEA10B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Scanner input = new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Scanner(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System.in);</w:t>
      </w:r>
    </w:p>
    <w:p w14:paraId="7505042D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C7E22BD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// Input for Student 1</w:t>
      </w:r>
    </w:p>
    <w:p w14:paraId="6E07982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("Enter details for Student 1:"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4660FA7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lastRenderedPageBreak/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("Enter Name: 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4A7345B8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String name1 =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input.next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>();</w:t>
      </w:r>
    </w:p>
    <w:p w14:paraId="43468BB2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("Enter Marks: 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0469FC11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int marks1 =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input.nextInt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>();</w:t>
      </w:r>
    </w:p>
    <w:p w14:paraId="70F7C7D4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B9FDEF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// Input for Student 2</w:t>
      </w:r>
    </w:p>
    <w:p w14:paraId="364FA5A6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("Enter details for Student 2:"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28929378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("Enter Name: 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A3024FC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String name2 =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input.next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>();</w:t>
      </w:r>
    </w:p>
    <w:p w14:paraId="4407887A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4E0541">
        <w:rPr>
          <w:rFonts w:asciiTheme="majorHAnsi" w:hAnsiTheme="majorHAnsi" w:cstheme="majorHAnsi"/>
          <w:sz w:val="24"/>
          <w:szCs w:val="24"/>
        </w:rPr>
        <w:t>System.out.print</w:t>
      </w:r>
      <w:proofErr w:type="spellEnd"/>
      <w:r w:rsidRPr="004E0541">
        <w:rPr>
          <w:rFonts w:asciiTheme="majorHAnsi" w:hAnsiTheme="majorHAnsi" w:cstheme="majorHAnsi"/>
          <w:sz w:val="24"/>
          <w:szCs w:val="24"/>
        </w:rPr>
        <w:t>("Enter Marks: "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700B7B3F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int marks2 =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input.nextInt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>();</w:t>
      </w:r>
    </w:p>
    <w:p w14:paraId="0384124E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CBEFBE5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// Creating student objects</w:t>
      </w:r>
    </w:p>
    <w:p w14:paraId="45D27DEC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Student student1 = new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Student(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name1, marks1);</w:t>
      </w:r>
    </w:p>
    <w:p w14:paraId="373598C8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Student student2 = new 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Student(</w:t>
      </w:r>
      <w:proofErr w:type="gramEnd"/>
      <w:r w:rsidRPr="004E0541">
        <w:rPr>
          <w:rFonts w:asciiTheme="majorHAnsi" w:hAnsiTheme="majorHAnsi" w:cstheme="majorHAnsi"/>
          <w:sz w:val="24"/>
          <w:szCs w:val="24"/>
        </w:rPr>
        <w:t>name2, marks2);</w:t>
      </w:r>
    </w:p>
    <w:p w14:paraId="1E330687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68E22AA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// Displaying results</w:t>
      </w:r>
    </w:p>
    <w:p w14:paraId="35D4A162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student1.display(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39400D56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student2.display(</w:t>
      </w:r>
      <w:proofErr w:type="gramStart"/>
      <w:r w:rsidRPr="004E0541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694C62D3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278168A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proofErr w:type="gramStart"/>
      <w:r w:rsidRPr="004E0541">
        <w:rPr>
          <w:rFonts w:asciiTheme="majorHAnsi" w:hAnsiTheme="majorHAnsi" w:cstheme="majorHAnsi"/>
          <w:sz w:val="24"/>
          <w:szCs w:val="24"/>
        </w:rPr>
        <w:t>input.close</w:t>
      </w:r>
      <w:proofErr w:type="spellEnd"/>
      <w:proofErr w:type="gramEnd"/>
      <w:r w:rsidRPr="004E0541">
        <w:rPr>
          <w:rFonts w:asciiTheme="majorHAnsi" w:hAnsiTheme="majorHAnsi" w:cstheme="majorHAnsi"/>
          <w:sz w:val="24"/>
          <w:szCs w:val="24"/>
        </w:rPr>
        <w:t>();</w:t>
      </w:r>
    </w:p>
    <w:p w14:paraId="44057676" w14:textId="77777777" w:rsidR="004E0541" w:rsidRP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 xml:space="preserve">  }</w:t>
      </w:r>
    </w:p>
    <w:p w14:paraId="0CB6EED3" w14:textId="209E6DE7" w:rsidR="004E0541" w:rsidRDefault="004E0541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E0541">
        <w:rPr>
          <w:rFonts w:asciiTheme="majorHAnsi" w:hAnsiTheme="majorHAnsi" w:cstheme="majorHAnsi"/>
          <w:sz w:val="24"/>
          <w:szCs w:val="24"/>
        </w:rPr>
        <w:t>}</w:t>
      </w:r>
    </w:p>
    <w:p w14:paraId="7A7CBC18" w14:textId="77777777" w:rsidR="00676F29" w:rsidRDefault="00676F29" w:rsidP="004E0541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BA0E93A" w14:textId="244314C0" w:rsidR="00A32AA4" w:rsidRPr="00676F29" w:rsidRDefault="00676F29" w:rsidP="00676F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Q2. </w:t>
      </w:r>
      <w:r w:rsidRPr="00676F29">
        <w:rPr>
          <w:rFonts w:cstheme="minorHAnsi"/>
          <w:b/>
          <w:bCs/>
          <w:sz w:val="28"/>
          <w:szCs w:val="28"/>
        </w:rPr>
        <w:t xml:space="preserve">Consider a class </w:t>
      </w:r>
      <w:proofErr w:type="spellStart"/>
      <w:r w:rsidRPr="00676F29">
        <w:rPr>
          <w:rFonts w:cstheme="minorHAnsi"/>
          <w:b/>
          <w:bCs/>
          <w:sz w:val="28"/>
          <w:szCs w:val="28"/>
        </w:rPr>
        <w:t>DateSixthTry</w:t>
      </w:r>
      <w:proofErr w:type="spellEnd"/>
      <w:r w:rsidRPr="00676F29">
        <w:rPr>
          <w:rFonts w:cstheme="minorHAnsi"/>
          <w:b/>
          <w:bCs/>
          <w:sz w:val="28"/>
          <w:szCs w:val="28"/>
        </w:rPr>
        <w:t xml:space="preserve">. Would it be legal to add two method </w:t>
      </w:r>
      <w:r w:rsidRPr="00676F29">
        <w:rPr>
          <w:rFonts w:cstheme="minorHAnsi"/>
          <w:b/>
          <w:bCs/>
          <w:sz w:val="28"/>
          <w:szCs w:val="28"/>
        </w:rPr>
        <w:t>defin</w:t>
      </w:r>
      <w:r>
        <w:rPr>
          <w:rFonts w:cstheme="minorHAnsi"/>
          <w:b/>
          <w:bCs/>
          <w:sz w:val="28"/>
          <w:szCs w:val="28"/>
        </w:rPr>
        <w:t>it</w:t>
      </w:r>
      <w:r w:rsidRPr="00676F29">
        <w:rPr>
          <w:rFonts w:cstheme="minorHAnsi"/>
          <w:b/>
          <w:bCs/>
          <w:sz w:val="28"/>
          <w:szCs w:val="28"/>
        </w:rPr>
        <w:t>ions</w:t>
      </w:r>
      <w:r w:rsidRPr="00676F29">
        <w:rPr>
          <w:rFonts w:cstheme="minorHAnsi"/>
          <w:b/>
          <w:bCs/>
          <w:sz w:val="28"/>
          <w:szCs w:val="28"/>
        </w:rPr>
        <w:t xml:space="preserve"> with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676F29">
        <w:rPr>
          <w:rFonts w:cstheme="minorHAnsi"/>
          <w:b/>
          <w:bCs/>
          <w:sz w:val="28"/>
          <w:szCs w:val="28"/>
        </w:rPr>
        <w:t xml:space="preserve">following two method headings to the class </w:t>
      </w:r>
      <w:proofErr w:type="spellStart"/>
      <w:r w:rsidRPr="00676F29">
        <w:rPr>
          <w:rFonts w:cstheme="minorHAnsi"/>
          <w:b/>
          <w:bCs/>
          <w:sz w:val="28"/>
          <w:szCs w:val="28"/>
        </w:rPr>
        <w:t>DateSixthTry</w:t>
      </w:r>
      <w:proofErr w:type="spellEnd"/>
      <w:r w:rsidRPr="00676F29">
        <w:rPr>
          <w:rFonts w:cstheme="minorHAnsi"/>
          <w:b/>
          <w:bCs/>
          <w:sz w:val="28"/>
          <w:szCs w:val="28"/>
        </w:rPr>
        <w:t>?</w:t>
      </w:r>
    </w:p>
    <w:p w14:paraId="41707ADB" w14:textId="10CACFB7" w:rsidR="00676F29" w:rsidRPr="00676F29" w:rsidRDefault="00676F29" w:rsidP="00676F29">
      <w:pPr>
        <w:pStyle w:val="Heading3"/>
        <w:rPr>
          <w:rFonts w:asciiTheme="majorHAnsi" w:hAnsiTheme="majorHAnsi" w:cstheme="majorHAnsi"/>
          <w:color w:val="auto"/>
          <w:sz w:val="24"/>
          <w:szCs w:val="24"/>
        </w:rPr>
      </w:pPr>
      <w:r w:rsidRPr="00676F29">
        <w:rPr>
          <w:rStyle w:val="Strong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>Yes, it is legal.</w:t>
      </w:r>
      <w:r w:rsidRPr="00676F29">
        <w:rPr>
          <w:rStyle w:val="Strong"/>
          <w:rFonts w:asciiTheme="majorHAnsi" w:hAnsiTheme="majorHAnsi" w:cstheme="majorHAnsi"/>
          <w:b w:val="0"/>
          <w:bCs w:val="0"/>
          <w:color w:val="auto"/>
          <w:sz w:val="24"/>
          <w:szCs w:val="24"/>
        </w:rPr>
        <w:t xml:space="preserve"> </w:t>
      </w:r>
      <w:r w:rsidRPr="00676F29">
        <w:rPr>
          <w:rFonts w:asciiTheme="majorHAnsi" w:hAnsiTheme="majorHAnsi" w:cstheme="majorHAnsi"/>
          <w:color w:val="auto"/>
          <w:sz w:val="24"/>
          <w:szCs w:val="24"/>
        </w:rPr>
        <w:t>The two method definitions:</w:t>
      </w:r>
    </w:p>
    <w:p w14:paraId="22E58C70" w14:textId="77777777" w:rsidR="00676F29" w:rsidRPr="00676F29" w:rsidRDefault="00676F29" w:rsidP="00676F29">
      <w:pPr>
        <w:pStyle w:val="HTMLPreformatted"/>
        <w:rPr>
          <w:rStyle w:val="HTMLCode"/>
          <w:rFonts w:asciiTheme="majorHAnsi" w:eastAsiaTheme="majorEastAsia" w:hAnsiTheme="majorHAnsi" w:cstheme="majorHAnsi"/>
          <w:sz w:val="24"/>
          <w:szCs w:val="24"/>
        </w:rPr>
      </w:pPr>
      <w:r w:rsidRPr="00676F29">
        <w:rPr>
          <w:rStyle w:val="hljs-keyword"/>
          <w:rFonts w:asciiTheme="majorHAnsi" w:eastAsiaTheme="majorEastAsia" w:hAnsiTheme="majorHAnsi" w:cstheme="majorHAnsi"/>
          <w:sz w:val="24"/>
          <w:szCs w:val="24"/>
        </w:rPr>
        <w:t>public</w:t>
      </w:r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 xml:space="preserve"> </w:t>
      </w:r>
      <w:r w:rsidRPr="00676F29">
        <w:rPr>
          <w:rStyle w:val="hljs-keyword"/>
          <w:rFonts w:asciiTheme="majorHAnsi" w:eastAsiaTheme="majorEastAsia" w:hAnsiTheme="majorHAnsi" w:cstheme="majorHAnsi"/>
          <w:sz w:val="24"/>
          <w:szCs w:val="24"/>
        </w:rPr>
        <w:t>void</w:t>
      </w:r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676F29">
        <w:rPr>
          <w:rStyle w:val="hljs-title"/>
          <w:rFonts w:asciiTheme="majorHAnsi" w:eastAsiaTheme="majorEastAsia" w:hAnsiTheme="majorHAnsi" w:cstheme="majorHAnsi"/>
          <w:sz w:val="24"/>
          <w:szCs w:val="24"/>
        </w:rPr>
        <w:t>setMonth</w:t>
      </w:r>
      <w:proofErr w:type="spellEnd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>(</w:t>
      </w:r>
      <w:proofErr w:type="gramEnd"/>
      <w:r w:rsidRPr="00676F29">
        <w:rPr>
          <w:rStyle w:val="hljs-type"/>
          <w:rFonts w:asciiTheme="majorHAnsi" w:eastAsiaTheme="majorEastAsia" w:hAnsiTheme="majorHAnsi" w:cstheme="majorHAnsi"/>
          <w:sz w:val="24"/>
          <w:szCs w:val="24"/>
        </w:rPr>
        <w:t>int</w:t>
      </w:r>
      <w:r w:rsidRPr="00676F29">
        <w:rPr>
          <w:rStyle w:val="hljs-params"/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>)</w:t>
      </w:r>
    </w:p>
    <w:p w14:paraId="5B495B62" w14:textId="77777777" w:rsidR="00676F29" w:rsidRPr="00676F29" w:rsidRDefault="00676F29" w:rsidP="00676F29">
      <w:pPr>
        <w:pStyle w:val="HTMLPreformatted"/>
        <w:rPr>
          <w:rStyle w:val="HTMLCode"/>
          <w:rFonts w:asciiTheme="majorHAnsi" w:eastAsiaTheme="majorEastAsia" w:hAnsiTheme="majorHAnsi" w:cstheme="majorHAnsi"/>
          <w:sz w:val="24"/>
          <w:szCs w:val="24"/>
        </w:rPr>
      </w:pPr>
      <w:r w:rsidRPr="00676F29">
        <w:rPr>
          <w:rStyle w:val="hljs-keyword"/>
          <w:rFonts w:asciiTheme="majorHAnsi" w:eastAsiaTheme="majorEastAsia" w:hAnsiTheme="majorHAnsi" w:cstheme="majorHAnsi"/>
          <w:sz w:val="24"/>
          <w:szCs w:val="24"/>
        </w:rPr>
        <w:t>public</w:t>
      </w:r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 xml:space="preserve"> </w:t>
      </w:r>
      <w:r w:rsidRPr="00676F29">
        <w:rPr>
          <w:rStyle w:val="hljs-keyword"/>
          <w:rFonts w:asciiTheme="majorHAnsi" w:eastAsiaTheme="majorEastAsia" w:hAnsiTheme="majorHAnsi" w:cstheme="majorHAnsi"/>
          <w:sz w:val="24"/>
          <w:szCs w:val="24"/>
        </w:rPr>
        <w:t>void</w:t>
      </w:r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676F29">
        <w:rPr>
          <w:rStyle w:val="hljs-title"/>
          <w:rFonts w:asciiTheme="majorHAnsi" w:eastAsiaTheme="majorEastAsia" w:hAnsiTheme="majorHAnsi" w:cstheme="majorHAnsi"/>
          <w:sz w:val="24"/>
          <w:szCs w:val="24"/>
        </w:rPr>
        <w:t>setMonth</w:t>
      </w:r>
      <w:proofErr w:type="spellEnd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>(</w:t>
      </w:r>
      <w:proofErr w:type="gramEnd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Style w:val="hljs-params"/>
          <w:rFonts w:asciiTheme="majorHAnsi" w:hAnsiTheme="majorHAnsi" w:cstheme="majorHAnsi"/>
          <w:sz w:val="24"/>
          <w:szCs w:val="24"/>
        </w:rPr>
        <w:t>)</w:t>
      </w:r>
    </w:p>
    <w:p w14:paraId="1BEC3D24" w14:textId="4B4F0316" w:rsidR="00676F29" w:rsidRPr="00676F29" w:rsidRDefault="00676F29" w:rsidP="00676F29">
      <w:pPr>
        <w:pStyle w:val="NormalWeb"/>
        <w:rPr>
          <w:rFonts w:asciiTheme="majorHAnsi" w:hAnsiTheme="majorHAnsi" w:cstheme="majorHAnsi"/>
        </w:rPr>
      </w:pPr>
      <w:r w:rsidRPr="00676F29">
        <w:rPr>
          <w:rFonts w:asciiTheme="majorHAnsi" w:hAnsiTheme="majorHAnsi" w:cstheme="majorHAnsi"/>
        </w:rPr>
        <w:t xml:space="preserve">can be legally added to the </w:t>
      </w:r>
      <w:proofErr w:type="spellStart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DateSixthTry</w:t>
      </w:r>
      <w:proofErr w:type="spellEnd"/>
      <w:r w:rsidRPr="00676F29">
        <w:rPr>
          <w:rFonts w:asciiTheme="majorHAnsi" w:hAnsiTheme="majorHAnsi" w:cstheme="majorHAnsi"/>
        </w:rPr>
        <w:t xml:space="preserve"> class because of </w:t>
      </w:r>
      <w:proofErr w:type="gramStart"/>
      <w:r w:rsidRPr="00676F29">
        <w:rPr>
          <w:rStyle w:val="Strong"/>
          <w:rFonts w:asciiTheme="majorHAnsi" w:eastAsiaTheme="majorEastAsia" w:hAnsiTheme="majorHAnsi" w:cstheme="majorHAnsi"/>
        </w:rPr>
        <w:t>method overloading</w:t>
      </w:r>
      <w:proofErr w:type="gramEnd"/>
      <w:r w:rsidRPr="00676F29">
        <w:rPr>
          <w:rFonts w:asciiTheme="majorHAnsi" w:hAnsiTheme="majorHAnsi" w:cstheme="majorHAnsi"/>
        </w:rPr>
        <w:t xml:space="preserve"> in Java</w:t>
      </w:r>
      <w:r>
        <w:rPr>
          <w:rFonts w:asciiTheme="majorHAnsi" w:hAnsiTheme="majorHAnsi" w:cstheme="majorHAnsi"/>
        </w:rPr>
        <w:t xml:space="preserve"> which </w:t>
      </w:r>
      <w:r w:rsidRPr="00676F29">
        <w:rPr>
          <w:rFonts w:asciiTheme="majorHAnsi" w:hAnsiTheme="majorHAnsi" w:cstheme="majorHAnsi"/>
        </w:rPr>
        <w:t xml:space="preserve">allows multiple methods with the same name, </w:t>
      </w:r>
      <w:r w:rsidRPr="00676F29">
        <w:rPr>
          <w:rFonts w:asciiTheme="majorHAnsi" w:hAnsiTheme="majorHAnsi" w:cstheme="majorHAnsi"/>
        </w:rPr>
        <w:t>if</w:t>
      </w:r>
      <w:r w:rsidRPr="00676F29">
        <w:rPr>
          <w:rFonts w:asciiTheme="majorHAnsi" w:hAnsiTheme="majorHAnsi" w:cstheme="majorHAnsi"/>
        </w:rPr>
        <w:t xml:space="preserve"> their </w:t>
      </w:r>
      <w:r w:rsidRPr="00676F29">
        <w:rPr>
          <w:rStyle w:val="Strong"/>
          <w:rFonts w:asciiTheme="majorHAnsi" w:eastAsiaTheme="majorEastAsia" w:hAnsiTheme="majorHAnsi" w:cstheme="majorHAnsi"/>
        </w:rPr>
        <w:t>parameter lists differ</w:t>
      </w:r>
      <w:r w:rsidRPr="00676F29">
        <w:rPr>
          <w:rFonts w:asciiTheme="majorHAnsi" w:hAnsiTheme="majorHAnsi" w:cstheme="majorHAnsi"/>
        </w:rPr>
        <w:t xml:space="preserve"> in terms of:</w:t>
      </w:r>
    </w:p>
    <w:p w14:paraId="50F25BDA" w14:textId="77777777" w:rsidR="00676F29" w:rsidRPr="00676F29" w:rsidRDefault="00676F29" w:rsidP="00676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The </w:t>
      </w:r>
      <w:r w:rsidRPr="00676F29">
        <w:rPr>
          <w:rStyle w:val="Strong"/>
          <w:rFonts w:asciiTheme="majorHAnsi" w:hAnsiTheme="majorHAnsi" w:cstheme="majorHAnsi"/>
          <w:sz w:val="24"/>
          <w:szCs w:val="24"/>
        </w:rPr>
        <w:t>number</w:t>
      </w:r>
      <w:r w:rsidRPr="00676F29">
        <w:rPr>
          <w:rFonts w:asciiTheme="majorHAnsi" w:hAnsiTheme="majorHAnsi" w:cstheme="majorHAnsi"/>
          <w:sz w:val="24"/>
          <w:szCs w:val="24"/>
        </w:rPr>
        <w:t xml:space="preserve"> of parameters.</w:t>
      </w:r>
    </w:p>
    <w:p w14:paraId="7CBAA8DC" w14:textId="77777777" w:rsidR="00676F29" w:rsidRPr="00676F29" w:rsidRDefault="00676F29" w:rsidP="00676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The </w:t>
      </w:r>
      <w:r w:rsidRPr="00676F29">
        <w:rPr>
          <w:rStyle w:val="Strong"/>
          <w:rFonts w:asciiTheme="majorHAnsi" w:hAnsiTheme="majorHAnsi" w:cstheme="majorHAnsi"/>
          <w:sz w:val="24"/>
          <w:szCs w:val="24"/>
        </w:rPr>
        <w:t>types</w:t>
      </w:r>
      <w:r w:rsidRPr="00676F29">
        <w:rPr>
          <w:rFonts w:asciiTheme="majorHAnsi" w:hAnsiTheme="majorHAnsi" w:cstheme="majorHAnsi"/>
          <w:sz w:val="24"/>
          <w:szCs w:val="24"/>
        </w:rPr>
        <w:t xml:space="preserve"> of parameters.</w:t>
      </w:r>
    </w:p>
    <w:p w14:paraId="1FED0AFE" w14:textId="77777777" w:rsidR="00676F29" w:rsidRPr="00676F29" w:rsidRDefault="00676F29" w:rsidP="00676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The </w:t>
      </w:r>
      <w:r w:rsidRPr="00676F29">
        <w:rPr>
          <w:rStyle w:val="Strong"/>
          <w:rFonts w:asciiTheme="majorHAnsi" w:hAnsiTheme="majorHAnsi" w:cstheme="majorHAnsi"/>
          <w:sz w:val="24"/>
          <w:szCs w:val="24"/>
        </w:rPr>
        <w:t>order</w:t>
      </w:r>
      <w:r w:rsidRPr="00676F29">
        <w:rPr>
          <w:rFonts w:asciiTheme="majorHAnsi" w:hAnsiTheme="majorHAnsi" w:cstheme="majorHAnsi"/>
          <w:sz w:val="24"/>
          <w:szCs w:val="24"/>
        </w:rPr>
        <w:t xml:space="preserve"> of parameters (if multiple parameters exist).</w:t>
      </w:r>
    </w:p>
    <w:p w14:paraId="63CB6A8B" w14:textId="77777777" w:rsidR="00676F29" w:rsidRPr="00676F29" w:rsidRDefault="00676F29" w:rsidP="00676F29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676F29">
        <w:rPr>
          <w:rFonts w:asciiTheme="majorHAnsi" w:hAnsiTheme="majorHAnsi" w:cstheme="majorHAnsi"/>
        </w:rPr>
        <w:t>In this case:</w:t>
      </w:r>
    </w:p>
    <w:p w14:paraId="0DC34026" w14:textId="77777777" w:rsidR="00676F29" w:rsidRPr="00676F29" w:rsidRDefault="00676F29" w:rsidP="00676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setMonth</w:t>
      </w:r>
      <w:proofErr w:type="spellEnd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(</w:t>
      </w:r>
      <w:proofErr w:type="gramEnd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 xml:space="preserve">int </w:t>
      </w:r>
      <w:proofErr w:type="spellStart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newMonth</w:t>
      </w:r>
      <w:proofErr w:type="spellEnd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)</w:t>
      </w:r>
      <w:r w:rsidRPr="00676F29">
        <w:rPr>
          <w:rFonts w:asciiTheme="majorHAnsi" w:hAnsiTheme="majorHAnsi" w:cstheme="majorHAnsi"/>
          <w:sz w:val="24"/>
          <w:szCs w:val="24"/>
        </w:rPr>
        <w:t xml:space="preserve"> → Takes an </w:t>
      </w:r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int</w:t>
      </w:r>
      <w:r w:rsidRPr="00676F29">
        <w:rPr>
          <w:rFonts w:asciiTheme="majorHAnsi" w:hAnsiTheme="majorHAnsi" w:cstheme="majorHAnsi"/>
          <w:sz w:val="24"/>
          <w:szCs w:val="24"/>
        </w:rPr>
        <w:t xml:space="preserve"> as a parameter.</w:t>
      </w:r>
    </w:p>
    <w:p w14:paraId="75910B78" w14:textId="0D9B50DB" w:rsidR="00676F29" w:rsidRDefault="00676F29" w:rsidP="00676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setMonth</w:t>
      </w:r>
      <w:proofErr w:type="spellEnd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(</w:t>
      </w:r>
      <w:proofErr w:type="gramEnd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 xml:space="preserve">String </w:t>
      </w:r>
      <w:proofErr w:type="spellStart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newMonth</w:t>
      </w:r>
      <w:proofErr w:type="spellEnd"/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)</w:t>
      </w:r>
      <w:r w:rsidRPr="00676F29">
        <w:rPr>
          <w:rFonts w:asciiTheme="majorHAnsi" w:hAnsiTheme="majorHAnsi" w:cstheme="majorHAnsi"/>
          <w:sz w:val="24"/>
          <w:szCs w:val="24"/>
        </w:rPr>
        <w:t xml:space="preserve"> → Takes a </w:t>
      </w:r>
      <w:r w:rsidRPr="00676F29">
        <w:rPr>
          <w:rStyle w:val="HTMLCode"/>
          <w:rFonts w:asciiTheme="majorHAnsi" w:eastAsiaTheme="majorEastAsia" w:hAnsiTheme="majorHAnsi" w:cstheme="majorHAnsi"/>
          <w:sz w:val="24"/>
          <w:szCs w:val="24"/>
        </w:rPr>
        <w:t>String</w:t>
      </w:r>
      <w:r w:rsidRPr="00676F29">
        <w:rPr>
          <w:rFonts w:asciiTheme="majorHAnsi" w:hAnsiTheme="majorHAnsi" w:cstheme="majorHAnsi"/>
          <w:sz w:val="24"/>
          <w:szCs w:val="24"/>
        </w:rPr>
        <w:t xml:space="preserve"> as a parameter.</w:t>
      </w:r>
    </w:p>
    <w:p w14:paraId="71EBC736" w14:textId="2DB7E73A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676F29">
        <w:rPr>
          <w:rFonts w:asciiTheme="majorHAnsi" w:hAnsiTheme="majorHAnsi" w:cstheme="majorHAnsi"/>
          <w:b/>
          <w:bCs/>
          <w:sz w:val="24"/>
          <w:szCs w:val="24"/>
        </w:rPr>
        <w:t>Example Methods:</w:t>
      </w:r>
      <w:r w:rsidRPr="00676F29">
        <w:rPr>
          <w:rFonts w:asciiTheme="majorHAnsi" w:hAnsiTheme="majorHAnsi" w:cstheme="majorHAnsi"/>
          <w:b/>
          <w:bCs/>
          <w:sz w:val="24"/>
          <w:szCs w:val="24"/>
        </w:rPr>
        <w:t xml:space="preserve">    </w:t>
      </w:r>
    </w:p>
    <w:p w14:paraId="7D4660F1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// Method that sets month using an integer (1-12)</w:t>
      </w:r>
    </w:p>
    <w:p w14:paraId="10020759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676F29">
        <w:rPr>
          <w:rFonts w:asciiTheme="majorHAnsi" w:hAnsiTheme="majorHAnsi" w:cstheme="majorHAnsi"/>
          <w:sz w:val="24"/>
          <w:szCs w:val="24"/>
        </w:rPr>
        <w:t>setMonth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76F29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proofErr w:type="gramStart"/>
      <w:r w:rsidRPr="00676F29">
        <w:rPr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) {</w:t>
      </w:r>
      <w:proofErr w:type="gramEnd"/>
    </w:p>
    <w:p w14:paraId="38E0964F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if (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 &gt;= 1 &amp;&amp; 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 &lt;=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12) {</w:t>
      </w:r>
      <w:proofErr w:type="gramEnd"/>
    </w:p>
    <w:p w14:paraId="1AF3184A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676F29">
        <w:rPr>
          <w:rFonts w:asciiTheme="majorHAnsi" w:hAnsiTheme="majorHAnsi" w:cstheme="majorHAnsi"/>
          <w:sz w:val="24"/>
          <w:szCs w:val="24"/>
        </w:rPr>
        <w:t>this.month</w:t>
      </w:r>
      <w:proofErr w:type="spellEnd"/>
      <w:proofErr w:type="gramEnd"/>
      <w:r w:rsidRPr="00676F29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;</w:t>
      </w:r>
    </w:p>
    <w:p w14:paraId="7AF77C36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} else {</w:t>
      </w:r>
    </w:p>
    <w:p w14:paraId="03651FB4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("Invalid month number!"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597DE813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E3CF6C5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3D3C38D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E01C5D9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// Method that sets month using a string (January, February, etc.)</w:t>
      </w:r>
    </w:p>
    <w:p w14:paraId="650FF690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676F29">
        <w:rPr>
          <w:rFonts w:asciiTheme="majorHAnsi" w:hAnsiTheme="majorHAnsi" w:cstheme="majorHAnsi"/>
          <w:sz w:val="24"/>
          <w:szCs w:val="24"/>
        </w:rPr>
        <w:t>setMonth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76F29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proofErr w:type="gramStart"/>
      <w:r w:rsidRPr="00676F29">
        <w:rPr>
          <w:rFonts w:asciiTheme="majorHAnsi" w:hAnsiTheme="majorHAnsi" w:cstheme="majorHAnsi"/>
          <w:sz w:val="24"/>
          <w:szCs w:val="24"/>
        </w:rPr>
        <w:t>newMonth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) {</w:t>
      </w:r>
      <w:proofErr w:type="gramEnd"/>
    </w:p>
    <w:p w14:paraId="3072DF42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switch (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newMonth.toLowerCase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)) {</w:t>
      </w:r>
      <w:proofErr w:type="gramEnd"/>
    </w:p>
    <w:p w14:paraId="41EBC4DD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january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1;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0CEC1C9E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february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2;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59129411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"march": month = 3;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38C732A2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april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4;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4CEE3E41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"may": month = 5;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6AD70F70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june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6;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577834FF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july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7;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3995F779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"august": month = 8;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4943B8D2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september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9;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46161E4A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october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10;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5994DA18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november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11;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3E7FA30F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case "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december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 xml:space="preserve">": month = 12; 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break;</w:t>
      </w:r>
      <w:proofErr w:type="gramEnd"/>
    </w:p>
    <w:p w14:paraId="419F5635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    default: </w:t>
      </w:r>
      <w:proofErr w:type="spellStart"/>
      <w:r w:rsidRPr="00676F29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676F29">
        <w:rPr>
          <w:rFonts w:asciiTheme="majorHAnsi" w:hAnsiTheme="majorHAnsi" w:cstheme="majorHAnsi"/>
          <w:sz w:val="24"/>
          <w:szCs w:val="24"/>
        </w:rPr>
        <w:t>("Invalid month name!"</w:t>
      </w:r>
      <w:proofErr w:type="gramStart"/>
      <w:r w:rsidRPr="00676F29">
        <w:rPr>
          <w:rFonts w:asciiTheme="majorHAnsi" w:hAnsiTheme="majorHAnsi" w:cstheme="majorHAnsi"/>
          <w:sz w:val="24"/>
          <w:szCs w:val="24"/>
        </w:rPr>
        <w:t>);</w:t>
      </w:r>
      <w:proofErr w:type="gramEnd"/>
    </w:p>
    <w:p w14:paraId="18BB0E57" w14:textId="77777777" w:rsidR="00676F29" w:rsidRP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00672EB" w14:textId="032E6009" w:rsidR="00676F29" w:rsidRDefault="00676F29" w:rsidP="00676F2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676F29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E4BCB9D" w14:textId="23BAF4DB" w:rsidR="00676F29" w:rsidRPr="00676F29" w:rsidRDefault="00676F29" w:rsidP="00676F2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676F29">
        <w:rPr>
          <w:rFonts w:cstheme="minorHAnsi"/>
          <w:b/>
          <w:bCs/>
          <w:sz w:val="28"/>
          <w:szCs w:val="28"/>
        </w:rPr>
        <w:t>Q</w:t>
      </w:r>
      <w:r w:rsidRPr="00676F29">
        <w:rPr>
          <w:rFonts w:cstheme="minorHAnsi"/>
          <w:b/>
          <w:bCs/>
          <w:sz w:val="28"/>
          <w:szCs w:val="28"/>
        </w:rPr>
        <w:t>3</w:t>
      </w:r>
      <w:r w:rsidRPr="00676F29"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b/>
          <w:bCs/>
          <w:sz w:val="28"/>
          <w:szCs w:val="28"/>
        </w:rPr>
        <w:t>Which of the statements are legal in a program class described in the assignment</w:t>
      </w:r>
      <w:r w:rsidRPr="00676F29">
        <w:rPr>
          <w:rFonts w:cstheme="minorHAnsi"/>
          <w:b/>
          <w:bCs/>
          <w:sz w:val="28"/>
          <w:szCs w:val="28"/>
        </w:rPr>
        <w:t>?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941"/>
        <w:gridCol w:w="1256"/>
        <w:gridCol w:w="2822"/>
      </w:tblGrid>
      <w:tr w:rsidR="00710C93" w:rsidRPr="00710C93" w14:paraId="30CFAE2A" w14:textId="77777777" w:rsidTr="00710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hideMark/>
          </w:tcPr>
          <w:p w14:paraId="19031BB5" w14:textId="77777777" w:rsidR="00710C93" w:rsidRPr="00710C93" w:rsidRDefault="00710C93" w:rsidP="00710C93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10C93">
              <w:rPr>
                <w:rFonts w:ascii="Times New Roman" w:eastAsia="Times New Roman" w:hAnsi="Times New Roman" w:cs="Times New Roman"/>
                <w:sz w:val="36"/>
                <w:szCs w:val="36"/>
              </w:rPr>
              <w:t>Statement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4AB82F" w14:textId="77777777" w:rsidR="00710C93" w:rsidRPr="00710C93" w:rsidRDefault="00710C93" w:rsidP="00710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10C93">
              <w:rPr>
                <w:rFonts w:ascii="Times New Roman" w:eastAsia="Times New Roman" w:hAnsi="Times New Roman" w:cs="Times New Roman"/>
                <w:sz w:val="36"/>
                <w:szCs w:val="36"/>
              </w:rPr>
              <w:t>Legal?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hideMark/>
          </w:tcPr>
          <w:p w14:paraId="7888BD36" w14:textId="77777777" w:rsidR="00710C93" w:rsidRPr="00710C93" w:rsidRDefault="00710C93" w:rsidP="00710C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710C93">
              <w:rPr>
                <w:rFonts w:ascii="Times New Roman" w:eastAsia="Times New Roman" w:hAnsi="Times New Roman" w:cs="Times New Roman"/>
                <w:sz w:val="36"/>
                <w:szCs w:val="36"/>
              </w:rPr>
              <w:t>Reason</w:t>
            </w:r>
          </w:p>
        </w:tc>
      </w:tr>
      <w:tr w:rsidR="008C05A2" w:rsidRPr="00710C93" w14:paraId="57EC5DAB" w14:textId="77777777" w:rsidTr="008C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2A594A51" w14:textId="77777777" w:rsidR="00710C93" w:rsidRPr="00710C93" w:rsidRDefault="00710C93" w:rsidP="008C05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anObject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42, 'A');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3E84BCB9" w14:textId="115D1DF8" w:rsidR="00710C93" w:rsidRPr="00710C93" w:rsidRDefault="00710C93" w:rsidP="008C0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FFFFFF" w:themeColor="background1"/>
            </w:tcBorders>
            <w:shd w:val="clear" w:color="auto" w:fill="auto"/>
            <w:vAlign w:val="center"/>
            <w:hideMark/>
          </w:tcPr>
          <w:p w14:paraId="0548E100" w14:textId="77777777" w:rsidR="00710C93" w:rsidRPr="00710C93" w:rsidRDefault="00710C93" w:rsidP="008C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Correct parameter types (</w:t>
            </w:r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int, char</w:t>
            </w: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710C93" w:rsidRPr="00710C93" w14:paraId="462A0EAE" w14:textId="77777777" w:rsidTr="008C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  <w:hideMark/>
          </w:tcPr>
          <w:p w14:paraId="21D24A75" w14:textId="77777777" w:rsidR="00710C93" w:rsidRPr="00710C93" w:rsidRDefault="00710C93" w:rsidP="008C05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anotherObject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41.99, 'A');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7F1C1C" w14:textId="69E2BA8F" w:rsidR="00710C93" w:rsidRPr="00710C93" w:rsidRDefault="00710C93" w:rsidP="008C0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661B16" w14:textId="77777777" w:rsidR="00710C93" w:rsidRPr="00710C93" w:rsidRDefault="00710C93" w:rsidP="008C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cannot be passed to </w:t>
            </w:r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without explicit casting.</w:t>
            </w:r>
          </w:p>
        </w:tc>
      </w:tr>
      <w:tr w:rsidR="008C05A2" w:rsidRPr="00710C93" w14:paraId="35F921E6" w14:textId="77777777" w:rsidTr="008C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  <w:hideMark/>
          </w:tcPr>
          <w:p w14:paraId="5682146F" w14:textId="77777777" w:rsidR="00710C93" w:rsidRPr="00710C93" w:rsidRDefault="00710C93" w:rsidP="008C05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proofErr w:type="gram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yetAnotherObject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yetAnotherObject.doStuff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56BD64" w14:textId="5B36B844" w:rsidR="00710C93" w:rsidRPr="00710C93" w:rsidRDefault="00710C93" w:rsidP="008C0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AC81B7" w14:textId="77777777" w:rsidR="00710C93" w:rsidRPr="00710C93" w:rsidRDefault="00710C93" w:rsidP="008C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00710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constructor</w:t>
            </w: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defined.</w:t>
            </w:r>
          </w:p>
        </w:tc>
      </w:tr>
      <w:tr w:rsidR="00710C93" w:rsidRPr="00710C93" w14:paraId="334026A2" w14:textId="77777777" w:rsidTr="008C0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D966" w:themeColor="accent4" w:themeTint="99"/>
            </w:tcBorders>
            <w:shd w:val="clear" w:color="auto" w:fill="auto"/>
            <w:vAlign w:val="center"/>
            <w:hideMark/>
          </w:tcPr>
          <w:p w14:paraId="319634EB" w14:textId="77777777" w:rsidR="00710C93" w:rsidRPr="00710C93" w:rsidRDefault="00710C93" w:rsidP="008C05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YourClass</w:t>
            </w:r>
            <w:proofErr w:type="spellEnd"/>
            <w:proofErr w:type="gram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oneMoreObject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oneMoreObject.doStuff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78F655" w14:textId="2CF83B92" w:rsidR="00710C93" w:rsidRPr="00710C93" w:rsidRDefault="00710C93" w:rsidP="008C0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8F085A" w14:textId="36108388" w:rsidR="00710C93" w:rsidRPr="00710C93" w:rsidRDefault="008C05A2" w:rsidP="008C0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</w:t>
            </w:r>
            <w:r w:rsidR="00710C93"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="00710C93" w:rsidRPr="00710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declared</w:t>
            </w:r>
            <w:r w:rsidR="00710C93"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</w:t>
            </w:r>
            <w:r w:rsidR="00710C93" w:rsidRPr="00710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 initialized</w:t>
            </w:r>
            <w:r w:rsidR="00710C93"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before calling a method.</w:t>
            </w:r>
          </w:p>
        </w:tc>
      </w:tr>
      <w:tr w:rsidR="008C05A2" w:rsidRPr="00710C93" w14:paraId="7C241CE8" w14:textId="77777777" w:rsidTr="008C0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D966" w:themeColor="accent4" w:themeTint="99"/>
            </w:tcBorders>
            <w:shd w:val="clear" w:color="auto" w:fill="auto"/>
            <w:vAlign w:val="center"/>
            <w:hideMark/>
          </w:tcPr>
          <w:p w14:paraId="3F16E8B2" w14:textId="77777777" w:rsidR="00710C93" w:rsidRPr="00710C93" w:rsidRDefault="00710C93" w:rsidP="008C05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oneMoreObject.YourClass</w:t>
            </w:r>
            <w:proofErr w:type="spellEnd"/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(99, 'B");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9D851" w14:textId="337EE9B3" w:rsidR="00710C93" w:rsidRPr="00710C93" w:rsidRDefault="00710C93" w:rsidP="008C0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1C8B97" w14:textId="77777777" w:rsidR="00710C93" w:rsidRPr="00710C93" w:rsidRDefault="00710C93" w:rsidP="008C0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Incorrect way to call a constructor</w:t>
            </w: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(should use </w:t>
            </w:r>
            <w:r w:rsidRPr="00710C93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710C93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5C8AAC3" w14:textId="77777777" w:rsidR="00676F29" w:rsidRPr="00676F29" w:rsidRDefault="00676F29" w:rsidP="00676F29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</w:p>
    <w:p w14:paraId="4A5EDE02" w14:textId="77777777" w:rsidR="00A32AA4" w:rsidRPr="00676F29" w:rsidRDefault="00A32AA4" w:rsidP="004E0541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A32AA4" w:rsidRPr="00676F29" w:rsidSect="004E0541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71256" w14:textId="77777777" w:rsidR="00534583" w:rsidRDefault="00534583" w:rsidP="00053D9E">
      <w:pPr>
        <w:spacing w:after="0" w:line="240" w:lineRule="auto"/>
      </w:pPr>
      <w:r>
        <w:separator/>
      </w:r>
    </w:p>
  </w:endnote>
  <w:endnote w:type="continuationSeparator" w:id="0">
    <w:p w14:paraId="0D3E93A4" w14:textId="77777777" w:rsidR="00534583" w:rsidRDefault="00534583" w:rsidP="0005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9517710"/>
      <w:docPartObj>
        <w:docPartGallery w:val="Page Numbers (Bottom of Page)"/>
        <w:docPartUnique/>
      </w:docPartObj>
    </w:sdtPr>
    <w:sdtContent>
      <w:p w14:paraId="5D91218B" w14:textId="767E84D8" w:rsidR="00346703" w:rsidRDefault="0034670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6C205F5" w14:textId="77777777" w:rsidR="00104056" w:rsidRDefault="0010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91FBB" w14:textId="77777777" w:rsidR="00534583" w:rsidRDefault="00534583" w:rsidP="00053D9E">
      <w:pPr>
        <w:spacing w:after="0" w:line="240" w:lineRule="auto"/>
      </w:pPr>
      <w:r>
        <w:separator/>
      </w:r>
    </w:p>
  </w:footnote>
  <w:footnote w:type="continuationSeparator" w:id="0">
    <w:p w14:paraId="212E1DF5" w14:textId="77777777" w:rsidR="00534583" w:rsidRDefault="00534583" w:rsidP="0005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A8974" w14:textId="505ABCC9" w:rsidR="00053D9E" w:rsidRDefault="00F57EB4">
    <w:pPr>
      <w:pStyle w:val="Header"/>
    </w:pPr>
    <w:r>
      <w:t>C</w:t>
    </w:r>
    <w:r w:rsidR="004E0541">
      <w:t>SC241</w:t>
    </w:r>
    <w:r w:rsidR="00104056">
      <w:t xml:space="preserve"> </w:t>
    </w:r>
    <w:r w:rsidR="006F5390">
      <w:t>–</w:t>
    </w:r>
    <w:r w:rsidR="00104056">
      <w:t xml:space="preserve"> </w:t>
    </w:r>
    <w:r w:rsidR="004E0541">
      <w:t>Object 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A32EE"/>
    <w:multiLevelType w:val="multilevel"/>
    <w:tmpl w:val="0E24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21740"/>
    <w:multiLevelType w:val="hybridMultilevel"/>
    <w:tmpl w:val="431CF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573E8"/>
    <w:multiLevelType w:val="hybridMultilevel"/>
    <w:tmpl w:val="FB6AB77C"/>
    <w:lvl w:ilvl="0" w:tplc="B80E945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F74E5D"/>
    <w:multiLevelType w:val="hybridMultilevel"/>
    <w:tmpl w:val="5CA0E190"/>
    <w:lvl w:ilvl="0" w:tplc="F918AB2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00507">
    <w:abstractNumId w:val="1"/>
  </w:num>
  <w:num w:numId="2" w16cid:durableId="1225868531">
    <w:abstractNumId w:val="2"/>
  </w:num>
  <w:num w:numId="3" w16cid:durableId="754591929">
    <w:abstractNumId w:val="3"/>
  </w:num>
  <w:num w:numId="4" w16cid:durableId="162372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U1NLUwMzEzMzY0NDBS0lEKTi0uzszPAykwqgUA3i4RRCwAAAA="/>
  </w:docVars>
  <w:rsids>
    <w:rsidRoot w:val="00ED36B1"/>
    <w:rsid w:val="000065D2"/>
    <w:rsid w:val="00053D9E"/>
    <w:rsid w:val="00061C63"/>
    <w:rsid w:val="00065E82"/>
    <w:rsid w:val="000B1FA6"/>
    <w:rsid w:val="000D111E"/>
    <w:rsid w:val="00104056"/>
    <w:rsid w:val="00173AEB"/>
    <w:rsid w:val="00255711"/>
    <w:rsid w:val="002F2420"/>
    <w:rsid w:val="00321C0B"/>
    <w:rsid w:val="00346703"/>
    <w:rsid w:val="003912DC"/>
    <w:rsid w:val="003F78B7"/>
    <w:rsid w:val="004234A2"/>
    <w:rsid w:val="004C1C65"/>
    <w:rsid w:val="004C73B4"/>
    <w:rsid w:val="004D030F"/>
    <w:rsid w:val="004D3BAA"/>
    <w:rsid w:val="004E0541"/>
    <w:rsid w:val="00534583"/>
    <w:rsid w:val="005542D1"/>
    <w:rsid w:val="00593FAF"/>
    <w:rsid w:val="005B5753"/>
    <w:rsid w:val="00662920"/>
    <w:rsid w:val="0066499E"/>
    <w:rsid w:val="006722B3"/>
    <w:rsid w:val="00676F29"/>
    <w:rsid w:val="006F5390"/>
    <w:rsid w:val="007008B4"/>
    <w:rsid w:val="00710C93"/>
    <w:rsid w:val="007332B2"/>
    <w:rsid w:val="00734673"/>
    <w:rsid w:val="00787FCC"/>
    <w:rsid w:val="007C18E4"/>
    <w:rsid w:val="00814743"/>
    <w:rsid w:val="00870C65"/>
    <w:rsid w:val="008727AB"/>
    <w:rsid w:val="008C05A2"/>
    <w:rsid w:val="008C2E25"/>
    <w:rsid w:val="008C374A"/>
    <w:rsid w:val="00971FCE"/>
    <w:rsid w:val="009B4C5F"/>
    <w:rsid w:val="009D4243"/>
    <w:rsid w:val="009E1FC9"/>
    <w:rsid w:val="009E460D"/>
    <w:rsid w:val="00A0310C"/>
    <w:rsid w:val="00A068BD"/>
    <w:rsid w:val="00A32AA4"/>
    <w:rsid w:val="00A53A2C"/>
    <w:rsid w:val="00A74E60"/>
    <w:rsid w:val="00AC477D"/>
    <w:rsid w:val="00AE696F"/>
    <w:rsid w:val="00B21717"/>
    <w:rsid w:val="00B8219B"/>
    <w:rsid w:val="00BA2DF3"/>
    <w:rsid w:val="00BA3602"/>
    <w:rsid w:val="00BE6314"/>
    <w:rsid w:val="00C06FE9"/>
    <w:rsid w:val="00C25CA3"/>
    <w:rsid w:val="00C412BF"/>
    <w:rsid w:val="00C65DF1"/>
    <w:rsid w:val="00CD4B81"/>
    <w:rsid w:val="00CE567E"/>
    <w:rsid w:val="00CF589C"/>
    <w:rsid w:val="00D51587"/>
    <w:rsid w:val="00D62B85"/>
    <w:rsid w:val="00DB2CE4"/>
    <w:rsid w:val="00DD19CE"/>
    <w:rsid w:val="00DF13AA"/>
    <w:rsid w:val="00EA6448"/>
    <w:rsid w:val="00ED2BE6"/>
    <w:rsid w:val="00ED36B1"/>
    <w:rsid w:val="00F51315"/>
    <w:rsid w:val="00F57EB4"/>
    <w:rsid w:val="00F95086"/>
    <w:rsid w:val="00F97F63"/>
    <w:rsid w:val="00F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28CC8D13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65E82"/>
    <w:pPr>
      <w:keepNext/>
      <w:keepLines/>
      <w:numPr>
        <w:numId w:val="2"/>
      </w:numPr>
      <w:spacing w:before="360" w:after="80" w:line="278" w:lineRule="auto"/>
      <w:outlineLvl w:val="0"/>
    </w:pPr>
    <w:rPr>
      <w:rFonts w:eastAsiaTheme="majorEastAsia" w:cstheme="minorHAnsi"/>
      <w:b/>
      <w:bCs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F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DF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F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F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F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F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F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F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E82"/>
    <w:rPr>
      <w:rFonts w:eastAsiaTheme="majorEastAsia" w:cstheme="minorHAnsi"/>
      <w:b/>
      <w:bCs/>
      <w:kern w:val="2"/>
      <w:sz w:val="28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F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A2DF3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F3"/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F3"/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F3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F3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F3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F3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BA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2DF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F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2DF3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BA2DF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2DF3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065E82"/>
    <w:pPr>
      <w:numPr>
        <w:numId w:val="3"/>
      </w:numPr>
      <w:spacing w:line="278" w:lineRule="auto"/>
      <w:contextualSpacing/>
      <w:jc w:val="both"/>
    </w:pPr>
    <w:rPr>
      <w:kern w:val="2"/>
      <w:sz w:val="28"/>
      <w:szCs w:val="28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2DF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F3"/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BA2DF3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BA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A2D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A2DF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5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E"/>
  </w:style>
  <w:style w:type="paragraph" w:styleId="Footer">
    <w:name w:val="footer"/>
    <w:basedOn w:val="Normal"/>
    <w:link w:val="FooterChar"/>
    <w:uiPriority w:val="99"/>
    <w:unhideWhenUsed/>
    <w:rsid w:val="00053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E"/>
  </w:style>
  <w:style w:type="character" w:styleId="Strong">
    <w:name w:val="Strong"/>
    <w:basedOn w:val="DefaultParagraphFont"/>
    <w:uiPriority w:val="22"/>
    <w:qFormat/>
    <w:rsid w:val="00676F29"/>
    <w:rPr>
      <w:b/>
      <w:bCs/>
    </w:rPr>
  </w:style>
  <w:style w:type="paragraph" w:styleId="NormalWeb">
    <w:name w:val="Normal (Web)"/>
    <w:basedOn w:val="Normal"/>
    <w:uiPriority w:val="99"/>
    <w:unhideWhenUsed/>
    <w:rsid w:val="0067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F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F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6F29"/>
  </w:style>
  <w:style w:type="character" w:customStyle="1" w:styleId="hljs-title">
    <w:name w:val="hljs-title"/>
    <w:basedOn w:val="DefaultParagraphFont"/>
    <w:rsid w:val="00676F29"/>
  </w:style>
  <w:style w:type="character" w:customStyle="1" w:styleId="hljs-params">
    <w:name w:val="hljs-params"/>
    <w:basedOn w:val="DefaultParagraphFont"/>
    <w:rsid w:val="00676F29"/>
  </w:style>
  <w:style w:type="character" w:customStyle="1" w:styleId="hljs-type">
    <w:name w:val="hljs-type"/>
    <w:basedOn w:val="DefaultParagraphFont"/>
    <w:rsid w:val="00676F29"/>
  </w:style>
  <w:style w:type="character" w:customStyle="1" w:styleId="hljs-comment">
    <w:name w:val="hljs-comment"/>
    <w:basedOn w:val="DefaultParagraphFont"/>
    <w:rsid w:val="00676F29"/>
  </w:style>
  <w:style w:type="character" w:customStyle="1" w:styleId="hljs-number">
    <w:name w:val="hljs-number"/>
    <w:basedOn w:val="DefaultParagraphFont"/>
    <w:rsid w:val="00676F29"/>
  </w:style>
  <w:style w:type="character" w:customStyle="1" w:styleId="hljs-builtin">
    <w:name w:val="hljs-built_in"/>
    <w:basedOn w:val="DefaultParagraphFont"/>
    <w:rsid w:val="00676F29"/>
  </w:style>
  <w:style w:type="character" w:customStyle="1" w:styleId="hljs-string">
    <w:name w:val="hljs-string"/>
    <w:basedOn w:val="DefaultParagraphFont"/>
    <w:rsid w:val="00676F29"/>
  </w:style>
  <w:style w:type="table" w:styleId="GridTable4-Accent4">
    <w:name w:val="Grid Table 4 Accent 4"/>
    <w:basedOn w:val="TableNormal"/>
    <w:uiPriority w:val="49"/>
    <w:rsid w:val="00710C9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(SP24-BCS-069) MUHAMMAD RIZWAN SHAFIQ</cp:lastModifiedBy>
  <cp:revision>50</cp:revision>
  <dcterms:created xsi:type="dcterms:W3CDTF">2019-03-15T01:51:00Z</dcterms:created>
  <dcterms:modified xsi:type="dcterms:W3CDTF">2025-03-04T13:52:00Z</dcterms:modified>
</cp:coreProperties>
</file>