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4E58D" w14:textId="6463AD45" w:rsidR="007D5539" w:rsidRDefault="007D5539" w:rsidP="007D5539">
      <w:pPr>
        <w:rPr>
          <w:rFonts w:ascii="Times New Roman" w:hAnsi="Times New Roman" w:cs="Times New Roman"/>
          <w:b/>
          <w:bCs/>
          <w:sz w:val="24"/>
          <w:szCs w:val="24"/>
        </w:rPr>
      </w:pPr>
      <w:r w:rsidRPr="007D5539">
        <w:rPr>
          <w:rFonts w:ascii="Times New Roman" w:hAnsi="Times New Roman" w:cs="Times New Roman"/>
          <w:b/>
          <w:bCs/>
          <w:sz w:val="24"/>
          <w:szCs w:val="24"/>
        </w:rPr>
        <w:t>Title</w:t>
      </w:r>
      <w:r>
        <w:rPr>
          <w:rFonts w:ascii="Times New Roman" w:hAnsi="Times New Roman" w:cs="Times New Roman"/>
          <w:b/>
          <w:bCs/>
          <w:sz w:val="24"/>
          <w:szCs w:val="24"/>
        </w:rPr>
        <w:t xml:space="preserve">: </w:t>
      </w:r>
      <w:r w:rsidR="00C16E15" w:rsidRPr="00C16E15">
        <w:rPr>
          <w:rFonts w:ascii="Times New Roman" w:hAnsi="Times New Roman" w:cs="Times New Roman"/>
          <w:b/>
          <w:bCs/>
          <w:sz w:val="24"/>
          <w:szCs w:val="24"/>
        </w:rPr>
        <w:t>Expl</w:t>
      </w:r>
      <w:r w:rsidR="00C16E15">
        <w:rPr>
          <w:rFonts w:ascii="Times New Roman" w:hAnsi="Times New Roman" w:cs="Times New Roman"/>
          <w:b/>
          <w:bCs/>
          <w:sz w:val="24"/>
          <w:szCs w:val="24"/>
        </w:rPr>
        <w:t xml:space="preserve">oration Of </w:t>
      </w:r>
      <w:r w:rsidR="00C16E15" w:rsidRPr="00C16E15">
        <w:rPr>
          <w:rFonts w:ascii="Times New Roman" w:hAnsi="Times New Roman" w:cs="Times New Roman"/>
          <w:b/>
          <w:bCs/>
          <w:sz w:val="24"/>
          <w:szCs w:val="24"/>
        </w:rPr>
        <w:t>User Preferences Through Clustering Analysis</w:t>
      </w:r>
    </w:p>
    <w:p w14:paraId="6338B29A" w14:textId="0F5F12FA" w:rsidR="00C16E15" w:rsidRDefault="00C16E15" w:rsidP="007D5539">
      <w:pPr>
        <w:rPr>
          <w:rFonts w:ascii="Times New Roman" w:hAnsi="Times New Roman" w:cs="Times New Roman"/>
          <w:sz w:val="24"/>
          <w:szCs w:val="24"/>
        </w:rPr>
      </w:pPr>
      <w:r w:rsidRPr="00C16E15">
        <w:rPr>
          <w:rFonts w:ascii="Times New Roman" w:hAnsi="Times New Roman" w:cs="Times New Roman"/>
          <w:sz w:val="24"/>
          <w:szCs w:val="24"/>
        </w:rPr>
        <w:t>Subtitle - A Study on Recreational Activities and Cultural Interests</w:t>
      </w:r>
    </w:p>
    <w:p w14:paraId="144D80C2" w14:textId="77777777" w:rsidR="00C16E15" w:rsidRPr="00C16E15" w:rsidRDefault="00C16E15" w:rsidP="00C16E15">
      <w:pPr>
        <w:rPr>
          <w:rFonts w:ascii="Times New Roman" w:hAnsi="Times New Roman" w:cs="Times New Roman"/>
          <w:sz w:val="24"/>
          <w:szCs w:val="24"/>
        </w:rPr>
      </w:pPr>
    </w:p>
    <w:p w14:paraId="53E17FBA" w14:textId="77777777" w:rsidR="00C16E15" w:rsidRPr="00C16E15" w:rsidRDefault="00C16E15" w:rsidP="00C16E15">
      <w:pPr>
        <w:rPr>
          <w:rFonts w:ascii="Times New Roman" w:hAnsi="Times New Roman" w:cs="Times New Roman"/>
          <w:sz w:val="24"/>
          <w:szCs w:val="24"/>
        </w:rPr>
      </w:pPr>
    </w:p>
    <w:p w14:paraId="1DEDE5A5" w14:textId="77777777" w:rsidR="00C16E15" w:rsidRDefault="00C16E15" w:rsidP="00C16E15">
      <w:pPr>
        <w:rPr>
          <w:rFonts w:ascii="Times New Roman" w:hAnsi="Times New Roman" w:cs="Times New Roman"/>
          <w:sz w:val="24"/>
          <w:szCs w:val="24"/>
        </w:rPr>
      </w:pPr>
    </w:p>
    <w:p w14:paraId="04107149" w14:textId="4928182F" w:rsidR="00C16E15" w:rsidRDefault="00C16E15" w:rsidP="00C16E15">
      <w:pPr>
        <w:tabs>
          <w:tab w:val="left" w:pos="1656"/>
        </w:tabs>
        <w:rPr>
          <w:rFonts w:ascii="Times New Roman" w:hAnsi="Times New Roman" w:cs="Times New Roman"/>
          <w:sz w:val="24"/>
          <w:szCs w:val="24"/>
        </w:rPr>
      </w:pPr>
      <w:r>
        <w:rPr>
          <w:rFonts w:ascii="Times New Roman" w:hAnsi="Times New Roman" w:cs="Times New Roman"/>
          <w:sz w:val="24"/>
          <w:szCs w:val="24"/>
        </w:rPr>
        <w:tab/>
        <w:t>Author details here</w:t>
      </w:r>
    </w:p>
    <w:p w14:paraId="56AB57BB" w14:textId="77777777" w:rsidR="00C16E15" w:rsidRDefault="00C16E15" w:rsidP="00C16E15">
      <w:pPr>
        <w:tabs>
          <w:tab w:val="left" w:pos="1656"/>
        </w:tabs>
        <w:rPr>
          <w:rFonts w:ascii="Times New Roman" w:hAnsi="Times New Roman" w:cs="Times New Roman"/>
          <w:sz w:val="24"/>
          <w:szCs w:val="24"/>
        </w:rPr>
      </w:pPr>
    </w:p>
    <w:p w14:paraId="01CB2DFB" w14:textId="77777777" w:rsidR="00C16E15" w:rsidRDefault="00C16E15" w:rsidP="00C16E15">
      <w:pPr>
        <w:tabs>
          <w:tab w:val="left" w:pos="1656"/>
        </w:tabs>
        <w:rPr>
          <w:rFonts w:ascii="Times New Roman" w:hAnsi="Times New Roman" w:cs="Times New Roman"/>
          <w:sz w:val="24"/>
          <w:szCs w:val="24"/>
        </w:rPr>
      </w:pPr>
    </w:p>
    <w:p w14:paraId="7062C630" w14:textId="77777777" w:rsidR="00C16E15" w:rsidRDefault="00C16E15" w:rsidP="00C16E15">
      <w:pPr>
        <w:tabs>
          <w:tab w:val="left" w:pos="1656"/>
        </w:tabs>
        <w:rPr>
          <w:rFonts w:ascii="Times New Roman" w:hAnsi="Times New Roman" w:cs="Times New Roman"/>
          <w:sz w:val="24"/>
          <w:szCs w:val="24"/>
        </w:rPr>
      </w:pPr>
    </w:p>
    <w:p w14:paraId="50D6726E" w14:textId="77777777" w:rsidR="00C16E15" w:rsidRDefault="00C16E15" w:rsidP="00C16E15">
      <w:pPr>
        <w:tabs>
          <w:tab w:val="left" w:pos="1656"/>
        </w:tabs>
        <w:rPr>
          <w:rFonts w:ascii="Times New Roman" w:hAnsi="Times New Roman" w:cs="Times New Roman"/>
          <w:sz w:val="24"/>
          <w:szCs w:val="24"/>
        </w:rPr>
      </w:pPr>
    </w:p>
    <w:p w14:paraId="297EFBB0" w14:textId="77777777" w:rsidR="00C16E15" w:rsidRDefault="00C16E15" w:rsidP="00C16E15">
      <w:pPr>
        <w:tabs>
          <w:tab w:val="left" w:pos="1656"/>
        </w:tabs>
        <w:rPr>
          <w:rFonts w:ascii="Times New Roman" w:hAnsi="Times New Roman" w:cs="Times New Roman"/>
          <w:sz w:val="24"/>
          <w:szCs w:val="24"/>
        </w:rPr>
      </w:pPr>
    </w:p>
    <w:p w14:paraId="60EE6DFA" w14:textId="77777777" w:rsidR="00C16E15" w:rsidRDefault="00C16E15" w:rsidP="00C16E15">
      <w:pPr>
        <w:tabs>
          <w:tab w:val="left" w:pos="1656"/>
        </w:tabs>
        <w:rPr>
          <w:rFonts w:ascii="Times New Roman" w:hAnsi="Times New Roman" w:cs="Times New Roman"/>
          <w:sz w:val="24"/>
          <w:szCs w:val="24"/>
        </w:rPr>
      </w:pPr>
    </w:p>
    <w:p w14:paraId="6A5B5A28" w14:textId="77777777" w:rsidR="00C16E15" w:rsidRDefault="00C16E15" w:rsidP="00C16E15">
      <w:pPr>
        <w:tabs>
          <w:tab w:val="left" w:pos="1656"/>
        </w:tabs>
        <w:rPr>
          <w:rFonts w:ascii="Times New Roman" w:hAnsi="Times New Roman" w:cs="Times New Roman"/>
          <w:sz w:val="24"/>
          <w:szCs w:val="24"/>
        </w:rPr>
      </w:pPr>
    </w:p>
    <w:p w14:paraId="5AA45CD7" w14:textId="77777777" w:rsidR="00C16E15" w:rsidRDefault="00C16E15" w:rsidP="00C16E15">
      <w:pPr>
        <w:tabs>
          <w:tab w:val="left" w:pos="1656"/>
        </w:tabs>
        <w:rPr>
          <w:rFonts w:ascii="Times New Roman" w:hAnsi="Times New Roman" w:cs="Times New Roman"/>
          <w:sz w:val="24"/>
          <w:szCs w:val="24"/>
        </w:rPr>
      </w:pPr>
    </w:p>
    <w:p w14:paraId="540587F4" w14:textId="77777777" w:rsidR="00C16E15" w:rsidRDefault="00C16E15" w:rsidP="00C16E15">
      <w:pPr>
        <w:tabs>
          <w:tab w:val="left" w:pos="1656"/>
        </w:tabs>
        <w:rPr>
          <w:rFonts w:ascii="Times New Roman" w:hAnsi="Times New Roman" w:cs="Times New Roman"/>
          <w:sz w:val="24"/>
          <w:szCs w:val="24"/>
        </w:rPr>
      </w:pPr>
    </w:p>
    <w:p w14:paraId="18EA74AF" w14:textId="77777777" w:rsidR="00C16E15" w:rsidRDefault="00C16E15" w:rsidP="00C16E15">
      <w:pPr>
        <w:tabs>
          <w:tab w:val="left" w:pos="1656"/>
        </w:tabs>
        <w:rPr>
          <w:rFonts w:ascii="Times New Roman" w:hAnsi="Times New Roman" w:cs="Times New Roman"/>
          <w:sz w:val="24"/>
          <w:szCs w:val="24"/>
        </w:rPr>
      </w:pPr>
    </w:p>
    <w:p w14:paraId="75C052DF" w14:textId="77777777" w:rsidR="00C16E15" w:rsidRDefault="00C16E15" w:rsidP="00C16E15">
      <w:pPr>
        <w:tabs>
          <w:tab w:val="left" w:pos="1656"/>
        </w:tabs>
        <w:rPr>
          <w:rFonts w:ascii="Times New Roman" w:hAnsi="Times New Roman" w:cs="Times New Roman"/>
          <w:sz w:val="24"/>
          <w:szCs w:val="24"/>
        </w:rPr>
      </w:pPr>
    </w:p>
    <w:p w14:paraId="7B4D6885" w14:textId="77777777" w:rsidR="00C16E15" w:rsidRDefault="00C16E15" w:rsidP="00C16E15">
      <w:pPr>
        <w:tabs>
          <w:tab w:val="left" w:pos="1656"/>
        </w:tabs>
        <w:rPr>
          <w:rFonts w:ascii="Times New Roman" w:hAnsi="Times New Roman" w:cs="Times New Roman"/>
          <w:sz w:val="24"/>
          <w:szCs w:val="24"/>
        </w:rPr>
      </w:pPr>
    </w:p>
    <w:p w14:paraId="669DE233" w14:textId="77777777" w:rsidR="00C16E15" w:rsidRDefault="00C16E15" w:rsidP="00C16E15">
      <w:pPr>
        <w:tabs>
          <w:tab w:val="left" w:pos="1656"/>
        </w:tabs>
        <w:rPr>
          <w:rFonts w:ascii="Times New Roman" w:hAnsi="Times New Roman" w:cs="Times New Roman"/>
          <w:sz w:val="24"/>
          <w:szCs w:val="24"/>
        </w:rPr>
      </w:pPr>
    </w:p>
    <w:p w14:paraId="3F8F179A" w14:textId="77777777" w:rsidR="00C16E15" w:rsidRDefault="00C16E15" w:rsidP="00C16E15">
      <w:pPr>
        <w:tabs>
          <w:tab w:val="left" w:pos="1656"/>
        </w:tabs>
        <w:rPr>
          <w:rFonts w:ascii="Times New Roman" w:hAnsi="Times New Roman" w:cs="Times New Roman"/>
          <w:sz w:val="24"/>
          <w:szCs w:val="24"/>
        </w:rPr>
      </w:pPr>
    </w:p>
    <w:p w14:paraId="7E50147E" w14:textId="77777777" w:rsidR="00C16E15" w:rsidRDefault="00C16E15" w:rsidP="00C16E15">
      <w:pPr>
        <w:tabs>
          <w:tab w:val="left" w:pos="1656"/>
        </w:tabs>
        <w:rPr>
          <w:rFonts w:ascii="Times New Roman" w:hAnsi="Times New Roman" w:cs="Times New Roman"/>
          <w:sz w:val="24"/>
          <w:szCs w:val="24"/>
        </w:rPr>
      </w:pPr>
    </w:p>
    <w:p w14:paraId="694F33E0" w14:textId="77777777" w:rsidR="00C16E15" w:rsidRDefault="00C16E15" w:rsidP="00C16E15">
      <w:pPr>
        <w:tabs>
          <w:tab w:val="left" w:pos="1656"/>
        </w:tabs>
        <w:rPr>
          <w:rFonts w:ascii="Times New Roman" w:hAnsi="Times New Roman" w:cs="Times New Roman"/>
          <w:sz w:val="24"/>
          <w:szCs w:val="24"/>
        </w:rPr>
      </w:pPr>
    </w:p>
    <w:p w14:paraId="16367C4C" w14:textId="77777777" w:rsidR="00C16E15" w:rsidRDefault="00C16E15" w:rsidP="00C16E15">
      <w:pPr>
        <w:tabs>
          <w:tab w:val="left" w:pos="1656"/>
        </w:tabs>
        <w:rPr>
          <w:rFonts w:ascii="Times New Roman" w:hAnsi="Times New Roman" w:cs="Times New Roman"/>
          <w:sz w:val="24"/>
          <w:szCs w:val="24"/>
        </w:rPr>
      </w:pPr>
    </w:p>
    <w:p w14:paraId="38060CB4" w14:textId="77777777" w:rsidR="00C16E15" w:rsidRDefault="00C16E15" w:rsidP="00C16E15">
      <w:pPr>
        <w:tabs>
          <w:tab w:val="left" w:pos="1656"/>
        </w:tabs>
        <w:rPr>
          <w:rFonts w:ascii="Times New Roman" w:hAnsi="Times New Roman" w:cs="Times New Roman"/>
          <w:sz w:val="24"/>
          <w:szCs w:val="24"/>
        </w:rPr>
      </w:pPr>
    </w:p>
    <w:p w14:paraId="484CE9AF" w14:textId="77777777" w:rsidR="00C16E15" w:rsidRDefault="00C16E15" w:rsidP="00C16E15">
      <w:pPr>
        <w:tabs>
          <w:tab w:val="left" w:pos="1656"/>
        </w:tabs>
        <w:rPr>
          <w:rFonts w:ascii="Times New Roman" w:hAnsi="Times New Roman" w:cs="Times New Roman"/>
          <w:sz w:val="24"/>
          <w:szCs w:val="24"/>
        </w:rPr>
      </w:pPr>
    </w:p>
    <w:p w14:paraId="2A125A77" w14:textId="77777777" w:rsidR="00C16E15" w:rsidRDefault="00C16E15" w:rsidP="00C16E15">
      <w:pPr>
        <w:tabs>
          <w:tab w:val="left" w:pos="1656"/>
        </w:tabs>
        <w:rPr>
          <w:rFonts w:ascii="Times New Roman" w:hAnsi="Times New Roman" w:cs="Times New Roman"/>
          <w:sz w:val="24"/>
          <w:szCs w:val="24"/>
        </w:rPr>
      </w:pPr>
    </w:p>
    <w:p w14:paraId="39D99173" w14:textId="77777777" w:rsidR="00C16E15" w:rsidRDefault="00C16E15" w:rsidP="00C16E15">
      <w:pPr>
        <w:tabs>
          <w:tab w:val="left" w:pos="1656"/>
        </w:tabs>
        <w:rPr>
          <w:rFonts w:ascii="Times New Roman" w:hAnsi="Times New Roman" w:cs="Times New Roman"/>
          <w:sz w:val="24"/>
          <w:szCs w:val="24"/>
        </w:rPr>
      </w:pPr>
    </w:p>
    <w:p w14:paraId="27635552" w14:textId="77777777" w:rsidR="00C16E15" w:rsidRDefault="00C16E15" w:rsidP="00C16E15">
      <w:pPr>
        <w:tabs>
          <w:tab w:val="left" w:pos="1656"/>
        </w:tabs>
        <w:rPr>
          <w:rFonts w:ascii="Times New Roman" w:hAnsi="Times New Roman" w:cs="Times New Roman"/>
          <w:sz w:val="24"/>
          <w:szCs w:val="24"/>
        </w:rPr>
      </w:pPr>
    </w:p>
    <w:p w14:paraId="5B7C8E91" w14:textId="77777777" w:rsidR="00C16E15" w:rsidRDefault="00C16E15" w:rsidP="00C16E15">
      <w:pPr>
        <w:tabs>
          <w:tab w:val="left" w:pos="1656"/>
        </w:tabs>
        <w:rPr>
          <w:rFonts w:ascii="Times New Roman" w:hAnsi="Times New Roman" w:cs="Times New Roman"/>
          <w:sz w:val="24"/>
          <w:szCs w:val="24"/>
        </w:rPr>
      </w:pPr>
    </w:p>
    <w:p w14:paraId="541EBD90" w14:textId="77777777" w:rsidR="00C16E15" w:rsidRDefault="00C16E15" w:rsidP="00C16E15">
      <w:pPr>
        <w:tabs>
          <w:tab w:val="left" w:pos="1656"/>
        </w:tabs>
        <w:rPr>
          <w:rFonts w:ascii="Times New Roman" w:hAnsi="Times New Roman" w:cs="Times New Roman"/>
          <w:sz w:val="24"/>
          <w:szCs w:val="24"/>
        </w:rPr>
      </w:pPr>
    </w:p>
    <w:p w14:paraId="4F6DA518" w14:textId="77777777" w:rsidR="00A715BE" w:rsidRDefault="00A715BE" w:rsidP="00B04052">
      <w:pPr>
        <w:tabs>
          <w:tab w:val="left" w:pos="1656"/>
        </w:tabs>
        <w:rPr>
          <w:rFonts w:ascii="Times New Roman" w:hAnsi="Times New Roman" w:cs="Times New Roman"/>
          <w:b/>
          <w:bCs/>
          <w:sz w:val="24"/>
          <w:szCs w:val="24"/>
        </w:rPr>
      </w:pPr>
    </w:p>
    <w:p w14:paraId="4BAA39B9" w14:textId="77777777" w:rsidR="00A715BE" w:rsidRDefault="00A715BE" w:rsidP="00B04052">
      <w:pPr>
        <w:tabs>
          <w:tab w:val="left" w:pos="1656"/>
        </w:tabs>
        <w:rPr>
          <w:rFonts w:ascii="Times New Roman" w:hAnsi="Times New Roman" w:cs="Times New Roman"/>
          <w:b/>
          <w:bCs/>
          <w:sz w:val="24"/>
          <w:szCs w:val="24"/>
        </w:rPr>
      </w:pPr>
    </w:p>
    <w:p w14:paraId="1D9B6087" w14:textId="77777777" w:rsidR="00A715BE" w:rsidRDefault="00A715BE" w:rsidP="00B04052">
      <w:pPr>
        <w:tabs>
          <w:tab w:val="left" w:pos="1656"/>
        </w:tabs>
        <w:rPr>
          <w:rFonts w:ascii="Times New Roman" w:hAnsi="Times New Roman" w:cs="Times New Roman"/>
          <w:b/>
          <w:bCs/>
          <w:sz w:val="24"/>
          <w:szCs w:val="24"/>
        </w:rPr>
      </w:pPr>
    </w:p>
    <w:p w14:paraId="7317DEA2" w14:textId="77777777" w:rsidR="00A715BE" w:rsidRDefault="00A715BE" w:rsidP="00B04052">
      <w:pPr>
        <w:tabs>
          <w:tab w:val="left" w:pos="1656"/>
        </w:tabs>
        <w:rPr>
          <w:rFonts w:ascii="Times New Roman" w:hAnsi="Times New Roman" w:cs="Times New Roman"/>
          <w:b/>
          <w:bCs/>
          <w:sz w:val="24"/>
          <w:szCs w:val="24"/>
        </w:rPr>
      </w:pPr>
    </w:p>
    <w:p w14:paraId="4BCE905B" w14:textId="6CD2EE96" w:rsidR="00B04052" w:rsidRPr="00B04052" w:rsidRDefault="00B04052" w:rsidP="00B04052">
      <w:pPr>
        <w:tabs>
          <w:tab w:val="left" w:pos="1656"/>
        </w:tabs>
        <w:rPr>
          <w:rFonts w:ascii="Times New Roman" w:hAnsi="Times New Roman" w:cs="Times New Roman"/>
          <w:b/>
          <w:bCs/>
          <w:sz w:val="24"/>
          <w:szCs w:val="24"/>
        </w:rPr>
      </w:pPr>
      <w:r w:rsidRPr="00B04052">
        <w:rPr>
          <w:rFonts w:ascii="Times New Roman" w:hAnsi="Times New Roman" w:cs="Times New Roman"/>
          <w:b/>
          <w:bCs/>
          <w:sz w:val="24"/>
          <w:szCs w:val="24"/>
        </w:rPr>
        <w:lastRenderedPageBreak/>
        <w:t>Abstract:</w:t>
      </w:r>
    </w:p>
    <w:p w14:paraId="4E84BEBC" w14:textId="77777777" w:rsidR="00B04052" w:rsidRPr="00B04052" w:rsidRDefault="00B04052" w:rsidP="00B04052">
      <w:pPr>
        <w:tabs>
          <w:tab w:val="left" w:pos="1656"/>
        </w:tabs>
        <w:rPr>
          <w:rFonts w:ascii="Times New Roman" w:hAnsi="Times New Roman" w:cs="Times New Roman"/>
          <w:sz w:val="24"/>
          <w:szCs w:val="24"/>
        </w:rPr>
      </w:pPr>
    </w:p>
    <w:p w14:paraId="55961DAB" w14:textId="77777777" w:rsidR="00B04052" w:rsidRPr="00B04052" w:rsidRDefault="00B04052" w:rsidP="00B04052">
      <w:pPr>
        <w:tabs>
          <w:tab w:val="left" w:pos="1656"/>
        </w:tabs>
        <w:rPr>
          <w:rFonts w:ascii="Times New Roman" w:hAnsi="Times New Roman" w:cs="Times New Roman"/>
          <w:sz w:val="24"/>
          <w:szCs w:val="24"/>
        </w:rPr>
      </w:pPr>
      <w:r w:rsidRPr="00B04052">
        <w:rPr>
          <w:rFonts w:ascii="Times New Roman" w:hAnsi="Times New Roman" w:cs="Times New Roman"/>
          <w:sz w:val="24"/>
          <w:szCs w:val="24"/>
        </w:rPr>
        <w:t>This project explores a dataset obtained from the BuddyMove Data Set, accessible through the UCI Machine Learning Repository, focusing on users' preferences across multiple categories such as Sports, Religious, Nature, Theatre, Shopping, and Picnic. Employing unsupervised learning techniques, specifically clustering analysis and dimensionality reduction, we aim to uncover inherent structures and patterns within the dataset.</w:t>
      </w:r>
    </w:p>
    <w:p w14:paraId="7AFD0E1F" w14:textId="77777777" w:rsidR="00B04052" w:rsidRPr="00B04052" w:rsidRDefault="00B04052" w:rsidP="00B04052">
      <w:pPr>
        <w:tabs>
          <w:tab w:val="left" w:pos="1656"/>
        </w:tabs>
        <w:rPr>
          <w:rFonts w:ascii="Times New Roman" w:hAnsi="Times New Roman" w:cs="Times New Roman"/>
          <w:sz w:val="24"/>
          <w:szCs w:val="24"/>
        </w:rPr>
      </w:pPr>
    </w:p>
    <w:p w14:paraId="5913B5C5" w14:textId="77777777" w:rsidR="00B04052" w:rsidRPr="00B04052" w:rsidRDefault="00B04052" w:rsidP="00B04052">
      <w:pPr>
        <w:tabs>
          <w:tab w:val="left" w:pos="1656"/>
        </w:tabs>
        <w:rPr>
          <w:rFonts w:ascii="Times New Roman" w:hAnsi="Times New Roman" w:cs="Times New Roman"/>
          <w:sz w:val="24"/>
          <w:szCs w:val="24"/>
        </w:rPr>
      </w:pPr>
      <w:r w:rsidRPr="00B04052">
        <w:rPr>
          <w:rFonts w:ascii="Times New Roman" w:hAnsi="Times New Roman" w:cs="Times New Roman"/>
          <w:sz w:val="24"/>
          <w:szCs w:val="24"/>
        </w:rPr>
        <w:t>Initially, we conduct exploratory data analysis using basic techniques like box plots, histograms, and swarm plots to gain insights into the distribution of preferences across categories. Subsequently, we employ the K-means clustering algorithm to segment users into distinct clusters based solely on their preferences. A detailed analysis of each cluster's characteristics reveals unique patterns and tendencies among user groups.</w:t>
      </w:r>
    </w:p>
    <w:p w14:paraId="64311FCE" w14:textId="77777777" w:rsidR="00B04052" w:rsidRPr="00B04052" w:rsidRDefault="00B04052" w:rsidP="00B04052">
      <w:pPr>
        <w:tabs>
          <w:tab w:val="left" w:pos="1656"/>
        </w:tabs>
        <w:rPr>
          <w:rFonts w:ascii="Times New Roman" w:hAnsi="Times New Roman" w:cs="Times New Roman"/>
          <w:sz w:val="24"/>
          <w:szCs w:val="24"/>
        </w:rPr>
      </w:pPr>
    </w:p>
    <w:p w14:paraId="4B9E087D" w14:textId="77777777" w:rsidR="00B04052" w:rsidRPr="00B04052" w:rsidRDefault="00B04052" w:rsidP="00B04052">
      <w:pPr>
        <w:tabs>
          <w:tab w:val="left" w:pos="1656"/>
        </w:tabs>
        <w:rPr>
          <w:rFonts w:ascii="Times New Roman" w:hAnsi="Times New Roman" w:cs="Times New Roman"/>
          <w:sz w:val="24"/>
          <w:szCs w:val="24"/>
        </w:rPr>
      </w:pPr>
      <w:r w:rsidRPr="00B04052">
        <w:rPr>
          <w:rFonts w:ascii="Times New Roman" w:hAnsi="Times New Roman" w:cs="Times New Roman"/>
          <w:sz w:val="24"/>
          <w:szCs w:val="24"/>
        </w:rPr>
        <w:t>To enhance understanding, Principal Component Analysis (PCA) is utilized to reduce the dataset's dimensionality while preserving its variance. Despite challenges, we successfully implement PCA, resulting in a visually compelling 2-D plot highlighting distinct clusters. Additionally, hierarchical clustering is explored as an alternative method, suggesting superior interpretability.</w:t>
      </w:r>
    </w:p>
    <w:p w14:paraId="08B87769" w14:textId="77777777" w:rsidR="00B04052" w:rsidRPr="00B04052" w:rsidRDefault="00B04052" w:rsidP="00B04052">
      <w:pPr>
        <w:tabs>
          <w:tab w:val="left" w:pos="1656"/>
        </w:tabs>
        <w:rPr>
          <w:rFonts w:ascii="Times New Roman" w:hAnsi="Times New Roman" w:cs="Times New Roman"/>
          <w:sz w:val="24"/>
          <w:szCs w:val="24"/>
        </w:rPr>
      </w:pPr>
    </w:p>
    <w:p w14:paraId="7905B25B" w14:textId="27C99C03" w:rsidR="00B04052" w:rsidRDefault="00B04052" w:rsidP="00B04052">
      <w:pPr>
        <w:tabs>
          <w:tab w:val="left" w:pos="1656"/>
        </w:tabs>
        <w:rPr>
          <w:rFonts w:ascii="Times New Roman" w:hAnsi="Times New Roman" w:cs="Times New Roman"/>
          <w:sz w:val="24"/>
          <w:szCs w:val="24"/>
        </w:rPr>
      </w:pPr>
      <w:r w:rsidRPr="00B04052">
        <w:rPr>
          <w:rFonts w:ascii="Times New Roman" w:hAnsi="Times New Roman" w:cs="Times New Roman"/>
          <w:sz w:val="24"/>
          <w:szCs w:val="24"/>
        </w:rPr>
        <w:t>Overall, this project underscores the importance of employing diverse analytical techniques to extract meaningful insights from datasets, shedding light on user preferences and behavior across various categories.</w:t>
      </w:r>
    </w:p>
    <w:p w14:paraId="6BF08217" w14:textId="77777777" w:rsidR="00B04052" w:rsidRDefault="00B04052" w:rsidP="00C16E15">
      <w:pPr>
        <w:tabs>
          <w:tab w:val="left" w:pos="1656"/>
        </w:tabs>
        <w:rPr>
          <w:rFonts w:ascii="Times New Roman" w:hAnsi="Times New Roman" w:cs="Times New Roman"/>
          <w:sz w:val="24"/>
          <w:szCs w:val="24"/>
        </w:rPr>
      </w:pPr>
    </w:p>
    <w:p w14:paraId="2C457963" w14:textId="77777777" w:rsidR="00B04052" w:rsidRDefault="00B04052" w:rsidP="00C16E15">
      <w:pPr>
        <w:tabs>
          <w:tab w:val="left" w:pos="1656"/>
        </w:tabs>
        <w:rPr>
          <w:rFonts w:ascii="Times New Roman" w:hAnsi="Times New Roman" w:cs="Times New Roman"/>
          <w:sz w:val="24"/>
          <w:szCs w:val="24"/>
        </w:rPr>
      </w:pPr>
    </w:p>
    <w:p w14:paraId="63CD67BD" w14:textId="77777777" w:rsidR="00B04052" w:rsidRDefault="00B04052" w:rsidP="00C16E15">
      <w:pPr>
        <w:tabs>
          <w:tab w:val="left" w:pos="1656"/>
        </w:tabs>
        <w:rPr>
          <w:rFonts w:ascii="Times New Roman" w:hAnsi="Times New Roman" w:cs="Times New Roman"/>
          <w:sz w:val="24"/>
          <w:szCs w:val="24"/>
        </w:rPr>
      </w:pPr>
    </w:p>
    <w:p w14:paraId="73CD9CF0" w14:textId="77777777" w:rsidR="00B04052" w:rsidRDefault="00B04052" w:rsidP="00C16E15">
      <w:pPr>
        <w:tabs>
          <w:tab w:val="left" w:pos="1656"/>
        </w:tabs>
        <w:rPr>
          <w:rFonts w:ascii="Times New Roman" w:hAnsi="Times New Roman" w:cs="Times New Roman"/>
          <w:sz w:val="24"/>
          <w:szCs w:val="24"/>
        </w:rPr>
      </w:pPr>
    </w:p>
    <w:p w14:paraId="5C08B236" w14:textId="77777777" w:rsidR="00B04052" w:rsidRDefault="00B04052" w:rsidP="00C16E15">
      <w:pPr>
        <w:tabs>
          <w:tab w:val="left" w:pos="1656"/>
        </w:tabs>
        <w:rPr>
          <w:rFonts w:ascii="Times New Roman" w:hAnsi="Times New Roman" w:cs="Times New Roman"/>
          <w:sz w:val="24"/>
          <w:szCs w:val="24"/>
        </w:rPr>
      </w:pPr>
    </w:p>
    <w:p w14:paraId="0AE5BBDC" w14:textId="77777777" w:rsidR="00B04052" w:rsidRDefault="00B04052" w:rsidP="00C16E15">
      <w:pPr>
        <w:tabs>
          <w:tab w:val="left" w:pos="1656"/>
        </w:tabs>
        <w:rPr>
          <w:rFonts w:ascii="Times New Roman" w:hAnsi="Times New Roman" w:cs="Times New Roman"/>
          <w:sz w:val="24"/>
          <w:szCs w:val="24"/>
        </w:rPr>
      </w:pPr>
    </w:p>
    <w:p w14:paraId="7013F1C5" w14:textId="77777777" w:rsidR="00B04052" w:rsidRDefault="00B04052" w:rsidP="00C16E15">
      <w:pPr>
        <w:tabs>
          <w:tab w:val="left" w:pos="1656"/>
        </w:tabs>
        <w:rPr>
          <w:rFonts w:ascii="Times New Roman" w:hAnsi="Times New Roman" w:cs="Times New Roman"/>
          <w:sz w:val="24"/>
          <w:szCs w:val="24"/>
        </w:rPr>
      </w:pPr>
    </w:p>
    <w:p w14:paraId="4C35B7D5" w14:textId="77777777" w:rsidR="00B04052" w:rsidRDefault="00B04052" w:rsidP="00C16E15">
      <w:pPr>
        <w:tabs>
          <w:tab w:val="left" w:pos="1656"/>
        </w:tabs>
        <w:rPr>
          <w:rFonts w:ascii="Times New Roman" w:hAnsi="Times New Roman" w:cs="Times New Roman"/>
          <w:sz w:val="24"/>
          <w:szCs w:val="24"/>
        </w:rPr>
      </w:pPr>
    </w:p>
    <w:p w14:paraId="2A2E6FDE" w14:textId="77777777" w:rsidR="00B04052" w:rsidRDefault="00B04052" w:rsidP="00C16E15">
      <w:pPr>
        <w:tabs>
          <w:tab w:val="left" w:pos="1656"/>
        </w:tabs>
        <w:rPr>
          <w:rFonts w:ascii="Times New Roman" w:hAnsi="Times New Roman" w:cs="Times New Roman"/>
          <w:sz w:val="24"/>
          <w:szCs w:val="24"/>
        </w:rPr>
      </w:pPr>
    </w:p>
    <w:p w14:paraId="06B4A884" w14:textId="77777777" w:rsidR="00B04052" w:rsidRDefault="00B04052" w:rsidP="00C16E15">
      <w:pPr>
        <w:tabs>
          <w:tab w:val="left" w:pos="1656"/>
        </w:tabs>
        <w:rPr>
          <w:rFonts w:ascii="Times New Roman" w:hAnsi="Times New Roman" w:cs="Times New Roman"/>
          <w:sz w:val="24"/>
          <w:szCs w:val="24"/>
        </w:rPr>
      </w:pPr>
    </w:p>
    <w:p w14:paraId="4179A240" w14:textId="77777777" w:rsidR="00B04052" w:rsidRDefault="00B04052" w:rsidP="00C16E15">
      <w:pPr>
        <w:tabs>
          <w:tab w:val="left" w:pos="1656"/>
        </w:tabs>
        <w:rPr>
          <w:rFonts w:ascii="Times New Roman" w:hAnsi="Times New Roman" w:cs="Times New Roman"/>
          <w:sz w:val="24"/>
          <w:szCs w:val="24"/>
        </w:rPr>
      </w:pPr>
    </w:p>
    <w:p w14:paraId="3D30ECE5" w14:textId="77777777" w:rsidR="00B04052" w:rsidRDefault="00B04052" w:rsidP="00C16E15">
      <w:pPr>
        <w:tabs>
          <w:tab w:val="left" w:pos="1656"/>
        </w:tabs>
        <w:rPr>
          <w:rFonts w:ascii="Times New Roman" w:hAnsi="Times New Roman" w:cs="Times New Roman"/>
          <w:sz w:val="24"/>
          <w:szCs w:val="24"/>
        </w:rPr>
      </w:pPr>
    </w:p>
    <w:p w14:paraId="1EDE02CD" w14:textId="77777777" w:rsidR="00A715BE" w:rsidRDefault="00A715BE" w:rsidP="00D416AD">
      <w:pPr>
        <w:rPr>
          <w:rFonts w:ascii="Times New Roman" w:hAnsi="Times New Roman" w:cs="Times New Roman"/>
          <w:b/>
          <w:bCs/>
          <w:sz w:val="24"/>
          <w:szCs w:val="24"/>
        </w:rPr>
      </w:pPr>
    </w:p>
    <w:p w14:paraId="0F6E9843" w14:textId="77777777" w:rsidR="00A715BE" w:rsidRDefault="00A715BE" w:rsidP="00D416AD">
      <w:pPr>
        <w:rPr>
          <w:rFonts w:ascii="Times New Roman" w:hAnsi="Times New Roman" w:cs="Times New Roman"/>
          <w:b/>
          <w:bCs/>
          <w:sz w:val="24"/>
          <w:szCs w:val="24"/>
        </w:rPr>
      </w:pPr>
    </w:p>
    <w:p w14:paraId="7D64F1C9" w14:textId="77777777" w:rsidR="00A715BE" w:rsidRDefault="00A715BE" w:rsidP="00D416AD">
      <w:pPr>
        <w:rPr>
          <w:rFonts w:ascii="Times New Roman" w:hAnsi="Times New Roman" w:cs="Times New Roman"/>
          <w:b/>
          <w:bCs/>
          <w:sz w:val="24"/>
          <w:szCs w:val="24"/>
        </w:rPr>
      </w:pPr>
    </w:p>
    <w:p w14:paraId="29375C14" w14:textId="77777777" w:rsidR="00A715BE" w:rsidRDefault="00A715BE" w:rsidP="00D416AD">
      <w:pPr>
        <w:rPr>
          <w:rFonts w:ascii="Times New Roman" w:hAnsi="Times New Roman" w:cs="Times New Roman"/>
          <w:b/>
          <w:bCs/>
          <w:sz w:val="24"/>
          <w:szCs w:val="24"/>
        </w:rPr>
      </w:pPr>
    </w:p>
    <w:p w14:paraId="24B1C4EE" w14:textId="77777777" w:rsidR="00A715BE" w:rsidRDefault="00A715BE" w:rsidP="00D416AD">
      <w:pPr>
        <w:rPr>
          <w:rFonts w:ascii="Times New Roman" w:hAnsi="Times New Roman" w:cs="Times New Roman"/>
          <w:b/>
          <w:bCs/>
          <w:sz w:val="24"/>
          <w:szCs w:val="24"/>
        </w:rPr>
      </w:pPr>
    </w:p>
    <w:p w14:paraId="48977290" w14:textId="4BD4258F" w:rsidR="00D416AD" w:rsidRPr="00D416AD" w:rsidRDefault="00D416AD" w:rsidP="00D416AD">
      <w:pPr>
        <w:rPr>
          <w:rFonts w:ascii="Times New Roman" w:hAnsi="Times New Roman" w:cs="Times New Roman"/>
          <w:b/>
          <w:bCs/>
          <w:sz w:val="24"/>
          <w:szCs w:val="24"/>
        </w:rPr>
      </w:pPr>
      <w:r w:rsidRPr="00D416AD">
        <w:rPr>
          <w:rFonts w:ascii="Times New Roman" w:hAnsi="Times New Roman" w:cs="Times New Roman"/>
          <w:b/>
          <w:bCs/>
          <w:sz w:val="24"/>
          <w:szCs w:val="24"/>
        </w:rPr>
        <w:lastRenderedPageBreak/>
        <w:t>Introduction:</w:t>
      </w:r>
    </w:p>
    <w:p w14:paraId="7512D8E6" w14:textId="77777777" w:rsidR="00D416AD" w:rsidRPr="00D416AD" w:rsidRDefault="00D416AD" w:rsidP="00D416AD">
      <w:pPr>
        <w:rPr>
          <w:rFonts w:ascii="Times New Roman" w:hAnsi="Times New Roman" w:cs="Times New Roman"/>
          <w:b/>
          <w:bCs/>
          <w:sz w:val="24"/>
          <w:szCs w:val="24"/>
        </w:rPr>
      </w:pPr>
    </w:p>
    <w:p w14:paraId="020E3168" w14:textId="394C3436" w:rsidR="00D416AD" w:rsidRPr="00D416AD"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The field of data science often involves unraveling patterns and extracting insights from datasets that encapsulate diverse aspects of human behavior and preferences. In this project, we embark on an exploration journey focusing on a dataset obtained from the BuddyMove Data Set, which offers a glimpse into users' recreational activities and cultural interests. The dataset is accessible through the UCI Machine Learning Repository, providing researchers and enthusiasts with a rich resource for analysis and experimentation.</w:t>
      </w:r>
    </w:p>
    <w:p w14:paraId="4C59C11A" w14:textId="3B7BD54F" w:rsidR="00D416AD" w:rsidRPr="00D416AD"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Our primary objective is to delve into this dataset and uncover underlying structures and patterns inherent in users' preferences across multiple categories. Given the absence of labeled data and the unsupervised nature of the task, we turn to clustering analysis as a promising approach to segment users into distinct groups based solely on their preferences. This method allows us to discern meaningful clusters within the data, facilitating a deeper understanding of user behavior and preferences.</w:t>
      </w:r>
    </w:p>
    <w:p w14:paraId="201DFDF9" w14:textId="18B2FB70" w:rsidR="00D416AD" w:rsidRPr="00D416AD"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To kickstart our analysis, we begin with an initial exploration of the dataset using basic data analysis techniques such as box plots, histograms, and swarm plots. These techniques offer valuable insights into the distribution of preferences within each category, laying the foundation for further investigation.</w:t>
      </w:r>
    </w:p>
    <w:p w14:paraId="39A4F088" w14:textId="77777777" w:rsidR="00D416AD" w:rsidRPr="00D416AD"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Subsequently, we employ the K-means clustering algorithm to partition users into distinct clusters based on their preferences across various categories such as Sports, Religious, Nature, Theatre, Shopping, and Picnic. Post-clustering, we conduct a detailed analysis of each cluster's characteristics by computing the mean values of preferences within them. This analysis unveils unique patterns and tendencies among user groups, offering valuable insights into their preferences and behavior.</w:t>
      </w:r>
    </w:p>
    <w:p w14:paraId="07AC584B" w14:textId="77777777" w:rsidR="00D416AD" w:rsidRPr="00D416AD" w:rsidRDefault="00D416AD" w:rsidP="00D416AD">
      <w:pPr>
        <w:rPr>
          <w:rFonts w:ascii="Times New Roman" w:hAnsi="Times New Roman" w:cs="Times New Roman"/>
          <w:sz w:val="24"/>
          <w:szCs w:val="24"/>
        </w:rPr>
      </w:pPr>
    </w:p>
    <w:p w14:paraId="6ACC9E00" w14:textId="2564B2F5" w:rsidR="00D416AD" w:rsidRPr="00D416AD"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In our quest for deeper understanding, we leverage Principal Component Analysis (PCA) to reduce the dataset's dimensionality while preserving its variance. Despite encountering initial challenges, we successfully implement PCA, resulting in a visually compelling 2-D plot highlighting four distinct clusters. This visualization aids in a clearer comprehension of underlying structures and relationships within the data.</w:t>
      </w:r>
    </w:p>
    <w:p w14:paraId="25A95DDA" w14:textId="23322E7B" w:rsidR="00D416AD" w:rsidRPr="00D416AD"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Additionally, we explore hierarchical clustering as an alternative method to K-means clustering. Through thorough discussions and analyses, hierarchical clustering emerges as a potentially more interpretable solution. By visualizing the dendrogram and evaluating the hierarchical structure of clusters, we conclude that grouping the data into three clusters would likely yield superior separation and facilitate easier interpretation.</w:t>
      </w:r>
    </w:p>
    <w:p w14:paraId="57067D23" w14:textId="6D8242DE" w:rsidR="00C16E15" w:rsidRDefault="00D416AD" w:rsidP="00D416AD">
      <w:pPr>
        <w:rPr>
          <w:rFonts w:ascii="Times New Roman" w:hAnsi="Times New Roman" w:cs="Times New Roman"/>
          <w:sz w:val="24"/>
          <w:szCs w:val="24"/>
        </w:rPr>
      </w:pPr>
      <w:r w:rsidRPr="00D416AD">
        <w:rPr>
          <w:rFonts w:ascii="Times New Roman" w:hAnsi="Times New Roman" w:cs="Times New Roman"/>
          <w:sz w:val="24"/>
          <w:szCs w:val="24"/>
        </w:rPr>
        <w:t>In summary, this project underscores the significance of employing diverse analytical techniques in the absence of labeled data. Through clustering and dimensionality reduction methods, we extract meaningful insights from the dataset, shedding light on user preferences and behavior across various categories.</w:t>
      </w:r>
    </w:p>
    <w:p w14:paraId="197BF883" w14:textId="77777777" w:rsidR="00D416AD" w:rsidRDefault="00D416AD" w:rsidP="00D416AD">
      <w:pPr>
        <w:rPr>
          <w:rFonts w:ascii="Times New Roman" w:hAnsi="Times New Roman" w:cs="Times New Roman"/>
          <w:sz w:val="24"/>
          <w:szCs w:val="24"/>
        </w:rPr>
      </w:pPr>
    </w:p>
    <w:p w14:paraId="53587128" w14:textId="77777777" w:rsidR="00D416AD" w:rsidRDefault="00D416AD" w:rsidP="00D416AD">
      <w:pPr>
        <w:rPr>
          <w:rFonts w:ascii="Times New Roman" w:hAnsi="Times New Roman" w:cs="Times New Roman"/>
          <w:sz w:val="24"/>
          <w:szCs w:val="24"/>
        </w:rPr>
      </w:pPr>
    </w:p>
    <w:p w14:paraId="7410C7C3" w14:textId="77777777" w:rsidR="00A715BE" w:rsidRDefault="00A715BE" w:rsidP="007F5A14">
      <w:pPr>
        <w:rPr>
          <w:rFonts w:ascii="Times New Roman" w:hAnsi="Times New Roman" w:cs="Times New Roman"/>
          <w:b/>
          <w:bCs/>
          <w:sz w:val="28"/>
          <w:szCs w:val="28"/>
        </w:rPr>
      </w:pPr>
    </w:p>
    <w:p w14:paraId="36CDBB8A" w14:textId="77777777" w:rsidR="00A715BE" w:rsidRDefault="00A715BE" w:rsidP="007F5A14">
      <w:pPr>
        <w:rPr>
          <w:rFonts w:ascii="Times New Roman" w:hAnsi="Times New Roman" w:cs="Times New Roman"/>
          <w:b/>
          <w:bCs/>
          <w:sz w:val="28"/>
          <w:szCs w:val="28"/>
        </w:rPr>
      </w:pPr>
    </w:p>
    <w:p w14:paraId="5FF2A0C6" w14:textId="77777777" w:rsidR="00A715BE" w:rsidRDefault="00A715BE" w:rsidP="007F5A14">
      <w:pPr>
        <w:rPr>
          <w:rFonts w:ascii="Times New Roman" w:hAnsi="Times New Roman" w:cs="Times New Roman"/>
          <w:b/>
          <w:bCs/>
          <w:sz w:val="28"/>
          <w:szCs w:val="28"/>
        </w:rPr>
      </w:pPr>
    </w:p>
    <w:p w14:paraId="21FF8574" w14:textId="77777777" w:rsidR="00A715BE" w:rsidRDefault="00A715BE" w:rsidP="007F5A14">
      <w:pPr>
        <w:rPr>
          <w:rFonts w:ascii="Times New Roman" w:hAnsi="Times New Roman" w:cs="Times New Roman"/>
          <w:b/>
          <w:bCs/>
          <w:sz w:val="28"/>
          <w:szCs w:val="28"/>
        </w:rPr>
      </w:pPr>
    </w:p>
    <w:p w14:paraId="7E8A86DC" w14:textId="77777777" w:rsidR="00A715BE" w:rsidRDefault="00A715BE" w:rsidP="007F5A14">
      <w:pPr>
        <w:rPr>
          <w:rFonts w:ascii="Times New Roman" w:hAnsi="Times New Roman" w:cs="Times New Roman"/>
          <w:b/>
          <w:bCs/>
          <w:sz w:val="28"/>
          <w:szCs w:val="28"/>
        </w:rPr>
      </w:pPr>
    </w:p>
    <w:p w14:paraId="664EB67E" w14:textId="77777777" w:rsidR="00A715BE" w:rsidRDefault="00A715BE" w:rsidP="007F5A14">
      <w:pPr>
        <w:rPr>
          <w:rFonts w:ascii="Times New Roman" w:hAnsi="Times New Roman" w:cs="Times New Roman"/>
          <w:b/>
          <w:bCs/>
          <w:sz w:val="28"/>
          <w:szCs w:val="28"/>
        </w:rPr>
      </w:pPr>
    </w:p>
    <w:p w14:paraId="25019FD6" w14:textId="23649FAF" w:rsidR="00FA5687" w:rsidRDefault="007F5A14" w:rsidP="007F5A14">
      <w:pPr>
        <w:rPr>
          <w:rFonts w:ascii="Times New Roman" w:hAnsi="Times New Roman" w:cs="Times New Roman"/>
          <w:b/>
          <w:bCs/>
          <w:sz w:val="28"/>
          <w:szCs w:val="28"/>
        </w:rPr>
      </w:pPr>
      <w:r w:rsidRPr="007F5A14">
        <w:rPr>
          <w:rFonts w:ascii="Times New Roman" w:hAnsi="Times New Roman" w:cs="Times New Roman"/>
          <w:b/>
          <w:bCs/>
          <w:sz w:val="28"/>
          <w:szCs w:val="28"/>
        </w:rPr>
        <w:lastRenderedPageBreak/>
        <w:t>Methodology</w:t>
      </w:r>
    </w:p>
    <w:p w14:paraId="0EAB0B60" w14:textId="31455E66" w:rsidR="007F5A14" w:rsidRPr="00FA5687" w:rsidRDefault="00FA5687" w:rsidP="00FA5687">
      <w:pPr>
        <w:rPr>
          <w:rFonts w:ascii="Times New Roman" w:hAnsi="Times New Roman" w:cs="Times New Roman"/>
          <w:b/>
          <w:bCs/>
          <w:sz w:val="28"/>
          <w:szCs w:val="28"/>
        </w:rPr>
      </w:pPr>
      <w:proofErr w:type="gramStart"/>
      <w:r>
        <w:rPr>
          <w:rFonts w:ascii="Times New Roman" w:hAnsi="Times New Roman" w:cs="Times New Roman"/>
          <w:b/>
          <w:bCs/>
          <w:sz w:val="24"/>
          <w:szCs w:val="24"/>
        </w:rPr>
        <w:t xml:space="preserve">1  </w:t>
      </w:r>
      <w:r w:rsidR="007F5A14" w:rsidRPr="00FA5687">
        <w:rPr>
          <w:rFonts w:ascii="Times New Roman" w:hAnsi="Times New Roman" w:cs="Times New Roman"/>
          <w:b/>
          <w:bCs/>
          <w:sz w:val="24"/>
          <w:szCs w:val="24"/>
        </w:rPr>
        <w:t>Data</w:t>
      </w:r>
      <w:proofErr w:type="gramEnd"/>
      <w:r w:rsidR="007F5A14" w:rsidRPr="00FA5687">
        <w:rPr>
          <w:rFonts w:ascii="Times New Roman" w:hAnsi="Times New Roman" w:cs="Times New Roman"/>
          <w:b/>
          <w:bCs/>
          <w:sz w:val="24"/>
          <w:szCs w:val="24"/>
        </w:rPr>
        <w:t xml:space="preserve"> Acquisition and preparation:</w:t>
      </w:r>
    </w:p>
    <w:p w14:paraId="69389C1B" w14:textId="77777777" w:rsidR="00FA5687" w:rsidRPr="00FA5687" w:rsidRDefault="00FA5687" w:rsidP="00FA5687">
      <w:pPr>
        <w:rPr>
          <w:rFonts w:ascii="Times New Roman" w:hAnsi="Times New Roman" w:cs="Times New Roman"/>
          <w:sz w:val="24"/>
          <w:szCs w:val="24"/>
        </w:rPr>
      </w:pPr>
      <w:r w:rsidRPr="00FA5687">
        <w:rPr>
          <w:rFonts w:ascii="Times New Roman" w:hAnsi="Times New Roman" w:cs="Times New Roman"/>
          <w:b/>
          <w:bCs/>
          <w:sz w:val="24"/>
          <w:szCs w:val="24"/>
        </w:rPr>
        <w:t>Data Description:</w:t>
      </w:r>
    </w:p>
    <w:p w14:paraId="3BC99864" w14:textId="77777777" w:rsidR="00FA5687" w:rsidRPr="00FA5687" w:rsidRDefault="00FA5687" w:rsidP="00FA5687">
      <w:pPr>
        <w:numPr>
          <w:ilvl w:val="0"/>
          <w:numId w:val="2"/>
        </w:numPr>
        <w:rPr>
          <w:rFonts w:ascii="Times New Roman" w:hAnsi="Times New Roman" w:cs="Times New Roman"/>
          <w:sz w:val="24"/>
          <w:szCs w:val="24"/>
        </w:rPr>
      </w:pPr>
      <w:r w:rsidRPr="00FA5687">
        <w:rPr>
          <w:rFonts w:ascii="Times New Roman" w:hAnsi="Times New Roman" w:cs="Times New Roman"/>
          <w:b/>
          <w:bCs/>
          <w:sz w:val="24"/>
          <w:szCs w:val="24"/>
        </w:rPr>
        <w:t>Data Source:</w:t>
      </w:r>
      <w:r w:rsidRPr="00FA5687">
        <w:rPr>
          <w:rFonts w:ascii="Times New Roman" w:hAnsi="Times New Roman" w:cs="Times New Roman"/>
          <w:sz w:val="24"/>
          <w:szCs w:val="24"/>
        </w:rPr>
        <w:t xml:space="preserve"> The dataset utilized in this project is the BuddyMove Data Set, accessible through the UCI Machine Learning Repository. This dataset captures user preferences across a spectrum of categories, including Sports, Religious, Nature, Theatre, Shopping, and Picnic.</w:t>
      </w:r>
    </w:p>
    <w:p w14:paraId="3FE81356" w14:textId="77777777" w:rsidR="00FA5687" w:rsidRPr="00FA5687" w:rsidRDefault="00FA5687" w:rsidP="00FA5687">
      <w:pPr>
        <w:numPr>
          <w:ilvl w:val="0"/>
          <w:numId w:val="2"/>
        </w:numPr>
        <w:rPr>
          <w:rFonts w:ascii="Times New Roman" w:hAnsi="Times New Roman" w:cs="Times New Roman"/>
          <w:sz w:val="24"/>
          <w:szCs w:val="24"/>
        </w:rPr>
      </w:pPr>
      <w:r w:rsidRPr="00FA5687">
        <w:rPr>
          <w:rFonts w:ascii="Times New Roman" w:hAnsi="Times New Roman" w:cs="Times New Roman"/>
          <w:b/>
          <w:bCs/>
          <w:sz w:val="24"/>
          <w:szCs w:val="24"/>
        </w:rPr>
        <w:t>Data Content:</w:t>
      </w:r>
    </w:p>
    <w:p w14:paraId="453AB05F" w14:textId="77777777" w:rsidR="00FA5687" w:rsidRPr="00FA5687" w:rsidRDefault="00FA5687" w:rsidP="00FA5687">
      <w:pPr>
        <w:numPr>
          <w:ilvl w:val="1"/>
          <w:numId w:val="2"/>
        </w:numPr>
        <w:rPr>
          <w:rFonts w:ascii="Times New Roman" w:hAnsi="Times New Roman" w:cs="Times New Roman"/>
          <w:sz w:val="24"/>
          <w:szCs w:val="24"/>
        </w:rPr>
      </w:pPr>
      <w:r w:rsidRPr="00FA5687">
        <w:rPr>
          <w:rFonts w:ascii="Times New Roman" w:hAnsi="Times New Roman" w:cs="Times New Roman"/>
          <w:sz w:val="24"/>
          <w:szCs w:val="24"/>
        </w:rPr>
        <w:t>Each entry in the dataset represents a user's ratings or preferences across the specified categories.</w:t>
      </w:r>
    </w:p>
    <w:p w14:paraId="778CF617" w14:textId="77777777" w:rsidR="00FA5687" w:rsidRPr="00FA5687" w:rsidRDefault="00FA5687" w:rsidP="00FA5687">
      <w:pPr>
        <w:numPr>
          <w:ilvl w:val="1"/>
          <w:numId w:val="2"/>
        </w:numPr>
        <w:rPr>
          <w:rFonts w:ascii="Times New Roman" w:hAnsi="Times New Roman" w:cs="Times New Roman"/>
          <w:sz w:val="24"/>
          <w:szCs w:val="24"/>
        </w:rPr>
      </w:pPr>
      <w:r w:rsidRPr="00FA5687">
        <w:rPr>
          <w:rFonts w:ascii="Times New Roman" w:hAnsi="Times New Roman" w:cs="Times New Roman"/>
          <w:sz w:val="24"/>
          <w:szCs w:val="24"/>
        </w:rPr>
        <w:t>Structurally, the dataset comprises rows representing individual users and columns corresponding to each category.</w:t>
      </w:r>
    </w:p>
    <w:p w14:paraId="75C9B86E" w14:textId="77777777" w:rsidR="00FA5687" w:rsidRPr="00FA5687" w:rsidRDefault="00FA5687" w:rsidP="00FA5687">
      <w:pPr>
        <w:numPr>
          <w:ilvl w:val="1"/>
          <w:numId w:val="2"/>
        </w:numPr>
        <w:rPr>
          <w:rFonts w:ascii="Times New Roman" w:hAnsi="Times New Roman" w:cs="Times New Roman"/>
          <w:sz w:val="24"/>
          <w:szCs w:val="24"/>
        </w:rPr>
      </w:pPr>
      <w:r w:rsidRPr="00FA5687">
        <w:rPr>
          <w:rFonts w:ascii="Times New Roman" w:hAnsi="Times New Roman" w:cs="Times New Roman"/>
          <w:sz w:val="24"/>
          <w:szCs w:val="24"/>
        </w:rPr>
        <w:t>Ratings within each cell denote the degree of preference or engagement a user has for a particular category.</w:t>
      </w:r>
    </w:p>
    <w:p w14:paraId="56B53956" w14:textId="77777777" w:rsidR="00FA5687" w:rsidRPr="00FA5687" w:rsidRDefault="00FA5687" w:rsidP="00FA5687">
      <w:pPr>
        <w:rPr>
          <w:rFonts w:ascii="Times New Roman" w:hAnsi="Times New Roman" w:cs="Times New Roman"/>
          <w:sz w:val="24"/>
          <w:szCs w:val="24"/>
        </w:rPr>
      </w:pPr>
      <w:r w:rsidRPr="00FA5687">
        <w:rPr>
          <w:rFonts w:ascii="Times New Roman" w:hAnsi="Times New Roman" w:cs="Times New Roman"/>
          <w:b/>
          <w:bCs/>
          <w:sz w:val="24"/>
          <w:szCs w:val="24"/>
        </w:rPr>
        <w:t>Data Cleaning and Preprocessing:</w:t>
      </w:r>
    </w:p>
    <w:p w14:paraId="01658F4F" w14:textId="77777777" w:rsidR="00FA5687" w:rsidRPr="00FA5687" w:rsidRDefault="00FA5687" w:rsidP="00FA5687">
      <w:pPr>
        <w:numPr>
          <w:ilvl w:val="0"/>
          <w:numId w:val="3"/>
        </w:numPr>
        <w:rPr>
          <w:rFonts w:ascii="Times New Roman" w:hAnsi="Times New Roman" w:cs="Times New Roman"/>
          <w:sz w:val="24"/>
          <w:szCs w:val="24"/>
        </w:rPr>
      </w:pPr>
      <w:r w:rsidRPr="00FA5687">
        <w:rPr>
          <w:rFonts w:ascii="Times New Roman" w:hAnsi="Times New Roman" w:cs="Times New Roman"/>
          <w:b/>
          <w:bCs/>
          <w:sz w:val="24"/>
          <w:szCs w:val="24"/>
        </w:rPr>
        <w:t>Handling Missing Values:</w:t>
      </w:r>
    </w:p>
    <w:p w14:paraId="30376EDD" w14:textId="77777777" w:rsidR="00FA5687" w:rsidRPr="00FA5687" w:rsidRDefault="00FA5687" w:rsidP="00FA5687">
      <w:pPr>
        <w:numPr>
          <w:ilvl w:val="1"/>
          <w:numId w:val="3"/>
        </w:numPr>
        <w:rPr>
          <w:rFonts w:ascii="Times New Roman" w:hAnsi="Times New Roman" w:cs="Times New Roman"/>
          <w:sz w:val="24"/>
          <w:szCs w:val="24"/>
        </w:rPr>
      </w:pPr>
      <w:r w:rsidRPr="00FA5687">
        <w:rPr>
          <w:rFonts w:ascii="Times New Roman" w:hAnsi="Times New Roman" w:cs="Times New Roman"/>
          <w:sz w:val="24"/>
          <w:szCs w:val="24"/>
        </w:rPr>
        <w:t>Any missing or null values within the dataset are identified and subsequently addressed through imputation or removal. This ensures the dataset's integrity and consistency.</w:t>
      </w:r>
    </w:p>
    <w:p w14:paraId="59A4F1B8" w14:textId="77777777" w:rsidR="00FA5687" w:rsidRPr="00FA5687" w:rsidRDefault="00FA5687" w:rsidP="00FA5687">
      <w:pPr>
        <w:numPr>
          <w:ilvl w:val="0"/>
          <w:numId w:val="3"/>
        </w:numPr>
        <w:rPr>
          <w:rFonts w:ascii="Times New Roman" w:hAnsi="Times New Roman" w:cs="Times New Roman"/>
          <w:sz w:val="24"/>
          <w:szCs w:val="24"/>
        </w:rPr>
      </w:pPr>
      <w:r w:rsidRPr="00FA5687">
        <w:rPr>
          <w:rFonts w:ascii="Times New Roman" w:hAnsi="Times New Roman" w:cs="Times New Roman"/>
          <w:b/>
          <w:bCs/>
          <w:sz w:val="24"/>
          <w:szCs w:val="24"/>
        </w:rPr>
        <w:t>Outlier Detection:</w:t>
      </w:r>
    </w:p>
    <w:p w14:paraId="27DA1898" w14:textId="77777777" w:rsidR="00FA5687" w:rsidRPr="00FA5687" w:rsidRDefault="00FA5687" w:rsidP="00FA5687">
      <w:pPr>
        <w:numPr>
          <w:ilvl w:val="1"/>
          <w:numId w:val="3"/>
        </w:numPr>
        <w:rPr>
          <w:rFonts w:ascii="Times New Roman" w:hAnsi="Times New Roman" w:cs="Times New Roman"/>
          <w:sz w:val="24"/>
          <w:szCs w:val="24"/>
        </w:rPr>
      </w:pPr>
      <w:r w:rsidRPr="00FA5687">
        <w:rPr>
          <w:rFonts w:ascii="Times New Roman" w:hAnsi="Times New Roman" w:cs="Times New Roman"/>
          <w:sz w:val="24"/>
          <w:szCs w:val="24"/>
        </w:rPr>
        <w:t>Anomalies or outliers in the dataset are identified using statistical methods or domain-specific knowledge. Appropriate actions are taken to handle these outliers to prevent them from skewing the analysis.</w:t>
      </w:r>
    </w:p>
    <w:p w14:paraId="74EE3ADC" w14:textId="77777777" w:rsidR="00FA5687" w:rsidRPr="00FA5687" w:rsidRDefault="00FA5687" w:rsidP="00FA5687">
      <w:pPr>
        <w:numPr>
          <w:ilvl w:val="0"/>
          <w:numId w:val="3"/>
        </w:numPr>
        <w:rPr>
          <w:rFonts w:ascii="Times New Roman" w:hAnsi="Times New Roman" w:cs="Times New Roman"/>
          <w:sz w:val="24"/>
          <w:szCs w:val="24"/>
        </w:rPr>
      </w:pPr>
      <w:r w:rsidRPr="00FA5687">
        <w:rPr>
          <w:rFonts w:ascii="Times New Roman" w:hAnsi="Times New Roman" w:cs="Times New Roman"/>
          <w:b/>
          <w:bCs/>
          <w:sz w:val="24"/>
          <w:szCs w:val="24"/>
        </w:rPr>
        <w:t>Normalization and Standardization:</w:t>
      </w:r>
    </w:p>
    <w:p w14:paraId="7254FA3D" w14:textId="77777777" w:rsidR="00FA5687" w:rsidRPr="00FA5687" w:rsidRDefault="00FA5687" w:rsidP="00FA5687">
      <w:pPr>
        <w:numPr>
          <w:ilvl w:val="1"/>
          <w:numId w:val="3"/>
        </w:numPr>
        <w:rPr>
          <w:rFonts w:ascii="Times New Roman" w:hAnsi="Times New Roman" w:cs="Times New Roman"/>
          <w:sz w:val="24"/>
          <w:szCs w:val="24"/>
        </w:rPr>
      </w:pPr>
      <w:r w:rsidRPr="00FA5687">
        <w:rPr>
          <w:rFonts w:ascii="Times New Roman" w:hAnsi="Times New Roman" w:cs="Times New Roman"/>
          <w:sz w:val="24"/>
          <w:szCs w:val="24"/>
        </w:rPr>
        <w:t>To ensure uniformity and comparability across features, data normalization or standardization techniques may be applied. This process brings all features to a similar scale, aiding in the effectiveness of clustering algorithms.</w:t>
      </w:r>
    </w:p>
    <w:p w14:paraId="4110DACA" w14:textId="77777777" w:rsidR="00FA5687" w:rsidRPr="00FA5687" w:rsidRDefault="00FA5687" w:rsidP="00FA5687">
      <w:pPr>
        <w:rPr>
          <w:rFonts w:ascii="Times New Roman" w:hAnsi="Times New Roman" w:cs="Times New Roman"/>
          <w:sz w:val="24"/>
          <w:szCs w:val="24"/>
        </w:rPr>
      </w:pPr>
      <w:r w:rsidRPr="00FA5687">
        <w:rPr>
          <w:rFonts w:ascii="Times New Roman" w:hAnsi="Times New Roman" w:cs="Times New Roman"/>
          <w:sz w:val="24"/>
          <w:szCs w:val="24"/>
        </w:rPr>
        <w:t>This comprehensive data description outlines the origin and structure of the dataset, as well as the steps taken to prepare it for subsequent analysis.</w:t>
      </w:r>
    </w:p>
    <w:p w14:paraId="39444E25" w14:textId="77777777" w:rsidR="007F5A14" w:rsidRDefault="007F5A14" w:rsidP="007F5A14">
      <w:pPr>
        <w:rPr>
          <w:rFonts w:ascii="Times New Roman" w:hAnsi="Times New Roman" w:cs="Times New Roman"/>
          <w:sz w:val="24"/>
          <w:szCs w:val="24"/>
        </w:rPr>
      </w:pPr>
    </w:p>
    <w:p w14:paraId="29B4E657" w14:textId="77777777" w:rsidR="00FA5687" w:rsidRDefault="00FA5687" w:rsidP="007F5A14">
      <w:pPr>
        <w:rPr>
          <w:rFonts w:ascii="Times New Roman" w:hAnsi="Times New Roman" w:cs="Times New Roman"/>
          <w:sz w:val="24"/>
          <w:szCs w:val="24"/>
        </w:rPr>
      </w:pPr>
    </w:p>
    <w:p w14:paraId="2D9E872C" w14:textId="77777777" w:rsidR="00FA5687" w:rsidRDefault="00FA5687" w:rsidP="007F5A14">
      <w:pPr>
        <w:rPr>
          <w:rFonts w:ascii="Times New Roman" w:hAnsi="Times New Roman" w:cs="Times New Roman"/>
          <w:sz w:val="24"/>
          <w:szCs w:val="24"/>
        </w:rPr>
      </w:pPr>
    </w:p>
    <w:p w14:paraId="64CFC2BB" w14:textId="77777777" w:rsidR="00FA5687" w:rsidRDefault="00FA5687" w:rsidP="007F5A14">
      <w:pPr>
        <w:rPr>
          <w:rFonts w:ascii="Times New Roman" w:hAnsi="Times New Roman" w:cs="Times New Roman"/>
          <w:sz w:val="24"/>
          <w:szCs w:val="24"/>
        </w:rPr>
      </w:pPr>
    </w:p>
    <w:p w14:paraId="56987780" w14:textId="77777777" w:rsidR="00FA5687" w:rsidRDefault="00FA5687" w:rsidP="007F5A14">
      <w:pPr>
        <w:rPr>
          <w:rFonts w:ascii="Times New Roman" w:hAnsi="Times New Roman" w:cs="Times New Roman"/>
          <w:sz w:val="24"/>
          <w:szCs w:val="24"/>
        </w:rPr>
      </w:pPr>
    </w:p>
    <w:p w14:paraId="6DAD5681" w14:textId="66AF891B" w:rsidR="00FA5687" w:rsidRDefault="00FA5687" w:rsidP="007F5A14">
      <w:pPr>
        <w:rPr>
          <w:rFonts w:ascii="Times New Roman" w:hAnsi="Times New Roman" w:cs="Times New Roman"/>
          <w:sz w:val="24"/>
          <w:szCs w:val="24"/>
        </w:rPr>
      </w:pPr>
    </w:p>
    <w:p w14:paraId="67F0F2AD" w14:textId="77777777" w:rsidR="00A715BE" w:rsidRDefault="00A715BE" w:rsidP="00FA5687">
      <w:pPr>
        <w:rPr>
          <w:rFonts w:ascii="Times New Roman" w:hAnsi="Times New Roman" w:cs="Times New Roman"/>
          <w:b/>
          <w:bCs/>
          <w:sz w:val="28"/>
          <w:szCs w:val="28"/>
        </w:rPr>
      </w:pPr>
    </w:p>
    <w:p w14:paraId="49927DEA" w14:textId="77777777" w:rsidR="00A715BE" w:rsidRDefault="00A715BE" w:rsidP="00FA5687">
      <w:pPr>
        <w:rPr>
          <w:rFonts w:ascii="Times New Roman" w:hAnsi="Times New Roman" w:cs="Times New Roman"/>
          <w:b/>
          <w:bCs/>
          <w:sz w:val="28"/>
          <w:szCs w:val="28"/>
        </w:rPr>
      </w:pPr>
    </w:p>
    <w:p w14:paraId="4792A700" w14:textId="77777777" w:rsidR="00A715BE" w:rsidRDefault="00A715BE" w:rsidP="00FA5687">
      <w:pPr>
        <w:rPr>
          <w:rFonts w:ascii="Times New Roman" w:hAnsi="Times New Roman" w:cs="Times New Roman"/>
          <w:b/>
          <w:bCs/>
          <w:sz w:val="28"/>
          <w:szCs w:val="28"/>
        </w:rPr>
      </w:pPr>
    </w:p>
    <w:p w14:paraId="6932EA1E" w14:textId="77777777" w:rsidR="00A715BE" w:rsidRDefault="00A715BE" w:rsidP="00FA5687">
      <w:pPr>
        <w:rPr>
          <w:rFonts w:ascii="Times New Roman" w:hAnsi="Times New Roman" w:cs="Times New Roman"/>
          <w:b/>
          <w:bCs/>
          <w:sz w:val="28"/>
          <w:szCs w:val="28"/>
        </w:rPr>
      </w:pPr>
    </w:p>
    <w:p w14:paraId="1FDED5B6" w14:textId="601D903A" w:rsidR="00FA5687" w:rsidRDefault="00FA5687" w:rsidP="00FA5687">
      <w:pPr>
        <w:rPr>
          <w:rFonts w:ascii="Times New Roman" w:hAnsi="Times New Roman" w:cs="Times New Roman"/>
          <w:b/>
          <w:bCs/>
          <w:sz w:val="28"/>
          <w:szCs w:val="28"/>
        </w:rPr>
      </w:pPr>
      <w:proofErr w:type="gramStart"/>
      <w:r w:rsidRPr="00930F6F">
        <w:rPr>
          <w:rFonts w:ascii="Times New Roman" w:hAnsi="Times New Roman" w:cs="Times New Roman"/>
          <w:b/>
          <w:bCs/>
          <w:sz w:val="28"/>
          <w:szCs w:val="28"/>
        </w:rPr>
        <w:lastRenderedPageBreak/>
        <w:t>2  Data</w:t>
      </w:r>
      <w:proofErr w:type="gramEnd"/>
      <w:r w:rsidRPr="00930F6F">
        <w:rPr>
          <w:rFonts w:ascii="Times New Roman" w:hAnsi="Times New Roman" w:cs="Times New Roman"/>
          <w:b/>
          <w:bCs/>
          <w:sz w:val="28"/>
          <w:szCs w:val="28"/>
        </w:rPr>
        <w:t xml:space="preserve"> Exploration:</w:t>
      </w:r>
    </w:p>
    <w:p w14:paraId="65E031EA" w14:textId="20B488A5" w:rsidR="00930F6F" w:rsidRDefault="009E4850" w:rsidP="00FA5687">
      <w:pPr>
        <w:rPr>
          <w:rFonts w:ascii="Times New Roman" w:hAnsi="Times New Roman" w:cs="Times New Roman"/>
          <w:b/>
          <w:bCs/>
          <w:sz w:val="24"/>
          <w:szCs w:val="24"/>
        </w:rPr>
      </w:pPr>
      <w:r>
        <w:rPr>
          <w:rFonts w:ascii="Times New Roman" w:hAnsi="Times New Roman" w:cs="Times New Roman"/>
          <w:b/>
          <w:bCs/>
          <w:sz w:val="24"/>
          <w:szCs w:val="24"/>
        </w:rPr>
        <w:t xml:space="preserve">2.1 </w:t>
      </w:r>
      <w:r w:rsidR="00930F6F" w:rsidRPr="00930F6F">
        <w:rPr>
          <w:rFonts w:ascii="Times New Roman" w:hAnsi="Times New Roman" w:cs="Times New Roman"/>
          <w:b/>
          <w:bCs/>
          <w:sz w:val="24"/>
          <w:szCs w:val="24"/>
        </w:rPr>
        <w:t xml:space="preserve">Column wise exploration </w:t>
      </w:r>
    </w:p>
    <w:p w14:paraId="695C11AE" w14:textId="5BA73F67" w:rsidR="00930F6F" w:rsidRDefault="00930F6F" w:rsidP="00930F6F">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Descriptive analysis:</w:t>
      </w:r>
    </w:p>
    <w:p w14:paraId="0086FE1F" w14:textId="40A5F0BB" w:rsidR="00930F6F" w:rsidRPr="00930F6F" w:rsidRDefault="00930F6F" w:rsidP="00517A97">
      <w:pPr>
        <w:ind w:left="360"/>
        <w:rPr>
          <w:rFonts w:ascii="Times New Roman" w:hAnsi="Times New Roman" w:cs="Times New Roman"/>
          <w:sz w:val="24"/>
          <w:szCs w:val="24"/>
        </w:rPr>
      </w:pPr>
      <w:r w:rsidRPr="00930F6F">
        <w:rPr>
          <w:rFonts w:ascii="Times New Roman" w:hAnsi="Times New Roman" w:cs="Times New Roman"/>
          <w:sz w:val="24"/>
          <w:szCs w:val="24"/>
        </w:rPr>
        <w:t>The descriptive statistics provide valuable insights into the distribution of preferences across different categories.</w:t>
      </w:r>
    </w:p>
    <w:p w14:paraId="18D8AC89" w14:textId="732AD718" w:rsidR="00930F6F" w:rsidRPr="00517A97" w:rsidRDefault="00930F6F" w:rsidP="00517A97">
      <w:pPr>
        <w:pStyle w:val="ListParagraph"/>
        <w:numPr>
          <w:ilvl w:val="0"/>
          <w:numId w:val="6"/>
        </w:numPr>
        <w:rPr>
          <w:rFonts w:ascii="Times New Roman" w:hAnsi="Times New Roman" w:cs="Times New Roman"/>
          <w:sz w:val="24"/>
          <w:szCs w:val="24"/>
        </w:rPr>
      </w:pPr>
      <w:r w:rsidRPr="00517A97">
        <w:rPr>
          <w:rFonts w:ascii="Times New Roman" w:hAnsi="Times New Roman" w:cs="Times New Roman"/>
          <w:b/>
          <w:bCs/>
          <w:sz w:val="24"/>
          <w:szCs w:val="24"/>
        </w:rPr>
        <w:t>Sports:</w:t>
      </w:r>
      <w:r w:rsidRPr="00517A97">
        <w:rPr>
          <w:rFonts w:ascii="Times New Roman" w:hAnsi="Times New Roman" w:cs="Times New Roman"/>
          <w:sz w:val="24"/>
          <w:szCs w:val="24"/>
        </w:rPr>
        <w:t xml:space="preserve"> The mean number of sports-related preferences is approximately 12, with a standard deviation of 6.6. This suggests that preferences for sports vary widely among users, with some showing a strong interest and others less so.</w:t>
      </w:r>
    </w:p>
    <w:p w14:paraId="32AC760F" w14:textId="5204DB3E" w:rsidR="00930F6F" w:rsidRPr="00517A97" w:rsidRDefault="00930F6F" w:rsidP="00517A97">
      <w:pPr>
        <w:pStyle w:val="ListParagraph"/>
        <w:numPr>
          <w:ilvl w:val="0"/>
          <w:numId w:val="7"/>
        </w:numPr>
        <w:rPr>
          <w:rFonts w:ascii="Times New Roman" w:hAnsi="Times New Roman" w:cs="Times New Roman"/>
          <w:sz w:val="24"/>
          <w:szCs w:val="24"/>
        </w:rPr>
      </w:pPr>
      <w:r w:rsidRPr="00517A97">
        <w:rPr>
          <w:rFonts w:ascii="Times New Roman" w:hAnsi="Times New Roman" w:cs="Times New Roman"/>
          <w:b/>
          <w:bCs/>
          <w:sz w:val="24"/>
          <w:szCs w:val="24"/>
        </w:rPr>
        <w:t>Religious:</w:t>
      </w:r>
      <w:r w:rsidRPr="00517A97">
        <w:rPr>
          <w:rFonts w:ascii="Times New Roman" w:hAnsi="Times New Roman" w:cs="Times New Roman"/>
          <w:sz w:val="24"/>
          <w:szCs w:val="24"/>
        </w:rPr>
        <w:t xml:space="preserve"> On average, users have around 110 religious-related preferences, with a notable standard deviation of 32. This indicates a considerable diversity in religious preferences among the user base.</w:t>
      </w:r>
    </w:p>
    <w:p w14:paraId="526C3397" w14:textId="49F8ABDD" w:rsidR="00930F6F" w:rsidRPr="00517A97" w:rsidRDefault="00930F6F" w:rsidP="00517A97">
      <w:pPr>
        <w:pStyle w:val="ListParagraph"/>
        <w:numPr>
          <w:ilvl w:val="0"/>
          <w:numId w:val="8"/>
        </w:numPr>
        <w:rPr>
          <w:rFonts w:ascii="Times New Roman" w:hAnsi="Times New Roman" w:cs="Times New Roman"/>
          <w:sz w:val="24"/>
          <w:szCs w:val="24"/>
        </w:rPr>
      </w:pPr>
      <w:r w:rsidRPr="00517A97">
        <w:rPr>
          <w:rFonts w:ascii="Times New Roman" w:hAnsi="Times New Roman" w:cs="Times New Roman"/>
          <w:b/>
          <w:bCs/>
          <w:sz w:val="24"/>
          <w:szCs w:val="24"/>
        </w:rPr>
        <w:t>Nature:</w:t>
      </w:r>
      <w:r w:rsidRPr="00517A97">
        <w:rPr>
          <w:rFonts w:ascii="Times New Roman" w:hAnsi="Times New Roman" w:cs="Times New Roman"/>
          <w:sz w:val="24"/>
          <w:szCs w:val="24"/>
        </w:rPr>
        <w:t xml:space="preserve"> The mean number of preferences related to nature is approximately 125, with a standard deviation of 45. This suggests that while many users have a strong affinity for nature-related activities, there is significant variability in the extent of this preference.</w:t>
      </w:r>
    </w:p>
    <w:p w14:paraId="628806E7" w14:textId="7401AA32" w:rsidR="00930F6F" w:rsidRPr="00517A97" w:rsidRDefault="00930F6F" w:rsidP="00517A97">
      <w:pPr>
        <w:pStyle w:val="ListParagraph"/>
        <w:numPr>
          <w:ilvl w:val="0"/>
          <w:numId w:val="9"/>
        </w:numPr>
        <w:rPr>
          <w:rFonts w:ascii="Times New Roman" w:hAnsi="Times New Roman" w:cs="Times New Roman"/>
          <w:sz w:val="24"/>
          <w:szCs w:val="24"/>
        </w:rPr>
      </w:pPr>
      <w:r w:rsidRPr="00517A97">
        <w:rPr>
          <w:rFonts w:ascii="Times New Roman" w:hAnsi="Times New Roman" w:cs="Times New Roman"/>
          <w:b/>
          <w:bCs/>
          <w:sz w:val="24"/>
          <w:szCs w:val="24"/>
        </w:rPr>
        <w:t>Theatre:</w:t>
      </w:r>
      <w:r w:rsidRPr="00517A97">
        <w:rPr>
          <w:rFonts w:ascii="Times New Roman" w:hAnsi="Times New Roman" w:cs="Times New Roman"/>
          <w:sz w:val="24"/>
          <w:szCs w:val="24"/>
        </w:rPr>
        <w:t xml:space="preserve"> Users have an average of 116 theatre-related preferences, with a standard deviation of 32. This indicates a moderate level of interest in theatre activities among the user population.</w:t>
      </w:r>
    </w:p>
    <w:p w14:paraId="4A63D41D" w14:textId="2180BD7E" w:rsidR="00930F6F" w:rsidRPr="00517A97" w:rsidRDefault="00930F6F" w:rsidP="00517A97">
      <w:pPr>
        <w:pStyle w:val="ListParagraph"/>
        <w:numPr>
          <w:ilvl w:val="0"/>
          <w:numId w:val="10"/>
        </w:numPr>
        <w:rPr>
          <w:rFonts w:ascii="Times New Roman" w:hAnsi="Times New Roman" w:cs="Times New Roman"/>
          <w:sz w:val="24"/>
          <w:szCs w:val="24"/>
        </w:rPr>
      </w:pPr>
      <w:r w:rsidRPr="00517A97">
        <w:rPr>
          <w:rFonts w:ascii="Times New Roman" w:hAnsi="Times New Roman" w:cs="Times New Roman"/>
          <w:b/>
          <w:bCs/>
          <w:sz w:val="24"/>
          <w:szCs w:val="24"/>
        </w:rPr>
        <w:t>Shopping</w:t>
      </w:r>
      <w:r w:rsidRPr="00517A97">
        <w:rPr>
          <w:rFonts w:ascii="Times New Roman" w:hAnsi="Times New Roman" w:cs="Times New Roman"/>
          <w:sz w:val="24"/>
          <w:szCs w:val="24"/>
        </w:rPr>
        <w:t>: On average, users express around 113 shopping-related preferences, with a standard deviation of 42. This highlights a wide range of shopping preferences among users, with some showing a strong inclination towards shopping activities.</w:t>
      </w:r>
    </w:p>
    <w:p w14:paraId="46698A03" w14:textId="18CA4C92" w:rsidR="00930F6F" w:rsidRPr="00517A97" w:rsidRDefault="00930F6F" w:rsidP="00517A97">
      <w:pPr>
        <w:pStyle w:val="ListParagraph"/>
        <w:numPr>
          <w:ilvl w:val="0"/>
          <w:numId w:val="10"/>
        </w:numPr>
        <w:rPr>
          <w:rFonts w:ascii="Times New Roman" w:hAnsi="Times New Roman" w:cs="Times New Roman"/>
          <w:sz w:val="24"/>
          <w:szCs w:val="24"/>
        </w:rPr>
      </w:pPr>
      <w:r w:rsidRPr="00517A97">
        <w:rPr>
          <w:rFonts w:ascii="Times New Roman" w:hAnsi="Times New Roman" w:cs="Times New Roman"/>
          <w:b/>
          <w:bCs/>
          <w:sz w:val="24"/>
          <w:szCs w:val="24"/>
        </w:rPr>
        <w:t xml:space="preserve">Picnic: </w:t>
      </w:r>
      <w:r w:rsidRPr="00517A97">
        <w:rPr>
          <w:rFonts w:ascii="Times New Roman" w:hAnsi="Times New Roman" w:cs="Times New Roman"/>
          <w:sz w:val="24"/>
          <w:szCs w:val="24"/>
        </w:rPr>
        <w:t>The mean number of picnic-related preferences is approximately 120, with a standard deviation of 33. This suggests that while picnicking is a popular activity among users, there is variability in the intensity of this preference.</w:t>
      </w:r>
    </w:p>
    <w:p w14:paraId="18C748FC" w14:textId="59E06B08" w:rsidR="00930F6F" w:rsidRPr="00930F6F" w:rsidRDefault="00930F6F" w:rsidP="00930F6F">
      <w:pPr>
        <w:ind w:left="360"/>
        <w:rPr>
          <w:rFonts w:ascii="Times New Roman" w:hAnsi="Times New Roman" w:cs="Times New Roman"/>
          <w:sz w:val="24"/>
          <w:szCs w:val="24"/>
        </w:rPr>
      </w:pPr>
      <w:r w:rsidRPr="00930F6F">
        <w:rPr>
          <w:rFonts w:ascii="Times New Roman" w:hAnsi="Times New Roman" w:cs="Times New Roman"/>
          <w:sz w:val="24"/>
          <w:szCs w:val="24"/>
        </w:rPr>
        <w:t>Overall, these descriptive statistics provide a comprehensive overview of user preferences across various categories, highlighting both common trends and individual differences within the dataset.</w:t>
      </w:r>
    </w:p>
    <w:tbl>
      <w:tblPr>
        <w:tblStyle w:val="TableGrid"/>
        <w:tblW w:w="9469" w:type="dxa"/>
        <w:tblInd w:w="488" w:type="dxa"/>
        <w:tblLook w:val="04A0" w:firstRow="1" w:lastRow="0" w:firstColumn="1" w:lastColumn="0" w:noHBand="0" w:noVBand="1"/>
      </w:tblPr>
      <w:tblGrid>
        <w:gridCol w:w="1103"/>
        <w:gridCol w:w="1046"/>
        <w:gridCol w:w="1049"/>
        <w:gridCol w:w="1047"/>
        <w:gridCol w:w="1044"/>
        <w:gridCol w:w="1045"/>
        <w:gridCol w:w="1045"/>
        <w:gridCol w:w="1045"/>
        <w:gridCol w:w="1045"/>
      </w:tblGrid>
      <w:tr w:rsidR="00DE5E0B" w14:paraId="4D0B0837" w14:textId="77777777" w:rsidTr="00A715BE">
        <w:trPr>
          <w:trHeight w:val="597"/>
        </w:trPr>
        <w:tc>
          <w:tcPr>
            <w:tcW w:w="1103" w:type="dxa"/>
            <w:shd w:val="clear" w:color="auto" w:fill="8EAADB" w:themeFill="accent1" w:themeFillTint="99"/>
            <w:vAlign w:val="bottom"/>
          </w:tcPr>
          <w:p w14:paraId="4C09EBAE" w14:textId="13EDEAB1" w:rsidR="00DE5E0B" w:rsidRDefault="00DE5E0B" w:rsidP="00DE5E0B">
            <w:pPr>
              <w:rPr>
                <w:rFonts w:ascii="Times New Roman" w:hAnsi="Times New Roman" w:cs="Times New Roman"/>
                <w:b/>
                <w:bCs/>
                <w:sz w:val="28"/>
                <w:szCs w:val="28"/>
              </w:rPr>
            </w:pPr>
            <w:r>
              <w:rPr>
                <w:rFonts w:ascii="Calibri" w:hAnsi="Calibri" w:cs="Calibri"/>
                <w:color w:val="000000"/>
              </w:rPr>
              <w:t xml:space="preserve"> </w:t>
            </w:r>
          </w:p>
        </w:tc>
        <w:tc>
          <w:tcPr>
            <w:tcW w:w="1046" w:type="dxa"/>
            <w:shd w:val="clear" w:color="auto" w:fill="8EAADB" w:themeFill="accent1" w:themeFillTint="99"/>
            <w:vAlign w:val="bottom"/>
          </w:tcPr>
          <w:p w14:paraId="33A36035" w14:textId="295132A3" w:rsidR="00DE5E0B" w:rsidRDefault="00DE5E0B" w:rsidP="00DE5E0B">
            <w:pPr>
              <w:rPr>
                <w:rFonts w:ascii="Times New Roman" w:hAnsi="Times New Roman" w:cs="Times New Roman"/>
                <w:b/>
                <w:bCs/>
                <w:sz w:val="28"/>
                <w:szCs w:val="28"/>
              </w:rPr>
            </w:pPr>
            <w:r>
              <w:rPr>
                <w:rFonts w:ascii="Calibri" w:hAnsi="Calibri" w:cs="Calibri"/>
                <w:color w:val="000000"/>
              </w:rPr>
              <w:t>count</w:t>
            </w:r>
          </w:p>
        </w:tc>
        <w:tc>
          <w:tcPr>
            <w:tcW w:w="1049" w:type="dxa"/>
            <w:shd w:val="clear" w:color="auto" w:fill="8EAADB" w:themeFill="accent1" w:themeFillTint="99"/>
            <w:vAlign w:val="bottom"/>
          </w:tcPr>
          <w:p w14:paraId="1DAE9D9C" w14:textId="2B1062BF" w:rsidR="00DE5E0B" w:rsidRDefault="00DE5E0B" w:rsidP="00DE5E0B">
            <w:pPr>
              <w:rPr>
                <w:rFonts w:ascii="Times New Roman" w:hAnsi="Times New Roman" w:cs="Times New Roman"/>
                <w:b/>
                <w:bCs/>
                <w:sz w:val="28"/>
                <w:szCs w:val="28"/>
              </w:rPr>
            </w:pPr>
            <w:r>
              <w:rPr>
                <w:rFonts w:ascii="Calibri" w:hAnsi="Calibri" w:cs="Calibri"/>
                <w:color w:val="000000"/>
              </w:rPr>
              <w:t>mean</w:t>
            </w:r>
          </w:p>
        </w:tc>
        <w:tc>
          <w:tcPr>
            <w:tcW w:w="1047" w:type="dxa"/>
            <w:shd w:val="clear" w:color="auto" w:fill="8EAADB" w:themeFill="accent1" w:themeFillTint="99"/>
            <w:vAlign w:val="bottom"/>
          </w:tcPr>
          <w:p w14:paraId="4EE120AB" w14:textId="2EA8F076" w:rsidR="00DE5E0B" w:rsidRDefault="00DE5E0B" w:rsidP="00DE5E0B">
            <w:pPr>
              <w:rPr>
                <w:rFonts w:ascii="Times New Roman" w:hAnsi="Times New Roman" w:cs="Times New Roman"/>
                <w:b/>
                <w:bCs/>
                <w:sz w:val="28"/>
                <w:szCs w:val="28"/>
              </w:rPr>
            </w:pPr>
            <w:r>
              <w:rPr>
                <w:rFonts w:ascii="Calibri" w:hAnsi="Calibri" w:cs="Calibri"/>
                <w:color w:val="000000"/>
              </w:rPr>
              <w:t>std</w:t>
            </w:r>
          </w:p>
        </w:tc>
        <w:tc>
          <w:tcPr>
            <w:tcW w:w="1044" w:type="dxa"/>
            <w:shd w:val="clear" w:color="auto" w:fill="8EAADB" w:themeFill="accent1" w:themeFillTint="99"/>
            <w:vAlign w:val="bottom"/>
          </w:tcPr>
          <w:p w14:paraId="2DAF2666" w14:textId="221DA5C0" w:rsidR="00DE5E0B" w:rsidRDefault="00DE5E0B" w:rsidP="00DE5E0B">
            <w:pPr>
              <w:rPr>
                <w:rFonts w:ascii="Times New Roman" w:hAnsi="Times New Roman" w:cs="Times New Roman"/>
                <w:b/>
                <w:bCs/>
                <w:sz w:val="28"/>
                <w:szCs w:val="28"/>
              </w:rPr>
            </w:pPr>
            <w:r>
              <w:rPr>
                <w:rFonts w:ascii="Calibri" w:hAnsi="Calibri" w:cs="Calibri"/>
                <w:color w:val="000000"/>
              </w:rPr>
              <w:t>min</w:t>
            </w:r>
          </w:p>
        </w:tc>
        <w:tc>
          <w:tcPr>
            <w:tcW w:w="1045" w:type="dxa"/>
            <w:shd w:val="clear" w:color="auto" w:fill="8EAADB" w:themeFill="accent1" w:themeFillTint="99"/>
            <w:vAlign w:val="bottom"/>
          </w:tcPr>
          <w:p w14:paraId="3360EE92" w14:textId="666C8A25" w:rsidR="00DE5E0B" w:rsidRDefault="00DE5E0B" w:rsidP="00DE5E0B">
            <w:pPr>
              <w:rPr>
                <w:rFonts w:ascii="Times New Roman" w:hAnsi="Times New Roman" w:cs="Times New Roman"/>
                <w:b/>
                <w:bCs/>
                <w:sz w:val="28"/>
                <w:szCs w:val="28"/>
              </w:rPr>
            </w:pPr>
            <w:r>
              <w:rPr>
                <w:rFonts w:ascii="Calibri" w:hAnsi="Calibri" w:cs="Calibri"/>
                <w:color w:val="000000"/>
              </w:rPr>
              <w:t>25%</w:t>
            </w:r>
          </w:p>
        </w:tc>
        <w:tc>
          <w:tcPr>
            <w:tcW w:w="1045" w:type="dxa"/>
            <w:shd w:val="clear" w:color="auto" w:fill="8EAADB" w:themeFill="accent1" w:themeFillTint="99"/>
            <w:vAlign w:val="bottom"/>
          </w:tcPr>
          <w:p w14:paraId="28AD36E0" w14:textId="6CFC8DA6" w:rsidR="00DE5E0B" w:rsidRDefault="00DE5E0B" w:rsidP="00DE5E0B">
            <w:pPr>
              <w:rPr>
                <w:rFonts w:ascii="Times New Roman" w:hAnsi="Times New Roman" w:cs="Times New Roman"/>
                <w:b/>
                <w:bCs/>
                <w:sz w:val="28"/>
                <w:szCs w:val="28"/>
              </w:rPr>
            </w:pPr>
            <w:r>
              <w:rPr>
                <w:rFonts w:ascii="Calibri" w:hAnsi="Calibri" w:cs="Calibri"/>
                <w:color w:val="000000"/>
              </w:rPr>
              <w:t>50%</w:t>
            </w:r>
          </w:p>
        </w:tc>
        <w:tc>
          <w:tcPr>
            <w:tcW w:w="1045" w:type="dxa"/>
            <w:shd w:val="clear" w:color="auto" w:fill="8EAADB" w:themeFill="accent1" w:themeFillTint="99"/>
            <w:vAlign w:val="bottom"/>
          </w:tcPr>
          <w:p w14:paraId="181EEF11" w14:textId="2FD2FBD6" w:rsidR="00DE5E0B" w:rsidRDefault="00DE5E0B" w:rsidP="00DE5E0B">
            <w:pPr>
              <w:rPr>
                <w:rFonts w:ascii="Times New Roman" w:hAnsi="Times New Roman" w:cs="Times New Roman"/>
                <w:b/>
                <w:bCs/>
                <w:sz w:val="28"/>
                <w:szCs w:val="28"/>
              </w:rPr>
            </w:pPr>
            <w:r>
              <w:rPr>
                <w:rFonts w:ascii="Calibri" w:hAnsi="Calibri" w:cs="Calibri"/>
                <w:color w:val="000000"/>
              </w:rPr>
              <w:t>75%</w:t>
            </w:r>
          </w:p>
        </w:tc>
        <w:tc>
          <w:tcPr>
            <w:tcW w:w="1045" w:type="dxa"/>
            <w:shd w:val="clear" w:color="auto" w:fill="8EAADB" w:themeFill="accent1" w:themeFillTint="99"/>
            <w:vAlign w:val="bottom"/>
          </w:tcPr>
          <w:p w14:paraId="75C621C9" w14:textId="4C141530" w:rsidR="00DE5E0B" w:rsidRDefault="00DE5E0B" w:rsidP="00DE5E0B">
            <w:pPr>
              <w:rPr>
                <w:rFonts w:ascii="Times New Roman" w:hAnsi="Times New Roman" w:cs="Times New Roman"/>
                <w:b/>
                <w:bCs/>
                <w:sz w:val="28"/>
                <w:szCs w:val="28"/>
              </w:rPr>
            </w:pPr>
            <w:r>
              <w:rPr>
                <w:rFonts w:ascii="Calibri" w:hAnsi="Calibri" w:cs="Calibri"/>
                <w:color w:val="000000"/>
              </w:rPr>
              <w:t>max</w:t>
            </w:r>
          </w:p>
        </w:tc>
      </w:tr>
      <w:tr w:rsidR="00DE5E0B" w14:paraId="15252EE0" w14:textId="77777777" w:rsidTr="00A715BE">
        <w:trPr>
          <w:trHeight w:val="486"/>
        </w:trPr>
        <w:tc>
          <w:tcPr>
            <w:tcW w:w="1103" w:type="dxa"/>
            <w:shd w:val="clear" w:color="auto" w:fill="2F5496" w:themeFill="accent1" w:themeFillShade="BF"/>
            <w:vAlign w:val="bottom"/>
          </w:tcPr>
          <w:p w14:paraId="3B470AE9" w14:textId="397DA11D" w:rsidR="00DE5E0B" w:rsidRDefault="00DE5E0B" w:rsidP="00DE5E0B">
            <w:pPr>
              <w:rPr>
                <w:rFonts w:ascii="Times New Roman" w:hAnsi="Times New Roman" w:cs="Times New Roman"/>
                <w:b/>
                <w:bCs/>
                <w:sz w:val="28"/>
                <w:szCs w:val="28"/>
              </w:rPr>
            </w:pPr>
            <w:r>
              <w:rPr>
                <w:rFonts w:ascii="Calibri" w:hAnsi="Calibri" w:cs="Calibri"/>
                <w:color w:val="000000"/>
              </w:rPr>
              <w:t>Sports</w:t>
            </w:r>
          </w:p>
        </w:tc>
        <w:tc>
          <w:tcPr>
            <w:tcW w:w="1046" w:type="dxa"/>
            <w:vAlign w:val="bottom"/>
          </w:tcPr>
          <w:p w14:paraId="2F7A59D2" w14:textId="239AA4BD" w:rsidR="00DE5E0B" w:rsidRDefault="00DE5E0B" w:rsidP="00DE5E0B">
            <w:pPr>
              <w:rPr>
                <w:rFonts w:ascii="Times New Roman" w:hAnsi="Times New Roman" w:cs="Times New Roman"/>
                <w:b/>
                <w:bCs/>
                <w:sz w:val="28"/>
                <w:szCs w:val="28"/>
              </w:rPr>
            </w:pPr>
            <w:r>
              <w:rPr>
                <w:rFonts w:ascii="Calibri" w:hAnsi="Calibri" w:cs="Calibri"/>
                <w:color w:val="000000"/>
              </w:rPr>
              <w:t>249</w:t>
            </w:r>
          </w:p>
        </w:tc>
        <w:tc>
          <w:tcPr>
            <w:tcW w:w="1049" w:type="dxa"/>
            <w:vAlign w:val="bottom"/>
          </w:tcPr>
          <w:p w14:paraId="03D4AA94" w14:textId="7EAE99E8" w:rsidR="00DE5E0B" w:rsidRDefault="00DE5E0B" w:rsidP="00DE5E0B">
            <w:pPr>
              <w:rPr>
                <w:rFonts w:ascii="Times New Roman" w:hAnsi="Times New Roman" w:cs="Times New Roman"/>
                <w:b/>
                <w:bCs/>
                <w:sz w:val="28"/>
                <w:szCs w:val="28"/>
              </w:rPr>
            </w:pPr>
            <w:r>
              <w:rPr>
                <w:rFonts w:ascii="Calibri" w:hAnsi="Calibri" w:cs="Calibri"/>
                <w:color w:val="000000"/>
              </w:rPr>
              <w:t>11.99</w:t>
            </w:r>
          </w:p>
        </w:tc>
        <w:tc>
          <w:tcPr>
            <w:tcW w:w="1047" w:type="dxa"/>
            <w:vAlign w:val="bottom"/>
          </w:tcPr>
          <w:p w14:paraId="10A0A8B7" w14:textId="0B5362C7" w:rsidR="00DE5E0B" w:rsidRDefault="00DE5E0B" w:rsidP="00DE5E0B">
            <w:pPr>
              <w:rPr>
                <w:rFonts w:ascii="Times New Roman" w:hAnsi="Times New Roman" w:cs="Times New Roman"/>
                <w:b/>
                <w:bCs/>
                <w:sz w:val="28"/>
                <w:szCs w:val="28"/>
              </w:rPr>
            </w:pPr>
            <w:r>
              <w:rPr>
                <w:rFonts w:ascii="Calibri" w:hAnsi="Calibri" w:cs="Calibri"/>
                <w:color w:val="000000"/>
              </w:rPr>
              <w:t>6.62</w:t>
            </w:r>
          </w:p>
        </w:tc>
        <w:tc>
          <w:tcPr>
            <w:tcW w:w="1044" w:type="dxa"/>
            <w:vAlign w:val="bottom"/>
          </w:tcPr>
          <w:p w14:paraId="7E7529C0" w14:textId="19012BC3" w:rsidR="00DE5E0B" w:rsidRDefault="00DE5E0B" w:rsidP="00DE5E0B">
            <w:pPr>
              <w:rPr>
                <w:rFonts w:ascii="Times New Roman" w:hAnsi="Times New Roman" w:cs="Times New Roman"/>
                <w:b/>
                <w:bCs/>
                <w:sz w:val="28"/>
                <w:szCs w:val="28"/>
              </w:rPr>
            </w:pPr>
            <w:r>
              <w:rPr>
                <w:rFonts w:ascii="Calibri" w:hAnsi="Calibri" w:cs="Calibri"/>
                <w:color w:val="000000"/>
              </w:rPr>
              <w:t>2</w:t>
            </w:r>
          </w:p>
        </w:tc>
        <w:tc>
          <w:tcPr>
            <w:tcW w:w="1045" w:type="dxa"/>
            <w:vAlign w:val="bottom"/>
          </w:tcPr>
          <w:p w14:paraId="6FCFB092" w14:textId="5CF8858B" w:rsidR="00DE5E0B" w:rsidRDefault="00DE5E0B" w:rsidP="00DE5E0B">
            <w:pPr>
              <w:rPr>
                <w:rFonts w:ascii="Times New Roman" w:hAnsi="Times New Roman" w:cs="Times New Roman"/>
                <w:b/>
                <w:bCs/>
                <w:sz w:val="28"/>
                <w:szCs w:val="28"/>
              </w:rPr>
            </w:pPr>
            <w:r>
              <w:rPr>
                <w:rFonts w:ascii="Calibri" w:hAnsi="Calibri" w:cs="Calibri"/>
                <w:color w:val="000000"/>
              </w:rPr>
              <w:t>6</w:t>
            </w:r>
          </w:p>
        </w:tc>
        <w:tc>
          <w:tcPr>
            <w:tcW w:w="1045" w:type="dxa"/>
            <w:vAlign w:val="bottom"/>
          </w:tcPr>
          <w:p w14:paraId="0DB5BAC4" w14:textId="45281E0E" w:rsidR="00DE5E0B" w:rsidRDefault="00DE5E0B" w:rsidP="00DE5E0B">
            <w:pPr>
              <w:rPr>
                <w:rFonts w:ascii="Times New Roman" w:hAnsi="Times New Roman" w:cs="Times New Roman"/>
                <w:b/>
                <w:bCs/>
                <w:sz w:val="28"/>
                <w:szCs w:val="28"/>
              </w:rPr>
            </w:pPr>
            <w:r>
              <w:rPr>
                <w:rFonts w:ascii="Calibri" w:hAnsi="Calibri" w:cs="Calibri"/>
                <w:color w:val="000000"/>
              </w:rPr>
              <w:t>12</w:t>
            </w:r>
          </w:p>
        </w:tc>
        <w:tc>
          <w:tcPr>
            <w:tcW w:w="1045" w:type="dxa"/>
            <w:vAlign w:val="bottom"/>
          </w:tcPr>
          <w:p w14:paraId="0FCAB012" w14:textId="2F15E2E4" w:rsidR="00DE5E0B" w:rsidRDefault="00DE5E0B" w:rsidP="00DE5E0B">
            <w:pPr>
              <w:rPr>
                <w:rFonts w:ascii="Times New Roman" w:hAnsi="Times New Roman" w:cs="Times New Roman"/>
                <w:b/>
                <w:bCs/>
                <w:sz w:val="28"/>
                <w:szCs w:val="28"/>
              </w:rPr>
            </w:pPr>
            <w:r>
              <w:rPr>
                <w:rFonts w:ascii="Calibri" w:hAnsi="Calibri" w:cs="Calibri"/>
                <w:color w:val="000000"/>
              </w:rPr>
              <w:t>18</w:t>
            </w:r>
          </w:p>
        </w:tc>
        <w:tc>
          <w:tcPr>
            <w:tcW w:w="1045" w:type="dxa"/>
            <w:vAlign w:val="bottom"/>
          </w:tcPr>
          <w:p w14:paraId="6DD16539" w14:textId="75AE1C91" w:rsidR="00DE5E0B" w:rsidRDefault="00DE5E0B" w:rsidP="00DE5E0B">
            <w:pPr>
              <w:rPr>
                <w:rFonts w:ascii="Times New Roman" w:hAnsi="Times New Roman" w:cs="Times New Roman"/>
                <w:b/>
                <w:bCs/>
                <w:sz w:val="28"/>
                <w:szCs w:val="28"/>
              </w:rPr>
            </w:pPr>
            <w:r>
              <w:rPr>
                <w:rFonts w:ascii="Calibri" w:hAnsi="Calibri" w:cs="Calibri"/>
                <w:color w:val="000000"/>
              </w:rPr>
              <w:t>25</w:t>
            </w:r>
          </w:p>
        </w:tc>
      </w:tr>
      <w:tr w:rsidR="00DE5E0B" w14:paraId="011455E4" w14:textId="77777777" w:rsidTr="00A715BE">
        <w:trPr>
          <w:trHeight w:val="486"/>
        </w:trPr>
        <w:tc>
          <w:tcPr>
            <w:tcW w:w="1103" w:type="dxa"/>
            <w:shd w:val="clear" w:color="auto" w:fill="2F5496" w:themeFill="accent1" w:themeFillShade="BF"/>
            <w:vAlign w:val="bottom"/>
          </w:tcPr>
          <w:p w14:paraId="4E8401E5" w14:textId="338ADB6A" w:rsidR="00DE5E0B" w:rsidRDefault="00DE5E0B" w:rsidP="00DE5E0B">
            <w:pPr>
              <w:rPr>
                <w:rFonts w:ascii="Times New Roman" w:hAnsi="Times New Roman" w:cs="Times New Roman"/>
                <w:b/>
                <w:bCs/>
                <w:sz w:val="28"/>
                <w:szCs w:val="28"/>
              </w:rPr>
            </w:pPr>
            <w:r>
              <w:rPr>
                <w:rFonts w:ascii="Calibri" w:hAnsi="Calibri" w:cs="Calibri"/>
                <w:color w:val="000000"/>
              </w:rPr>
              <w:t>Religious</w:t>
            </w:r>
          </w:p>
        </w:tc>
        <w:tc>
          <w:tcPr>
            <w:tcW w:w="1046" w:type="dxa"/>
            <w:vAlign w:val="bottom"/>
          </w:tcPr>
          <w:p w14:paraId="394982B6" w14:textId="71104B58" w:rsidR="00DE5E0B" w:rsidRDefault="00DE5E0B" w:rsidP="00DE5E0B">
            <w:pPr>
              <w:rPr>
                <w:rFonts w:ascii="Times New Roman" w:hAnsi="Times New Roman" w:cs="Times New Roman"/>
                <w:b/>
                <w:bCs/>
                <w:sz w:val="28"/>
                <w:szCs w:val="28"/>
              </w:rPr>
            </w:pPr>
            <w:r>
              <w:rPr>
                <w:rFonts w:ascii="Calibri" w:hAnsi="Calibri" w:cs="Calibri"/>
                <w:color w:val="000000"/>
              </w:rPr>
              <w:t>249</w:t>
            </w:r>
          </w:p>
        </w:tc>
        <w:tc>
          <w:tcPr>
            <w:tcW w:w="1049" w:type="dxa"/>
            <w:vAlign w:val="bottom"/>
          </w:tcPr>
          <w:p w14:paraId="542855C2" w14:textId="19276702" w:rsidR="00DE5E0B" w:rsidRDefault="00DE5E0B" w:rsidP="00DE5E0B">
            <w:pPr>
              <w:rPr>
                <w:rFonts w:ascii="Times New Roman" w:hAnsi="Times New Roman" w:cs="Times New Roman"/>
                <w:b/>
                <w:bCs/>
                <w:sz w:val="28"/>
                <w:szCs w:val="28"/>
              </w:rPr>
            </w:pPr>
            <w:r>
              <w:rPr>
                <w:rFonts w:ascii="Calibri" w:hAnsi="Calibri" w:cs="Calibri"/>
                <w:color w:val="000000"/>
              </w:rPr>
              <w:t>109.78</w:t>
            </w:r>
          </w:p>
        </w:tc>
        <w:tc>
          <w:tcPr>
            <w:tcW w:w="1047" w:type="dxa"/>
            <w:vAlign w:val="bottom"/>
          </w:tcPr>
          <w:p w14:paraId="2A6EE4EB" w14:textId="17A76AE8" w:rsidR="00DE5E0B" w:rsidRDefault="00DE5E0B" w:rsidP="00DE5E0B">
            <w:pPr>
              <w:rPr>
                <w:rFonts w:ascii="Times New Roman" w:hAnsi="Times New Roman" w:cs="Times New Roman"/>
                <w:b/>
                <w:bCs/>
                <w:sz w:val="28"/>
                <w:szCs w:val="28"/>
              </w:rPr>
            </w:pPr>
            <w:r>
              <w:rPr>
                <w:rFonts w:ascii="Calibri" w:hAnsi="Calibri" w:cs="Calibri"/>
                <w:color w:val="000000"/>
              </w:rPr>
              <w:t>32.45</w:t>
            </w:r>
          </w:p>
        </w:tc>
        <w:tc>
          <w:tcPr>
            <w:tcW w:w="1044" w:type="dxa"/>
            <w:vAlign w:val="bottom"/>
          </w:tcPr>
          <w:p w14:paraId="7B50E55B" w14:textId="0CBCFC15" w:rsidR="00DE5E0B" w:rsidRDefault="00DE5E0B" w:rsidP="00DE5E0B">
            <w:pPr>
              <w:rPr>
                <w:rFonts w:ascii="Times New Roman" w:hAnsi="Times New Roman" w:cs="Times New Roman"/>
                <w:b/>
                <w:bCs/>
                <w:sz w:val="28"/>
                <w:szCs w:val="28"/>
              </w:rPr>
            </w:pPr>
            <w:r>
              <w:rPr>
                <w:rFonts w:ascii="Calibri" w:hAnsi="Calibri" w:cs="Calibri"/>
                <w:color w:val="000000"/>
              </w:rPr>
              <w:t>50</w:t>
            </w:r>
          </w:p>
        </w:tc>
        <w:tc>
          <w:tcPr>
            <w:tcW w:w="1045" w:type="dxa"/>
            <w:vAlign w:val="bottom"/>
          </w:tcPr>
          <w:p w14:paraId="697BDA07" w14:textId="491F7524" w:rsidR="00DE5E0B" w:rsidRDefault="00DE5E0B" w:rsidP="00DE5E0B">
            <w:pPr>
              <w:rPr>
                <w:rFonts w:ascii="Times New Roman" w:hAnsi="Times New Roman" w:cs="Times New Roman"/>
                <w:b/>
                <w:bCs/>
                <w:sz w:val="28"/>
                <w:szCs w:val="28"/>
              </w:rPr>
            </w:pPr>
            <w:r>
              <w:rPr>
                <w:rFonts w:ascii="Calibri" w:hAnsi="Calibri" w:cs="Calibri"/>
                <w:color w:val="000000"/>
              </w:rPr>
              <w:t>84</w:t>
            </w:r>
          </w:p>
        </w:tc>
        <w:tc>
          <w:tcPr>
            <w:tcW w:w="1045" w:type="dxa"/>
            <w:vAlign w:val="bottom"/>
          </w:tcPr>
          <w:p w14:paraId="4F68360E" w14:textId="56DDB2CE" w:rsidR="00DE5E0B" w:rsidRDefault="00DE5E0B" w:rsidP="00DE5E0B">
            <w:pPr>
              <w:rPr>
                <w:rFonts w:ascii="Times New Roman" w:hAnsi="Times New Roman" w:cs="Times New Roman"/>
                <w:b/>
                <w:bCs/>
                <w:sz w:val="28"/>
                <w:szCs w:val="28"/>
              </w:rPr>
            </w:pPr>
            <w:r>
              <w:rPr>
                <w:rFonts w:ascii="Calibri" w:hAnsi="Calibri" w:cs="Calibri"/>
                <w:color w:val="000000"/>
              </w:rPr>
              <w:t>104</w:t>
            </w:r>
          </w:p>
        </w:tc>
        <w:tc>
          <w:tcPr>
            <w:tcW w:w="1045" w:type="dxa"/>
            <w:vAlign w:val="bottom"/>
          </w:tcPr>
          <w:p w14:paraId="6BEE860F" w14:textId="122162AE" w:rsidR="00DE5E0B" w:rsidRDefault="00DE5E0B" w:rsidP="00DE5E0B">
            <w:pPr>
              <w:rPr>
                <w:rFonts w:ascii="Times New Roman" w:hAnsi="Times New Roman" w:cs="Times New Roman"/>
                <w:b/>
                <w:bCs/>
                <w:sz w:val="28"/>
                <w:szCs w:val="28"/>
              </w:rPr>
            </w:pPr>
            <w:r>
              <w:rPr>
                <w:rFonts w:ascii="Calibri" w:hAnsi="Calibri" w:cs="Calibri"/>
                <w:color w:val="000000"/>
              </w:rPr>
              <w:t>132</w:t>
            </w:r>
          </w:p>
        </w:tc>
        <w:tc>
          <w:tcPr>
            <w:tcW w:w="1045" w:type="dxa"/>
            <w:vAlign w:val="bottom"/>
          </w:tcPr>
          <w:p w14:paraId="3899D886" w14:textId="25D35885" w:rsidR="00DE5E0B" w:rsidRDefault="00DE5E0B" w:rsidP="00DE5E0B">
            <w:pPr>
              <w:rPr>
                <w:rFonts w:ascii="Times New Roman" w:hAnsi="Times New Roman" w:cs="Times New Roman"/>
                <w:b/>
                <w:bCs/>
                <w:sz w:val="28"/>
                <w:szCs w:val="28"/>
              </w:rPr>
            </w:pPr>
            <w:r>
              <w:rPr>
                <w:rFonts w:ascii="Calibri" w:hAnsi="Calibri" w:cs="Calibri"/>
                <w:color w:val="000000"/>
              </w:rPr>
              <w:t>203</w:t>
            </w:r>
          </w:p>
        </w:tc>
      </w:tr>
      <w:tr w:rsidR="00DE5E0B" w14:paraId="2CE527D2" w14:textId="77777777" w:rsidTr="00A715BE">
        <w:trPr>
          <w:trHeight w:val="486"/>
        </w:trPr>
        <w:tc>
          <w:tcPr>
            <w:tcW w:w="1103" w:type="dxa"/>
            <w:shd w:val="clear" w:color="auto" w:fill="2F5496" w:themeFill="accent1" w:themeFillShade="BF"/>
            <w:vAlign w:val="bottom"/>
          </w:tcPr>
          <w:p w14:paraId="042FAAB4" w14:textId="37F7BFB5" w:rsidR="00DE5E0B" w:rsidRDefault="00DE5E0B" w:rsidP="00DE5E0B">
            <w:pPr>
              <w:rPr>
                <w:rFonts w:ascii="Times New Roman" w:hAnsi="Times New Roman" w:cs="Times New Roman"/>
                <w:b/>
                <w:bCs/>
                <w:sz w:val="28"/>
                <w:szCs w:val="28"/>
              </w:rPr>
            </w:pPr>
            <w:r>
              <w:rPr>
                <w:rFonts w:ascii="Calibri" w:hAnsi="Calibri" w:cs="Calibri"/>
                <w:color w:val="000000"/>
              </w:rPr>
              <w:t>Nature</w:t>
            </w:r>
          </w:p>
        </w:tc>
        <w:tc>
          <w:tcPr>
            <w:tcW w:w="1046" w:type="dxa"/>
            <w:vAlign w:val="bottom"/>
          </w:tcPr>
          <w:p w14:paraId="33B46893" w14:textId="368250FB" w:rsidR="00DE5E0B" w:rsidRDefault="00DE5E0B" w:rsidP="00DE5E0B">
            <w:pPr>
              <w:rPr>
                <w:rFonts w:ascii="Times New Roman" w:hAnsi="Times New Roman" w:cs="Times New Roman"/>
                <w:b/>
                <w:bCs/>
                <w:sz w:val="28"/>
                <w:szCs w:val="28"/>
              </w:rPr>
            </w:pPr>
            <w:r>
              <w:rPr>
                <w:rFonts w:ascii="Calibri" w:hAnsi="Calibri" w:cs="Calibri"/>
                <w:color w:val="000000"/>
              </w:rPr>
              <w:t>249</w:t>
            </w:r>
          </w:p>
        </w:tc>
        <w:tc>
          <w:tcPr>
            <w:tcW w:w="1049" w:type="dxa"/>
            <w:vAlign w:val="bottom"/>
          </w:tcPr>
          <w:p w14:paraId="2B1CA2AF" w14:textId="406978F0" w:rsidR="00DE5E0B" w:rsidRDefault="00DE5E0B" w:rsidP="00DE5E0B">
            <w:pPr>
              <w:rPr>
                <w:rFonts w:ascii="Times New Roman" w:hAnsi="Times New Roman" w:cs="Times New Roman"/>
                <w:b/>
                <w:bCs/>
                <w:sz w:val="28"/>
                <w:szCs w:val="28"/>
              </w:rPr>
            </w:pPr>
            <w:r>
              <w:rPr>
                <w:rFonts w:ascii="Calibri" w:hAnsi="Calibri" w:cs="Calibri"/>
                <w:color w:val="000000"/>
              </w:rPr>
              <w:t>124.52</w:t>
            </w:r>
          </w:p>
        </w:tc>
        <w:tc>
          <w:tcPr>
            <w:tcW w:w="1047" w:type="dxa"/>
            <w:vAlign w:val="bottom"/>
          </w:tcPr>
          <w:p w14:paraId="0499CE82" w14:textId="29515B2B" w:rsidR="00DE5E0B" w:rsidRDefault="00DE5E0B" w:rsidP="00DE5E0B">
            <w:pPr>
              <w:rPr>
                <w:rFonts w:ascii="Times New Roman" w:hAnsi="Times New Roman" w:cs="Times New Roman"/>
                <w:b/>
                <w:bCs/>
                <w:sz w:val="28"/>
                <w:szCs w:val="28"/>
              </w:rPr>
            </w:pPr>
            <w:r>
              <w:rPr>
                <w:rFonts w:ascii="Calibri" w:hAnsi="Calibri" w:cs="Calibri"/>
                <w:color w:val="000000"/>
              </w:rPr>
              <w:t>45.64</w:t>
            </w:r>
          </w:p>
        </w:tc>
        <w:tc>
          <w:tcPr>
            <w:tcW w:w="1044" w:type="dxa"/>
            <w:vAlign w:val="bottom"/>
          </w:tcPr>
          <w:p w14:paraId="1B941287" w14:textId="31233B24" w:rsidR="00DE5E0B" w:rsidRDefault="00DE5E0B" w:rsidP="00DE5E0B">
            <w:pPr>
              <w:rPr>
                <w:rFonts w:ascii="Times New Roman" w:hAnsi="Times New Roman" w:cs="Times New Roman"/>
                <w:b/>
                <w:bCs/>
                <w:sz w:val="28"/>
                <w:szCs w:val="28"/>
              </w:rPr>
            </w:pPr>
            <w:r>
              <w:rPr>
                <w:rFonts w:ascii="Calibri" w:hAnsi="Calibri" w:cs="Calibri"/>
                <w:color w:val="000000"/>
              </w:rPr>
              <w:t>52</w:t>
            </w:r>
          </w:p>
        </w:tc>
        <w:tc>
          <w:tcPr>
            <w:tcW w:w="1045" w:type="dxa"/>
            <w:vAlign w:val="bottom"/>
          </w:tcPr>
          <w:p w14:paraId="1A979734" w14:textId="2FA0A899" w:rsidR="00DE5E0B" w:rsidRDefault="00DE5E0B" w:rsidP="00DE5E0B">
            <w:pPr>
              <w:rPr>
                <w:rFonts w:ascii="Times New Roman" w:hAnsi="Times New Roman" w:cs="Times New Roman"/>
                <w:b/>
                <w:bCs/>
                <w:sz w:val="28"/>
                <w:szCs w:val="28"/>
              </w:rPr>
            </w:pPr>
            <w:r>
              <w:rPr>
                <w:rFonts w:ascii="Calibri" w:hAnsi="Calibri" w:cs="Calibri"/>
                <w:color w:val="000000"/>
              </w:rPr>
              <w:t>89</w:t>
            </w:r>
          </w:p>
        </w:tc>
        <w:tc>
          <w:tcPr>
            <w:tcW w:w="1045" w:type="dxa"/>
            <w:vAlign w:val="bottom"/>
          </w:tcPr>
          <w:p w14:paraId="44907308" w14:textId="4170CB3A" w:rsidR="00DE5E0B" w:rsidRDefault="00DE5E0B" w:rsidP="00DE5E0B">
            <w:pPr>
              <w:rPr>
                <w:rFonts w:ascii="Times New Roman" w:hAnsi="Times New Roman" w:cs="Times New Roman"/>
                <w:b/>
                <w:bCs/>
                <w:sz w:val="28"/>
                <w:szCs w:val="28"/>
              </w:rPr>
            </w:pPr>
            <w:r>
              <w:rPr>
                <w:rFonts w:ascii="Calibri" w:hAnsi="Calibri" w:cs="Calibri"/>
                <w:color w:val="000000"/>
              </w:rPr>
              <w:t>119</w:t>
            </w:r>
          </w:p>
        </w:tc>
        <w:tc>
          <w:tcPr>
            <w:tcW w:w="1045" w:type="dxa"/>
            <w:vAlign w:val="bottom"/>
          </w:tcPr>
          <w:p w14:paraId="7499C086" w14:textId="1F313B27" w:rsidR="00DE5E0B" w:rsidRDefault="00DE5E0B" w:rsidP="00DE5E0B">
            <w:pPr>
              <w:rPr>
                <w:rFonts w:ascii="Times New Roman" w:hAnsi="Times New Roman" w:cs="Times New Roman"/>
                <w:b/>
                <w:bCs/>
                <w:sz w:val="28"/>
                <w:szCs w:val="28"/>
              </w:rPr>
            </w:pPr>
            <w:r>
              <w:rPr>
                <w:rFonts w:ascii="Calibri" w:hAnsi="Calibri" w:cs="Calibri"/>
                <w:color w:val="000000"/>
              </w:rPr>
              <w:t>153</w:t>
            </w:r>
          </w:p>
        </w:tc>
        <w:tc>
          <w:tcPr>
            <w:tcW w:w="1045" w:type="dxa"/>
            <w:vAlign w:val="bottom"/>
          </w:tcPr>
          <w:p w14:paraId="497BC945" w14:textId="3EB6FACB" w:rsidR="00DE5E0B" w:rsidRDefault="00DE5E0B" w:rsidP="00DE5E0B">
            <w:pPr>
              <w:rPr>
                <w:rFonts w:ascii="Times New Roman" w:hAnsi="Times New Roman" w:cs="Times New Roman"/>
                <w:b/>
                <w:bCs/>
                <w:sz w:val="28"/>
                <w:szCs w:val="28"/>
              </w:rPr>
            </w:pPr>
            <w:r>
              <w:rPr>
                <w:rFonts w:ascii="Calibri" w:hAnsi="Calibri" w:cs="Calibri"/>
                <w:color w:val="000000"/>
              </w:rPr>
              <w:t>318</w:t>
            </w:r>
          </w:p>
        </w:tc>
      </w:tr>
      <w:tr w:rsidR="00DE5E0B" w14:paraId="33EBEEC3" w14:textId="77777777" w:rsidTr="00A715BE">
        <w:trPr>
          <w:trHeight w:val="508"/>
        </w:trPr>
        <w:tc>
          <w:tcPr>
            <w:tcW w:w="1103" w:type="dxa"/>
            <w:shd w:val="clear" w:color="auto" w:fill="2F5496" w:themeFill="accent1" w:themeFillShade="BF"/>
            <w:vAlign w:val="bottom"/>
          </w:tcPr>
          <w:p w14:paraId="6E356F44" w14:textId="0CC01D5C" w:rsidR="00DE5E0B" w:rsidRDefault="00DE5E0B" w:rsidP="00DE5E0B">
            <w:pPr>
              <w:rPr>
                <w:rFonts w:ascii="Times New Roman" w:hAnsi="Times New Roman" w:cs="Times New Roman"/>
                <w:b/>
                <w:bCs/>
                <w:sz w:val="28"/>
                <w:szCs w:val="28"/>
              </w:rPr>
            </w:pPr>
            <w:r>
              <w:rPr>
                <w:rFonts w:ascii="Calibri" w:hAnsi="Calibri" w:cs="Calibri"/>
                <w:color w:val="000000"/>
              </w:rPr>
              <w:t>Theatre</w:t>
            </w:r>
          </w:p>
        </w:tc>
        <w:tc>
          <w:tcPr>
            <w:tcW w:w="1046" w:type="dxa"/>
            <w:vAlign w:val="bottom"/>
          </w:tcPr>
          <w:p w14:paraId="12FA6497" w14:textId="4132FD35" w:rsidR="00DE5E0B" w:rsidRDefault="00DE5E0B" w:rsidP="00DE5E0B">
            <w:pPr>
              <w:rPr>
                <w:rFonts w:ascii="Times New Roman" w:hAnsi="Times New Roman" w:cs="Times New Roman"/>
                <w:b/>
                <w:bCs/>
                <w:sz w:val="28"/>
                <w:szCs w:val="28"/>
              </w:rPr>
            </w:pPr>
            <w:r>
              <w:rPr>
                <w:rFonts w:ascii="Calibri" w:hAnsi="Calibri" w:cs="Calibri"/>
                <w:color w:val="000000"/>
              </w:rPr>
              <w:t>249</w:t>
            </w:r>
          </w:p>
        </w:tc>
        <w:tc>
          <w:tcPr>
            <w:tcW w:w="1049" w:type="dxa"/>
            <w:vAlign w:val="bottom"/>
          </w:tcPr>
          <w:p w14:paraId="2AF1A316" w14:textId="5C28A93A" w:rsidR="00DE5E0B" w:rsidRDefault="00DE5E0B" w:rsidP="00DE5E0B">
            <w:pPr>
              <w:rPr>
                <w:rFonts w:ascii="Times New Roman" w:hAnsi="Times New Roman" w:cs="Times New Roman"/>
                <w:b/>
                <w:bCs/>
                <w:sz w:val="28"/>
                <w:szCs w:val="28"/>
              </w:rPr>
            </w:pPr>
            <w:r>
              <w:rPr>
                <w:rFonts w:ascii="Calibri" w:hAnsi="Calibri" w:cs="Calibri"/>
                <w:color w:val="000000"/>
              </w:rPr>
              <w:t>116.38</w:t>
            </w:r>
          </w:p>
        </w:tc>
        <w:tc>
          <w:tcPr>
            <w:tcW w:w="1047" w:type="dxa"/>
            <w:vAlign w:val="bottom"/>
          </w:tcPr>
          <w:p w14:paraId="130A5F9B" w14:textId="1EF10125" w:rsidR="00DE5E0B" w:rsidRDefault="00DE5E0B" w:rsidP="00DE5E0B">
            <w:pPr>
              <w:rPr>
                <w:rFonts w:ascii="Times New Roman" w:hAnsi="Times New Roman" w:cs="Times New Roman"/>
                <w:b/>
                <w:bCs/>
                <w:sz w:val="28"/>
                <w:szCs w:val="28"/>
              </w:rPr>
            </w:pPr>
            <w:r>
              <w:rPr>
                <w:rFonts w:ascii="Calibri" w:hAnsi="Calibri" w:cs="Calibri"/>
                <w:color w:val="000000"/>
              </w:rPr>
              <w:t>32.13</w:t>
            </w:r>
          </w:p>
        </w:tc>
        <w:tc>
          <w:tcPr>
            <w:tcW w:w="1044" w:type="dxa"/>
            <w:vAlign w:val="bottom"/>
          </w:tcPr>
          <w:p w14:paraId="10028445" w14:textId="1EC5B193" w:rsidR="00DE5E0B" w:rsidRDefault="00DE5E0B" w:rsidP="00DE5E0B">
            <w:pPr>
              <w:rPr>
                <w:rFonts w:ascii="Times New Roman" w:hAnsi="Times New Roman" w:cs="Times New Roman"/>
                <w:b/>
                <w:bCs/>
                <w:sz w:val="28"/>
                <w:szCs w:val="28"/>
              </w:rPr>
            </w:pPr>
            <w:r>
              <w:rPr>
                <w:rFonts w:ascii="Calibri" w:hAnsi="Calibri" w:cs="Calibri"/>
                <w:color w:val="000000"/>
              </w:rPr>
              <w:t>59</w:t>
            </w:r>
          </w:p>
        </w:tc>
        <w:tc>
          <w:tcPr>
            <w:tcW w:w="1045" w:type="dxa"/>
            <w:vAlign w:val="bottom"/>
          </w:tcPr>
          <w:p w14:paraId="4B98FF11" w14:textId="213A12AC" w:rsidR="00DE5E0B" w:rsidRDefault="00DE5E0B" w:rsidP="00DE5E0B">
            <w:pPr>
              <w:rPr>
                <w:rFonts w:ascii="Times New Roman" w:hAnsi="Times New Roman" w:cs="Times New Roman"/>
                <w:b/>
                <w:bCs/>
                <w:sz w:val="28"/>
                <w:szCs w:val="28"/>
              </w:rPr>
            </w:pPr>
            <w:r>
              <w:rPr>
                <w:rFonts w:ascii="Calibri" w:hAnsi="Calibri" w:cs="Calibri"/>
                <w:color w:val="000000"/>
              </w:rPr>
              <w:t>93</w:t>
            </w:r>
          </w:p>
        </w:tc>
        <w:tc>
          <w:tcPr>
            <w:tcW w:w="1045" w:type="dxa"/>
            <w:vAlign w:val="bottom"/>
          </w:tcPr>
          <w:p w14:paraId="477E0B43" w14:textId="4BEB01C9" w:rsidR="00DE5E0B" w:rsidRDefault="00DE5E0B" w:rsidP="00DE5E0B">
            <w:pPr>
              <w:rPr>
                <w:rFonts w:ascii="Times New Roman" w:hAnsi="Times New Roman" w:cs="Times New Roman"/>
                <w:b/>
                <w:bCs/>
                <w:sz w:val="28"/>
                <w:szCs w:val="28"/>
              </w:rPr>
            </w:pPr>
            <w:r>
              <w:rPr>
                <w:rFonts w:ascii="Calibri" w:hAnsi="Calibri" w:cs="Calibri"/>
                <w:color w:val="000000"/>
              </w:rPr>
              <w:t>113</w:t>
            </w:r>
          </w:p>
        </w:tc>
        <w:tc>
          <w:tcPr>
            <w:tcW w:w="1045" w:type="dxa"/>
            <w:vAlign w:val="bottom"/>
          </w:tcPr>
          <w:p w14:paraId="4982EC3F" w14:textId="11B069CB" w:rsidR="00DE5E0B" w:rsidRDefault="00DE5E0B" w:rsidP="00DE5E0B">
            <w:pPr>
              <w:rPr>
                <w:rFonts w:ascii="Times New Roman" w:hAnsi="Times New Roman" w:cs="Times New Roman"/>
                <w:b/>
                <w:bCs/>
                <w:sz w:val="28"/>
                <w:szCs w:val="28"/>
              </w:rPr>
            </w:pPr>
            <w:r>
              <w:rPr>
                <w:rFonts w:ascii="Calibri" w:hAnsi="Calibri" w:cs="Calibri"/>
                <w:color w:val="000000"/>
              </w:rPr>
              <w:t>138</w:t>
            </w:r>
          </w:p>
        </w:tc>
        <w:tc>
          <w:tcPr>
            <w:tcW w:w="1045" w:type="dxa"/>
            <w:vAlign w:val="bottom"/>
          </w:tcPr>
          <w:p w14:paraId="3EADFDBC" w14:textId="37D74832" w:rsidR="00DE5E0B" w:rsidRDefault="00DE5E0B" w:rsidP="00DE5E0B">
            <w:pPr>
              <w:rPr>
                <w:rFonts w:ascii="Times New Roman" w:hAnsi="Times New Roman" w:cs="Times New Roman"/>
                <w:b/>
                <w:bCs/>
                <w:sz w:val="28"/>
                <w:szCs w:val="28"/>
              </w:rPr>
            </w:pPr>
            <w:r>
              <w:rPr>
                <w:rFonts w:ascii="Calibri" w:hAnsi="Calibri" w:cs="Calibri"/>
                <w:color w:val="000000"/>
              </w:rPr>
              <w:t>213</w:t>
            </w:r>
          </w:p>
        </w:tc>
      </w:tr>
      <w:tr w:rsidR="00DE5E0B" w14:paraId="5A2DDC29" w14:textId="77777777" w:rsidTr="00A715BE">
        <w:trPr>
          <w:trHeight w:val="486"/>
        </w:trPr>
        <w:tc>
          <w:tcPr>
            <w:tcW w:w="1103" w:type="dxa"/>
            <w:shd w:val="clear" w:color="auto" w:fill="2F5496" w:themeFill="accent1" w:themeFillShade="BF"/>
            <w:vAlign w:val="bottom"/>
          </w:tcPr>
          <w:p w14:paraId="7D338408" w14:textId="58F96986" w:rsidR="00DE5E0B" w:rsidRDefault="00DE5E0B" w:rsidP="00DE5E0B">
            <w:pPr>
              <w:rPr>
                <w:rFonts w:ascii="Times New Roman" w:hAnsi="Times New Roman" w:cs="Times New Roman"/>
                <w:b/>
                <w:bCs/>
                <w:sz w:val="28"/>
                <w:szCs w:val="28"/>
              </w:rPr>
            </w:pPr>
            <w:r>
              <w:rPr>
                <w:rFonts w:ascii="Calibri" w:hAnsi="Calibri" w:cs="Calibri"/>
                <w:color w:val="000000"/>
              </w:rPr>
              <w:t>Shopping</w:t>
            </w:r>
          </w:p>
        </w:tc>
        <w:tc>
          <w:tcPr>
            <w:tcW w:w="1046" w:type="dxa"/>
            <w:vAlign w:val="bottom"/>
          </w:tcPr>
          <w:p w14:paraId="3C5D14E7" w14:textId="73521ED4" w:rsidR="00DE5E0B" w:rsidRDefault="00DE5E0B" w:rsidP="00DE5E0B">
            <w:pPr>
              <w:rPr>
                <w:rFonts w:ascii="Times New Roman" w:hAnsi="Times New Roman" w:cs="Times New Roman"/>
                <w:b/>
                <w:bCs/>
                <w:sz w:val="28"/>
                <w:szCs w:val="28"/>
              </w:rPr>
            </w:pPr>
            <w:r>
              <w:rPr>
                <w:rFonts w:ascii="Calibri" w:hAnsi="Calibri" w:cs="Calibri"/>
                <w:color w:val="000000"/>
              </w:rPr>
              <w:t>249</w:t>
            </w:r>
          </w:p>
        </w:tc>
        <w:tc>
          <w:tcPr>
            <w:tcW w:w="1049" w:type="dxa"/>
            <w:vAlign w:val="bottom"/>
          </w:tcPr>
          <w:p w14:paraId="59F7AE45" w14:textId="3075B376" w:rsidR="00DE5E0B" w:rsidRDefault="00DE5E0B" w:rsidP="00DE5E0B">
            <w:pPr>
              <w:rPr>
                <w:rFonts w:ascii="Times New Roman" w:hAnsi="Times New Roman" w:cs="Times New Roman"/>
                <w:b/>
                <w:bCs/>
                <w:sz w:val="28"/>
                <w:szCs w:val="28"/>
              </w:rPr>
            </w:pPr>
            <w:r>
              <w:rPr>
                <w:rFonts w:ascii="Calibri" w:hAnsi="Calibri" w:cs="Calibri"/>
                <w:color w:val="000000"/>
              </w:rPr>
              <w:t>112.64</w:t>
            </w:r>
          </w:p>
        </w:tc>
        <w:tc>
          <w:tcPr>
            <w:tcW w:w="1047" w:type="dxa"/>
            <w:vAlign w:val="bottom"/>
          </w:tcPr>
          <w:p w14:paraId="0DE56A6E" w14:textId="2E7286DE" w:rsidR="00DE5E0B" w:rsidRDefault="00DE5E0B" w:rsidP="00DE5E0B">
            <w:pPr>
              <w:rPr>
                <w:rFonts w:ascii="Times New Roman" w:hAnsi="Times New Roman" w:cs="Times New Roman"/>
                <w:b/>
                <w:bCs/>
                <w:sz w:val="28"/>
                <w:szCs w:val="28"/>
              </w:rPr>
            </w:pPr>
            <w:r>
              <w:rPr>
                <w:rFonts w:ascii="Calibri" w:hAnsi="Calibri" w:cs="Calibri"/>
                <w:color w:val="000000"/>
              </w:rPr>
              <w:t>41.56</w:t>
            </w:r>
          </w:p>
        </w:tc>
        <w:tc>
          <w:tcPr>
            <w:tcW w:w="1044" w:type="dxa"/>
            <w:vAlign w:val="bottom"/>
          </w:tcPr>
          <w:p w14:paraId="3530BDE0" w14:textId="7AACB3AF" w:rsidR="00DE5E0B" w:rsidRDefault="00DE5E0B" w:rsidP="00DE5E0B">
            <w:pPr>
              <w:rPr>
                <w:rFonts w:ascii="Times New Roman" w:hAnsi="Times New Roman" w:cs="Times New Roman"/>
                <w:b/>
                <w:bCs/>
                <w:sz w:val="28"/>
                <w:szCs w:val="28"/>
              </w:rPr>
            </w:pPr>
            <w:r>
              <w:rPr>
                <w:rFonts w:ascii="Calibri" w:hAnsi="Calibri" w:cs="Calibri"/>
                <w:color w:val="000000"/>
              </w:rPr>
              <w:t>50</w:t>
            </w:r>
          </w:p>
        </w:tc>
        <w:tc>
          <w:tcPr>
            <w:tcW w:w="1045" w:type="dxa"/>
            <w:vAlign w:val="bottom"/>
          </w:tcPr>
          <w:p w14:paraId="29F111E5" w14:textId="4E7633E3" w:rsidR="00DE5E0B" w:rsidRDefault="00DE5E0B" w:rsidP="00DE5E0B">
            <w:pPr>
              <w:rPr>
                <w:rFonts w:ascii="Times New Roman" w:hAnsi="Times New Roman" w:cs="Times New Roman"/>
                <w:b/>
                <w:bCs/>
                <w:sz w:val="28"/>
                <w:szCs w:val="28"/>
              </w:rPr>
            </w:pPr>
            <w:r>
              <w:rPr>
                <w:rFonts w:ascii="Calibri" w:hAnsi="Calibri" w:cs="Calibri"/>
                <w:color w:val="000000"/>
              </w:rPr>
              <w:t>79</w:t>
            </w:r>
          </w:p>
        </w:tc>
        <w:tc>
          <w:tcPr>
            <w:tcW w:w="1045" w:type="dxa"/>
            <w:vAlign w:val="bottom"/>
          </w:tcPr>
          <w:p w14:paraId="204837AA" w14:textId="27B17A49" w:rsidR="00DE5E0B" w:rsidRDefault="00DE5E0B" w:rsidP="00DE5E0B">
            <w:pPr>
              <w:rPr>
                <w:rFonts w:ascii="Times New Roman" w:hAnsi="Times New Roman" w:cs="Times New Roman"/>
                <w:b/>
                <w:bCs/>
                <w:sz w:val="28"/>
                <w:szCs w:val="28"/>
              </w:rPr>
            </w:pPr>
            <w:r>
              <w:rPr>
                <w:rFonts w:ascii="Calibri" w:hAnsi="Calibri" w:cs="Calibri"/>
                <w:color w:val="000000"/>
              </w:rPr>
              <w:t>104</w:t>
            </w:r>
          </w:p>
        </w:tc>
        <w:tc>
          <w:tcPr>
            <w:tcW w:w="1045" w:type="dxa"/>
            <w:vAlign w:val="bottom"/>
          </w:tcPr>
          <w:p w14:paraId="0D8C3473" w14:textId="5EAD0ECC" w:rsidR="00DE5E0B" w:rsidRDefault="00DE5E0B" w:rsidP="00DE5E0B">
            <w:pPr>
              <w:rPr>
                <w:rFonts w:ascii="Times New Roman" w:hAnsi="Times New Roman" w:cs="Times New Roman"/>
                <w:b/>
                <w:bCs/>
                <w:sz w:val="28"/>
                <w:szCs w:val="28"/>
              </w:rPr>
            </w:pPr>
            <w:r>
              <w:rPr>
                <w:rFonts w:ascii="Calibri" w:hAnsi="Calibri" w:cs="Calibri"/>
                <w:color w:val="000000"/>
              </w:rPr>
              <w:t>138</w:t>
            </w:r>
          </w:p>
        </w:tc>
        <w:tc>
          <w:tcPr>
            <w:tcW w:w="1045" w:type="dxa"/>
            <w:vAlign w:val="bottom"/>
          </w:tcPr>
          <w:p w14:paraId="56C4E263" w14:textId="301D7E81" w:rsidR="00DE5E0B" w:rsidRDefault="00DE5E0B" w:rsidP="00DE5E0B">
            <w:pPr>
              <w:rPr>
                <w:rFonts w:ascii="Times New Roman" w:hAnsi="Times New Roman" w:cs="Times New Roman"/>
                <w:b/>
                <w:bCs/>
                <w:sz w:val="28"/>
                <w:szCs w:val="28"/>
              </w:rPr>
            </w:pPr>
            <w:r>
              <w:rPr>
                <w:rFonts w:ascii="Calibri" w:hAnsi="Calibri" w:cs="Calibri"/>
                <w:color w:val="000000"/>
              </w:rPr>
              <w:t>233</w:t>
            </w:r>
          </w:p>
        </w:tc>
      </w:tr>
      <w:tr w:rsidR="00DE5E0B" w14:paraId="4B9B73FC" w14:textId="77777777" w:rsidTr="00A715BE">
        <w:trPr>
          <w:trHeight w:val="486"/>
        </w:trPr>
        <w:tc>
          <w:tcPr>
            <w:tcW w:w="1103" w:type="dxa"/>
            <w:shd w:val="clear" w:color="auto" w:fill="2F5496" w:themeFill="accent1" w:themeFillShade="BF"/>
            <w:vAlign w:val="bottom"/>
          </w:tcPr>
          <w:p w14:paraId="2C63F5D3" w14:textId="768ADEE5" w:rsidR="00DE5E0B" w:rsidRDefault="00DE5E0B" w:rsidP="00DE5E0B">
            <w:pPr>
              <w:rPr>
                <w:rFonts w:ascii="Times New Roman" w:hAnsi="Times New Roman" w:cs="Times New Roman"/>
                <w:b/>
                <w:bCs/>
                <w:sz w:val="28"/>
                <w:szCs w:val="28"/>
              </w:rPr>
            </w:pPr>
            <w:r>
              <w:rPr>
                <w:rFonts w:ascii="Calibri" w:hAnsi="Calibri" w:cs="Calibri"/>
                <w:color w:val="000000"/>
              </w:rPr>
              <w:t>Picnic</w:t>
            </w:r>
          </w:p>
        </w:tc>
        <w:tc>
          <w:tcPr>
            <w:tcW w:w="1046" w:type="dxa"/>
            <w:vAlign w:val="bottom"/>
          </w:tcPr>
          <w:p w14:paraId="11DA6CD5" w14:textId="4895F4B2" w:rsidR="00DE5E0B" w:rsidRDefault="00DE5E0B" w:rsidP="00DE5E0B">
            <w:pPr>
              <w:rPr>
                <w:rFonts w:ascii="Times New Roman" w:hAnsi="Times New Roman" w:cs="Times New Roman"/>
                <w:b/>
                <w:bCs/>
                <w:sz w:val="28"/>
                <w:szCs w:val="28"/>
              </w:rPr>
            </w:pPr>
            <w:r>
              <w:rPr>
                <w:rFonts w:ascii="Calibri" w:hAnsi="Calibri" w:cs="Calibri"/>
                <w:color w:val="000000"/>
              </w:rPr>
              <w:t>249</w:t>
            </w:r>
          </w:p>
        </w:tc>
        <w:tc>
          <w:tcPr>
            <w:tcW w:w="1049" w:type="dxa"/>
            <w:vAlign w:val="bottom"/>
          </w:tcPr>
          <w:p w14:paraId="038DDE4E" w14:textId="3BD93418" w:rsidR="00DE5E0B" w:rsidRDefault="00DE5E0B" w:rsidP="00DE5E0B">
            <w:pPr>
              <w:rPr>
                <w:rFonts w:ascii="Times New Roman" w:hAnsi="Times New Roman" w:cs="Times New Roman"/>
                <w:b/>
                <w:bCs/>
                <w:sz w:val="28"/>
                <w:szCs w:val="28"/>
              </w:rPr>
            </w:pPr>
            <w:r>
              <w:rPr>
                <w:rFonts w:ascii="Calibri" w:hAnsi="Calibri" w:cs="Calibri"/>
                <w:color w:val="000000"/>
              </w:rPr>
              <w:t>120.4</w:t>
            </w:r>
          </w:p>
        </w:tc>
        <w:tc>
          <w:tcPr>
            <w:tcW w:w="1047" w:type="dxa"/>
            <w:vAlign w:val="bottom"/>
          </w:tcPr>
          <w:p w14:paraId="74960F47" w14:textId="16B057FC" w:rsidR="00DE5E0B" w:rsidRDefault="00DE5E0B" w:rsidP="00DE5E0B">
            <w:pPr>
              <w:rPr>
                <w:rFonts w:ascii="Times New Roman" w:hAnsi="Times New Roman" w:cs="Times New Roman"/>
                <w:b/>
                <w:bCs/>
                <w:sz w:val="28"/>
                <w:szCs w:val="28"/>
              </w:rPr>
            </w:pPr>
            <w:r>
              <w:rPr>
                <w:rFonts w:ascii="Calibri" w:hAnsi="Calibri" w:cs="Calibri"/>
                <w:color w:val="000000"/>
              </w:rPr>
              <w:t>32.63</w:t>
            </w:r>
          </w:p>
        </w:tc>
        <w:tc>
          <w:tcPr>
            <w:tcW w:w="1044" w:type="dxa"/>
            <w:vAlign w:val="bottom"/>
          </w:tcPr>
          <w:p w14:paraId="3BD518CB" w14:textId="062C1B2B" w:rsidR="00DE5E0B" w:rsidRDefault="00DE5E0B" w:rsidP="00DE5E0B">
            <w:pPr>
              <w:rPr>
                <w:rFonts w:ascii="Times New Roman" w:hAnsi="Times New Roman" w:cs="Times New Roman"/>
                <w:b/>
                <w:bCs/>
                <w:sz w:val="28"/>
                <w:szCs w:val="28"/>
              </w:rPr>
            </w:pPr>
            <w:r>
              <w:rPr>
                <w:rFonts w:ascii="Calibri" w:hAnsi="Calibri" w:cs="Calibri"/>
                <w:color w:val="000000"/>
              </w:rPr>
              <w:t>61</w:t>
            </w:r>
          </w:p>
        </w:tc>
        <w:tc>
          <w:tcPr>
            <w:tcW w:w="1045" w:type="dxa"/>
            <w:vAlign w:val="bottom"/>
          </w:tcPr>
          <w:p w14:paraId="79250347" w14:textId="651AF212" w:rsidR="00DE5E0B" w:rsidRDefault="00DE5E0B" w:rsidP="00DE5E0B">
            <w:pPr>
              <w:rPr>
                <w:rFonts w:ascii="Times New Roman" w:hAnsi="Times New Roman" w:cs="Times New Roman"/>
                <w:b/>
                <w:bCs/>
                <w:sz w:val="28"/>
                <w:szCs w:val="28"/>
              </w:rPr>
            </w:pPr>
            <w:r>
              <w:rPr>
                <w:rFonts w:ascii="Calibri" w:hAnsi="Calibri" w:cs="Calibri"/>
                <w:color w:val="000000"/>
              </w:rPr>
              <w:t>92</w:t>
            </w:r>
          </w:p>
        </w:tc>
        <w:tc>
          <w:tcPr>
            <w:tcW w:w="1045" w:type="dxa"/>
            <w:vAlign w:val="bottom"/>
          </w:tcPr>
          <w:p w14:paraId="1BFBAB56" w14:textId="55C5983F" w:rsidR="00DE5E0B" w:rsidRDefault="00DE5E0B" w:rsidP="00DE5E0B">
            <w:pPr>
              <w:rPr>
                <w:rFonts w:ascii="Times New Roman" w:hAnsi="Times New Roman" w:cs="Times New Roman"/>
                <w:b/>
                <w:bCs/>
                <w:sz w:val="28"/>
                <w:szCs w:val="28"/>
              </w:rPr>
            </w:pPr>
            <w:r>
              <w:rPr>
                <w:rFonts w:ascii="Calibri" w:hAnsi="Calibri" w:cs="Calibri"/>
                <w:color w:val="000000"/>
              </w:rPr>
              <w:t>119</w:t>
            </w:r>
          </w:p>
        </w:tc>
        <w:tc>
          <w:tcPr>
            <w:tcW w:w="1045" w:type="dxa"/>
            <w:vAlign w:val="bottom"/>
          </w:tcPr>
          <w:p w14:paraId="20E8D57D" w14:textId="186E7E75" w:rsidR="00DE5E0B" w:rsidRDefault="00DE5E0B" w:rsidP="00DE5E0B">
            <w:pPr>
              <w:rPr>
                <w:rFonts w:ascii="Times New Roman" w:hAnsi="Times New Roman" w:cs="Times New Roman"/>
                <w:b/>
                <w:bCs/>
                <w:sz w:val="28"/>
                <w:szCs w:val="28"/>
              </w:rPr>
            </w:pPr>
            <w:r>
              <w:rPr>
                <w:rFonts w:ascii="Calibri" w:hAnsi="Calibri" w:cs="Calibri"/>
                <w:color w:val="000000"/>
              </w:rPr>
              <w:t>143</w:t>
            </w:r>
          </w:p>
        </w:tc>
        <w:tc>
          <w:tcPr>
            <w:tcW w:w="1045" w:type="dxa"/>
            <w:vAlign w:val="bottom"/>
          </w:tcPr>
          <w:p w14:paraId="1F52EEAF" w14:textId="61F6129D" w:rsidR="00DE5E0B" w:rsidRDefault="00DE5E0B" w:rsidP="00DE5E0B">
            <w:pPr>
              <w:rPr>
                <w:rFonts w:ascii="Times New Roman" w:hAnsi="Times New Roman" w:cs="Times New Roman"/>
                <w:b/>
                <w:bCs/>
                <w:sz w:val="28"/>
                <w:szCs w:val="28"/>
              </w:rPr>
            </w:pPr>
            <w:r>
              <w:rPr>
                <w:rFonts w:ascii="Calibri" w:hAnsi="Calibri" w:cs="Calibri"/>
                <w:color w:val="000000"/>
              </w:rPr>
              <w:t>218</w:t>
            </w:r>
          </w:p>
        </w:tc>
      </w:tr>
    </w:tbl>
    <w:p w14:paraId="33BD647C" w14:textId="77777777" w:rsidR="00FA5687" w:rsidRPr="00FA5687" w:rsidRDefault="00FA5687" w:rsidP="00FA5687">
      <w:pPr>
        <w:rPr>
          <w:rFonts w:ascii="Times New Roman" w:hAnsi="Times New Roman" w:cs="Times New Roman"/>
          <w:b/>
          <w:bCs/>
          <w:sz w:val="28"/>
          <w:szCs w:val="28"/>
        </w:rPr>
      </w:pPr>
    </w:p>
    <w:p w14:paraId="66FB51E4" w14:textId="6F07F8C0" w:rsidR="00FA5687" w:rsidRDefault="00FA5687" w:rsidP="00FA5687">
      <w:pPr>
        <w:rPr>
          <w:rFonts w:ascii="Times New Roman" w:hAnsi="Times New Roman" w:cs="Times New Roman"/>
          <w:sz w:val="24"/>
          <w:szCs w:val="24"/>
        </w:rPr>
      </w:pPr>
    </w:p>
    <w:p w14:paraId="36710FFC" w14:textId="639F65EF" w:rsidR="00DE5E0B" w:rsidRDefault="00DE5E0B" w:rsidP="00FA568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5166CBE" wp14:editId="7AAC7DCA">
            <wp:extent cx="6598920" cy="3421380"/>
            <wp:effectExtent l="0" t="0" r="11430" b="7620"/>
            <wp:docPr id="29318745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E67FFC4" w14:textId="101361B9" w:rsidR="00964F19" w:rsidRDefault="00655289" w:rsidP="00A715BE">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rPr>
        <mc:AlternateContent>
          <mc:Choice Requires="wps">
            <w:drawing>
              <wp:anchor distT="0" distB="0" distL="114300" distR="114300" simplePos="0" relativeHeight="251659264" behindDoc="0" locked="0" layoutInCell="1" allowOverlap="1" wp14:anchorId="1DD31E33" wp14:editId="26B97782">
                <wp:simplePos x="0" y="0"/>
                <wp:positionH relativeFrom="margin">
                  <wp:posOffset>-220980</wp:posOffset>
                </wp:positionH>
                <wp:positionV relativeFrom="paragraph">
                  <wp:posOffset>509270</wp:posOffset>
                </wp:positionV>
                <wp:extent cx="3589020" cy="2727960"/>
                <wp:effectExtent l="0" t="0" r="0" b="0"/>
                <wp:wrapNone/>
                <wp:docPr id="1824161753" name="Text Box 2"/>
                <wp:cNvGraphicFramePr/>
                <a:graphic xmlns:a="http://schemas.openxmlformats.org/drawingml/2006/main">
                  <a:graphicData uri="http://schemas.microsoft.com/office/word/2010/wordprocessingShape">
                    <wps:wsp>
                      <wps:cNvSpPr txBox="1"/>
                      <wps:spPr>
                        <a:xfrm>
                          <a:off x="0" y="0"/>
                          <a:ext cx="3589020" cy="2727960"/>
                        </a:xfrm>
                        <a:prstGeom prst="rect">
                          <a:avLst/>
                        </a:prstGeom>
                        <a:noFill/>
                        <a:ln w="6350">
                          <a:noFill/>
                        </a:ln>
                      </wps:spPr>
                      <wps:txbx>
                        <w:txbxContent>
                          <w:p w14:paraId="64151940" w14:textId="63F1A383" w:rsidR="00A715BE" w:rsidRDefault="00A715BE">
                            <w:r>
                              <w:rPr>
                                <w:noProof/>
                              </w:rPr>
                              <w:drawing>
                                <wp:inline distT="0" distB="0" distL="0" distR="0" wp14:anchorId="481ACD54" wp14:editId="6E6392EE">
                                  <wp:extent cx="3369310" cy="2583180"/>
                                  <wp:effectExtent l="0" t="0" r="2540" b="7620"/>
                                  <wp:docPr id="57004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0396" name="Picture 570040396"/>
                                          <pic:cNvPicPr/>
                                        </pic:nvPicPr>
                                        <pic:blipFill>
                                          <a:blip r:embed="rId6">
                                            <a:extLst>
                                              <a:ext uri="{28A0092B-C50C-407E-A947-70E740481C1C}">
                                                <a14:useLocalDpi xmlns:a14="http://schemas.microsoft.com/office/drawing/2010/main" val="0"/>
                                              </a:ext>
                                            </a:extLst>
                                          </a:blip>
                                          <a:stretch>
                                            <a:fillRect/>
                                          </a:stretch>
                                        </pic:blipFill>
                                        <pic:spPr>
                                          <a:xfrm>
                                            <a:off x="0" y="0"/>
                                            <a:ext cx="3369310" cy="2583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D31E33" id="_x0000_t202" coordsize="21600,21600" o:spt="202" path="m,l,21600r21600,l21600,xe">
                <v:stroke joinstyle="miter"/>
                <v:path gradientshapeok="t" o:connecttype="rect"/>
              </v:shapetype>
              <v:shape id="Text Box 2" o:spid="_x0000_s1026" type="#_x0000_t202" style="position:absolute;margin-left:-17.4pt;margin-top:40.1pt;width:282.6pt;height:21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LsGAIAAC0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" filled="f" stroked="f" strokeweight=".5pt">
                <v:textbox>
                  <w:txbxContent>
                    <w:p w14:paraId="64151940" w14:textId="63F1A383" w:rsidR="00A715BE" w:rsidRDefault="00A715BE">
                      <w:r>
                        <w:rPr>
                          <w:noProof/>
                        </w:rPr>
                        <w:drawing>
                          <wp:inline distT="0" distB="0" distL="0" distR="0" wp14:anchorId="481ACD54" wp14:editId="6E6392EE">
                            <wp:extent cx="3369310" cy="2583180"/>
                            <wp:effectExtent l="0" t="0" r="2540" b="7620"/>
                            <wp:docPr id="57004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40396" name="Picture 570040396"/>
                                    <pic:cNvPicPr/>
                                  </pic:nvPicPr>
                                  <pic:blipFill>
                                    <a:blip r:embed="rId6">
                                      <a:extLst>
                                        <a:ext uri="{28A0092B-C50C-407E-A947-70E740481C1C}">
                                          <a14:useLocalDpi xmlns:a14="http://schemas.microsoft.com/office/drawing/2010/main" val="0"/>
                                        </a:ext>
                                      </a:extLst>
                                    </a:blip>
                                    <a:stretch>
                                      <a:fillRect/>
                                    </a:stretch>
                                  </pic:blipFill>
                                  <pic:spPr>
                                    <a:xfrm>
                                      <a:off x="0" y="0"/>
                                      <a:ext cx="3369310" cy="2583180"/>
                                    </a:xfrm>
                                    <a:prstGeom prst="rect">
                                      <a:avLst/>
                                    </a:prstGeom>
                                  </pic:spPr>
                                </pic:pic>
                              </a:graphicData>
                            </a:graphic>
                          </wp:inline>
                        </w:drawing>
                      </w:r>
                    </w:p>
                  </w:txbxContent>
                </v:textbox>
                <w10:wrap anchorx="margin"/>
              </v:shape>
            </w:pict>
          </mc:Fallback>
        </mc:AlternateContent>
      </w:r>
      <w:r w:rsidR="00A715BE" w:rsidRPr="00A715BE">
        <w:rPr>
          <w:rFonts w:ascii="Times New Roman" w:eastAsia="Times New Roman" w:hAnsi="Times New Roman" w:cs="Times New Roman"/>
          <w:b/>
          <w:bCs/>
          <w:kern w:val="0"/>
          <w:sz w:val="28"/>
          <w:szCs w:val="28"/>
          <w:lang w:eastAsia="en-IN"/>
          <w14:ligatures w14:val="none"/>
        </w:rPr>
        <w:t>Unveiling Review Trends: A Look at Four Data Visualization Techniques</w:t>
      </w:r>
    </w:p>
    <w:p w14:paraId="7371B21A" w14:textId="76A41700" w:rsidR="00A715BE" w:rsidRPr="00A715BE" w:rsidRDefault="00655289" w:rsidP="00A715BE">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rPr>
        <mc:AlternateContent>
          <mc:Choice Requires="wps">
            <w:drawing>
              <wp:anchor distT="0" distB="0" distL="114300" distR="114300" simplePos="0" relativeHeight="251660288" behindDoc="0" locked="0" layoutInCell="1" allowOverlap="1" wp14:anchorId="4C1B76B6" wp14:editId="03C554A1">
                <wp:simplePos x="0" y="0"/>
                <wp:positionH relativeFrom="column">
                  <wp:posOffset>3451860</wp:posOffset>
                </wp:positionH>
                <wp:positionV relativeFrom="paragraph">
                  <wp:posOffset>50800</wp:posOffset>
                </wp:positionV>
                <wp:extent cx="3413760" cy="2720340"/>
                <wp:effectExtent l="0" t="0" r="0" b="3810"/>
                <wp:wrapNone/>
                <wp:docPr id="310280130" name="Text Box 4"/>
                <wp:cNvGraphicFramePr/>
                <a:graphic xmlns:a="http://schemas.openxmlformats.org/drawingml/2006/main">
                  <a:graphicData uri="http://schemas.microsoft.com/office/word/2010/wordprocessingShape">
                    <wps:wsp>
                      <wps:cNvSpPr txBox="1"/>
                      <wps:spPr>
                        <a:xfrm>
                          <a:off x="0" y="0"/>
                          <a:ext cx="3413760" cy="2720340"/>
                        </a:xfrm>
                        <a:prstGeom prst="rect">
                          <a:avLst/>
                        </a:prstGeom>
                        <a:noFill/>
                        <a:ln w="6350">
                          <a:noFill/>
                        </a:ln>
                      </wps:spPr>
                      <wps:txbx>
                        <w:txbxContent>
                          <w:p w14:paraId="3E87A823" w14:textId="3A205494" w:rsidR="00655289" w:rsidRPr="00655289" w:rsidRDefault="00655289">
                            <w:pPr>
                              <w:rPr>
                                <w:color w:val="FFFFFF" w:themeColor="background1"/>
                                <w14:textFill>
                                  <w14:noFill/>
                                </w14:textFill>
                              </w:rPr>
                            </w:pPr>
                            <w:r w:rsidRPr="00655289">
                              <w:rPr>
                                <w:noProof/>
                                <w:color w:val="FFFFFF" w:themeColor="background1"/>
                                <w14:textFill>
                                  <w14:noFill/>
                                </w14:textFill>
                              </w:rPr>
                              <w:drawing>
                                <wp:inline distT="0" distB="0" distL="0" distR="0" wp14:anchorId="05597A26" wp14:editId="27D5849D">
                                  <wp:extent cx="3242945" cy="2590800"/>
                                  <wp:effectExtent l="0" t="0" r="0" b="0"/>
                                  <wp:docPr id="1604920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0452" name="Picture 1604920452"/>
                                          <pic:cNvPicPr/>
                                        </pic:nvPicPr>
                                        <pic:blipFill>
                                          <a:blip r:embed="rId7">
                                            <a:extLst>
                                              <a:ext uri="{28A0092B-C50C-407E-A947-70E740481C1C}">
                                                <a14:useLocalDpi xmlns:a14="http://schemas.microsoft.com/office/drawing/2010/main" val="0"/>
                                              </a:ext>
                                            </a:extLst>
                                          </a:blip>
                                          <a:stretch>
                                            <a:fillRect/>
                                          </a:stretch>
                                        </pic:blipFill>
                                        <pic:spPr>
                                          <a:xfrm>
                                            <a:off x="0" y="0"/>
                                            <a:ext cx="3272419" cy="2614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B76B6" id="Text Box 4" o:spid="_x0000_s1027" type="#_x0000_t202" style="position:absolute;margin-left:271.8pt;margin-top:4pt;width:268.8pt;height:21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" filled="f" stroked="f" strokeweight=".5pt">
                <v:textbox>
                  <w:txbxContent>
                    <w:p w14:paraId="3E87A823" w14:textId="3A205494" w:rsidR="00655289" w:rsidRPr="00655289" w:rsidRDefault="00655289">
                      <w:pPr>
                        <w:rPr>
                          <w:color w:val="FFFFFF" w:themeColor="background1"/>
                          <w14:textFill>
                            <w14:noFill/>
                          </w14:textFill>
                        </w:rPr>
                      </w:pPr>
                      <w:r w:rsidRPr="00655289">
                        <w:rPr>
                          <w:noProof/>
                          <w:color w:val="FFFFFF" w:themeColor="background1"/>
                          <w14:textFill>
                            <w14:noFill/>
                          </w14:textFill>
                        </w:rPr>
                        <w:drawing>
                          <wp:inline distT="0" distB="0" distL="0" distR="0" wp14:anchorId="05597A26" wp14:editId="27D5849D">
                            <wp:extent cx="3242945" cy="2590800"/>
                            <wp:effectExtent l="0" t="0" r="0" b="0"/>
                            <wp:docPr id="1604920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0452" name="Picture 1604920452"/>
                                    <pic:cNvPicPr/>
                                  </pic:nvPicPr>
                                  <pic:blipFill>
                                    <a:blip r:embed="rId7">
                                      <a:extLst>
                                        <a:ext uri="{28A0092B-C50C-407E-A947-70E740481C1C}">
                                          <a14:useLocalDpi xmlns:a14="http://schemas.microsoft.com/office/drawing/2010/main" val="0"/>
                                        </a:ext>
                                      </a:extLst>
                                    </a:blip>
                                    <a:stretch>
                                      <a:fillRect/>
                                    </a:stretch>
                                  </pic:blipFill>
                                  <pic:spPr>
                                    <a:xfrm>
                                      <a:off x="0" y="0"/>
                                      <a:ext cx="3272419" cy="2614347"/>
                                    </a:xfrm>
                                    <a:prstGeom prst="rect">
                                      <a:avLst/>
                                    </a:prstGeom>
                                  </pic:spPr>
                                </pic:pic>
                              </a:graphicData>
                            </a:graphic>
                          </wp:inline>
                        </w:drawing>
                      </w:r>
                    </w:p>
                  </w:txbxContent>
                </v:textbox>
              </v:shape>
            </w:pict>
          </mc:Fallback>
        </mc:AlternateContent>
      </w:r>
    </w:p>
    <w:p w14:paraId="06041966" w14:textId="77777777" w:rsidR="00A715BE" w:rsidRDefault="00A715BE" w:rsidP="00964F19">
      <w:pPr>
        <w:tabs>
          <w:tab w:val="left" w:pos="2580"/>
        </w:tabs>
        <w:rPr>
          <w:rFonts w:ascii="Times New Roman" w:hAnsi="Times New Roman" w:cs="Times New Roman"/>
          <w:sz w:val="24"/>
          <w:szCs w:val="24"/>
        </w:rPr>
      </w:pPr>
    </w:p>
    <w:p w14:paraId="037173CC" w14:textId="77777777" w:rsidR="00A715BE" w:rsidRDefault="00A715BE" w:rsidP="00964F19">
      <w:pPr>
        <w:tabs>
          <w:tab w:val="left" w:pos="2580"/>
        </w:tabs>
        <w:rPr>
          <w:rFonts w:ascii="Times New Roman" w:hAnsi="Times New Roman" w:cs="Times New Roman"/>
          <w:sz w:val="24"/>
          <w:szCs w:val="24"/>
        </w:rPr>
      </w:pPr>
    </w:p>
    <w:p w14:paraId="27D49685" w14:textId="77777777" w:rsidR="00A715BE" w:rsidRDefault="00A715BE" w:rsidP="00964F19">
      <w:pPr>
        <w:tabs>
          <w:tab w:val="left" w:pos="2580"/>
        </w:tabs>
        <w:rPr>
          <w:rFonts w:ascii="Times New Roman" w:hAnsi="Times New Roman" w:cs="Times New Roman"/>
          <w:sz w:val="24"/>
          <w:szCs w:val="24"/>
        </w:rPr>
      </w:pPr>
    </w:p>
    <w:p w14:paraId="75D1E405" w14:textId="77777777" w:rsidR="00A715BE" w:rsidRDefault="00A715BE" w:rsidP="00964F19">
      <w:pPr>
        <w:tabs>
          <w:tab w:val="left" w:pos="2580"/>
        </w:tabs>
        <w:rPr>
          <w:rFonts w:ascii="Times New Roman" w:hAnsi="Times New Roman" w:cs="Times New Roman"/>
          <w:sz w:val="24"/>
          <w:szCs w:val="24"/>
        </w:rPr>
      </w:pPr>
    </w:p>
    <w:p w14:paraId="0BA6C143" w14:textId="77777777" w:rsidR="00A715BE" w:rsidRDefault="00A715BE" w:rsidP="00964F19">
      <w:pPr>
        <w:tabs>
          <w:tab w:val="left" w:pos="2580"/>
        </w:tabs>
        <w:rPr>
          <w:rFonts w:ascii="Times New Roman" w:hAnsi="Times New Roman" w:cs="Times New Roman"/>
          <w:sz w:val="24"/>
          <w:szCs w:val="24"/>
        </w:rPr>
      </w:pPr>
    </w:p>
    <w:p w14:paraId="128B8540" w14:textId="77777777" w:rsidR="00A715BE" w:rsidRDefault="00A715BE" w:rsidP="00964F19">
      <w:pPr>
        <w:tabs>
          <w:tab w:val="left" w:pos="2580"/>
        </w:tabs>
        <w:rPr>
          <w:rFonts w:ascii="Times New Roman" w:hAnsi="Times New Roman" w:cs="Times New Roman"/>
          <w:sz w:val="24"/>
          <w:szCs w:val="24"/>
        </w:rPr>
      </w:pPr>
    </w:p>
    <w:p w14:paraId="0CE5E127" w14:textId="77777777" w:rsidR="00A715BE" w:rsidRDefault="00A715BE" w:rsidP="00964F19">
      <w:pPr>
        <w:tabs>
          <w:tab w:val="left" w:pos="2580"/>
        </w:tabs>
        <w:rPr>
          <w:rFonts w:ascii="Times New Roman" w:hAnsi="Times New Roman" w:cs="Times New Roman"/>
          <w:sz w:val="24"/>
          <w:szCs w:val="24"/>
        </w:rPr>
      </w:pPr>
    </w:p>
    <w:p w14:paraId="66A064D0" w14:textId="77777777" w:rsidR="00A715BE" w:rsidRDefault="00A715BE" w:rsidP="00964F19">
      <w:pPr>
        <w:tabs>
          <w:tab w:val="left" w:pos="2580"/>
        </w:tabs>
        <w:rPr>
          <w:rFonts w:ascii="Times New Roman" w:hAnsi="Times New Roman" w:cs="Times New Roman"/>
          <w:sz w:val="24"/>
          <w:szCs w:val="24"/>
        </w:rPr>
      </w:pPr>
    </w:p>
    <w:p w14:paraId="1E2FE3DB" w14:textId="5D4B3231" w:rsidR="00A715BE" w:rsidRDefault="00655289" w:rsidP="00964F19">
      <w:pPr>
        <w:tabs>
          <w:tab w:val="left" w:pos="25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8D169E1" wp14:editId="731B0E6D">
                <wp:simplePos x="0" y="0"/>
                <wp:positionH relativeFrom="column">
                  <wp:posOffset>3436620</wp:posOffset>
                </wp:positionH>
                <wp:positionV relativeFrom="paragraph">
                  <wp:posOffset>284480</wp:posOffset>
                </wp:positionV>
                <wp:extent cx="3406140" cy="2621280"/>
                <wp:effectExtent l="0" t="0" r="0" b="7620"/>
                <wp:wrapNone/>
                <wp:docPr id="612708994" name="Text Box 8"/>
                <wp:cNvGraphicFramePr/>
                <a:graphic xmlns:a="http://schemas.openxmlformats.org/drawingml/2006/main">
                  <a:graphicData uri="http://schemas.microsoft.com/office/word/2010/wordprocessingShape">
                    <wps:wsp>
                      <wps:cNvSpPr txBox="1"/>
                      <wps:spPr>
                        <a:xfrm>
                          <a:off x="0" y="0"/>
                          <a:ext cx="3406140" cy="2621280"/>
                        </a:xfrm>
                        <a:prstGeom prst="rect">
                          <a:avLst/>
                        </a:prstGeom>
                        <a:noFill/>
                        <a:ln w="6350">
                          <a:noFill/>
                        </a:ln>
                      </wps:spPr>
                      <wps:txbx>
                        <w:txbxContent>
                          <w:p w14:paraId="5CABAC54" w14:textId="0BFE5428" w:rsidR="00655289" w:rsidRDefault="00655289">
                            <w:r>
                              <w:rPr>
                                <w:noProof/>
                              </w:rPr>
                              <w:drawing>
                                <wp:inline distT="0" distB="0" distL="0" distR="0" wp14:anchorId="36EF3615" wp14:editId="70B0A3A9">
                                  <wp:extent cx="3238500" cy="2491740"/>
                                  <wp:effectExtent l="0" t="0" r="0" b="3810"/>
                                  <wp:docPr id="604588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8292" name="Picture 604588292"/>
                                          <pic:cNvPicPr/>
                                        </pic:nvPicPr>
                                        <pic:blipFill>
                                          <a:blip r:embed="rId8">
                                            <a:extLst>
                                              <a:ext uri="{28A0092B-C50C-407E-A947-70E740481C1C}">
                                                <a14:useLocalDpi xmlns:a14="http://schemas.microsoft.com/office/drawing/2010/main" val="0"/>
                                              </a:ext>
                                            </a:extLst>
                                          </a:blip>
                                          <a:stretch>
                                            <a:fillRect/>
                                          </a:stretch>
                                        </pic:blipFill>
                                        <pic:spPr>
                                          <a:xfrm>
                                            <a:off x="0" y="0"/>
                                            <a:ext cx="3248543" cy="24994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D169E1" id="Text Box 8" o:spid="_x0000_s1028" type="#_x0000_t202" style="position:absolute;margin-left:270.6pt;margin-top:22.4pt;width:268.2pt;height:20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" filled="f" stroked="f" strokeweight=".5pt">
                <v:textbox>
                  <w:txbxContent>
                    <w:p w14:paraId="5CABAC54" w14:textId="0BFE5428" w:rsidR="00655289" w:rsidRDefault="00655289">
                      <w:r>
                        <w:rPr>
                          <w:noProof/>
                        </w:rPr>
                        <w:drawing>
                          <wp:inline distT="0" distB="0" distL="0" distR="0" wp14:anchorId="36EF3615" wp14:editId="70B0A3A9">
                            <wp:extent cx="3238500" cy="2491740"/>
                            <wp:effectExtent l="0" t="0" r="0" b="3810"/>
                            <wp:docPr id="604588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8292" name="Picture 604588292"/>
                                    <pic:cNvPicPr/>
                                  </pic:nvPicPr>
                                  <pic:blipFill>
                                    <a:blip r:embed="rId8">
                                      <a:extLst>
                                        <a:ext uri="{28A0092B-C50C-407E-A947-70E740481C1C}">
                                          <a14:useLocalDpi xmlns:a14="http://schemas.microsoft.com/office/drawing/2010/main" val="0"/>
                                        </a:ext>
                                      </a:extLst>
                                    </a:blip>
                                    <a:stretch>
                                      <a:fillRect/>
                                    </a:stretch>
                                  </pic:blipFill>
                                  <pic:spPr>
                                    <a:xfrm>
                                      <a:off x="0" y="0"/>
                                      <a:ext cx="3248543" cy="2499467"/>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C402E7D" wp14:editId="1D99E630">
                <wp:simplePos x="0" y="0"/>
                <wp:positionH relativeFrom="column">
                  <wp:posOffset>-213360</wp:posOffset>
                </wp:positionH>
                <wp:positionV relativeFrom="paragraph">
                  <wp:posOffset>276860</wp:posOffset>
                </wp:positionV>
                <wp:extent cx="3558540" cy="2628900"/>
                <wp:effectExtent l="0" t="0" r="0" b="0"/>
                <wp:wrapNone/>
                <wp:docPr id="37500973" name="Text Box 6"/>
                <wp:cNvGraphicFramePr/>
                <a:graphic xmlns:a="http://schemas.openxmlformats.org/drawingml/2006/main">
                  <a:graphicData uri="http://schemas.microsoft.com/office/word/2010/wordprocessingShape">
                    <wps:wsp>
                      <wps:cNvSpPr txBox="1"/>
                      <wps:spPr>
                        <a:xfrm>
                          <a:off x="0" y="0"/>
                          <a:ext cx="3558540" cy="2628900"/>
                        </a:xfrm>
                        <a:prstGeom prst="rect">
                          <a:avLst/>
                        </a:prstGeom>
                        <a:noFill/>
                        <a:ln w="6350">
                          <a:noFill/>
                        </a:ln>
                      </wps:spPr>
                      <wps:txbx>
                        <w:txbxContent>
                          <w:p w14:paraId="2C080962" w14:textId="79E0ED7F" w:rsidR="00655289" w:rsidRDefault="00655289">
                            <w:r>
                              <w:rPr>
                                <w:noProof/>
                              </w:rPr>
                              <w:drawing>
                                <wp:inline distT="0" distB="0" distL="0" distR="0" wp14:anchorId="45041ECB" wp14:editId="5BC053D0">
                                  <wp:extent cx="3369310" cy="2476500"/>
                                  <wp:effectExtent l="0" t="0" r="2540" b="0"/>
                                  <wp:docPr id="1192317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7989" name="Picture 1192317989"/>
                                          <pic:cNvPicPr/>
                                        </pic:nvPicPr>
                                        <pic:blipFill>
                                          <a:blip r:embed="rId9">
                                            <a:extLst>
                                              <a:ext uri="{28A0092B-C50C-407E-A947-70E740481C1C}">
                                                <a14:useLocalDpi xmlns:a14="http://schemas.microsoft.com/office/drawing/2010/main" val="0"/>
                                              </a:ext>
                                            </a:extLst>
                                          </a:blip>
                                          <a:stretch>
                                            <a:fillRect/>
                                          </a:stretch>
                                        </pic:blipFill>
                                        <pic:spPr>
                                          <a:xfrm>
                                            <a:off x="0" y="0"/>
                                            <a:ext cx="3369310" cy="24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02E7D" id="Text Box 6" o:spid="_x0000_s1029" type="#_x0000_t202" style="position:absolute;margin-left:-16.8pt;margin-top:21.8pt;width:280.2pt;height:20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" filled="f" stroked="f" strokeweight=".5pt">
                <v:textbox>
                  <w:txbxContent>
                    <w:p w14:paraId="2C080962" w14:textId="79E0ED7F" w:rsidR="00655289" w:rsidRDefault="00655289">
                      <w:r>
                        <w:rPr>
                          <w:noProof/>
                        </w:rPr>
                        <w:drawing>
                          <wp:inline distT="0" distB="0" distL="0" distR="0" wp14:anchorId="45041ECB" wp14:editId="5BC053D0">
                            <wp:extent cx="3369310" cy="2476500"/>
                            <wp:effectExtent l="0" t="0" r="2540" b="0"/>
                            <wp:docPr id="1192317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17989" name="Picture 1192317989"/>
                                    <pic:cNvPicPr/>
                                  </pic:nvPicPr>
                                  <pic:blipFill>
                                    <a:blip r:embed="rId9">
                                      <a:extLst>
                                        <a:ext uri="{28A0092B-C50C-407E-A947-70E740481C1C}">
                                          <a14:useLocalDpi xmlns:a14="http://schemas.microsoft.com/office/drawing/2010/main" val="0"/>
                                        </a:ext>
                                      </a:extLst>
                                    </a:blip>
                                    <a:stretch>
                                      <a:fillRect/>
                                    </a:stretch>
                                  </pic:blipFill>
                                  <pic:spPr>
                                    <a:xfrm>
                                      <a:off x="0" y="0"/>
                                      <a:ext cx="3369310" cy="2476500"/>
                                    </a:xfrm>
                                    <a:prstGeom prst="rect">
                                      <a:avLst/>
                                    </a:prstGeom>
                                  </pic:spPr>
                                </pic:pic>
                              </a:graphicData>
                            </a:graphic>
                          </wp:inline>
                        </w:drawing>
                      </w:r>
                    </w:p>
                  </w:txbxContent>
                </v:textbox>
              </v:shape>
            </w:pict>
          </mc:Fallback>
        </mc:AlternateContent>
      </w:r>
    </w:p>
    <w:p w14:paraId="2C5C9F34" w14:textId="77777777" w:rsidR="00A715BE" w:rsidRDefault="00A715BE" w:rsidP="00964F19">
      <w:pPr>
        <w:tabs>
          <w:tab w:val="left" w:pos="2580"/>
        </w:tabs>
        <w:rPr>
          <w:rFonts w:ascii="Times New Roman" w:hAnsi="Times New Roman" w:cs="Times New Roman"/>
          <w:sz w:val="24"/>
          <w:szCs w:val="24"/>
        </w:rPr>
      </w:pPr>
    </w:p>
    <w:p w14:paraId="5753372B" w14:textId="77777777" w:rsidR="00A715BE" w:rsidRDefault="00A715BE" w:rsidP="00964F19">
      <w:pPr>
        <w:tabs>
          <w:tab w:val="left" w:pos="2580"/>
        </w:tabs>
        <w:rPr>
          <w:rFonts w:ascii="Times New Roman" w:hAnsi="Times New Roman" w:cs="Times New Roman"/>
          <w:sz w:val="24"/>
          <w:szCs w:val="24"/>
        </w:rPr>
      </w:pPr>
    </w:p>
    <w:p w14:paraId="579B69E2" w14:textId="77777777" w:rsidR="00A715BE" w:rsidRDefault="00A715BE" w:rsidP="00964F19">
      <w:pPr>
        <w:tabs>
          <w:tab w:val="left" w:pos="2580"/>
        </w:tabs>
        <w:rPr>
          <w:rFonts w:ascii="Times New Roman" w:hAnsi="Times New Roman" w:cs="Times New Roman"/>
          <w:sz w:val="24"/>
          <w:szCs w:val="24"/>
        </w:rPr>
      </w:pPr>
    </w:p>
    <w:p w14:paraId="47901334" w14:textId="77777777" w:rsidR="00A715BE" w:rsidRDefault="00A715BE" w:rsidP="00964F19">
      <w:pPr>
        <w:tabs>
          <w:tab w:val="left" w:pos="2580"/>
        </w:tabs>
        <w:rPr>
          <w:rFonts w:ascii="Times New Roman" w:hAnsi="Times New Roman" w:cs="Times New Roman"/>
          <w:sz w:val="24"/>
          <w:szCs w:val="24"/>
        </w:rPr>
      </w:pPr>
    </w:p>
    <w:p w14:paraId="3F094F44" w14:textId="77777777" w:rsidR="00A715BE" w:rsidRDefault="00A715BE" w:rsidP="00964F19">
      <w:pPr>
        <w:tabs>
          <w:tab w:val="left" w:pos="2580"/>
        </w:tabs>
        <w:rPr>
          <w:rFonts w:ascii="Times New Roman" w:hAnsi="Times New Roman" w:cs="Times New Roman"/>
          <w:sz w:val="24"/>
          <w:szCs w:val="24"/>
        </w:rPr>
      </w:pPr>
    </w:p>
    <w:p w14:paraId="2B95DB11" w14:textId="77777777" w:rsidR="00A715BE" w:rsidRDefault="00A715BE" w:rsidP="00964F19">
      <w:pPr>
        <w:tabs>
          <w:tab w:val="left" w:pos="2580"/>
        </w:tabs>
        <w:rPr>
          <w:rFonts w:ascii="Times New Roman" w:hAnsi="Times New Roman" w:cs="Times New Roman"/>
          <w:sz w:val="24"/>
          <w:szCs w:val="24"/>
        </w:rPr>
      </w:pPr>
    </w:p>
    <w:p w14:paraId="7863B4A8" w14:textId="77777777" w:rsidR="00A715BE" w:rsidRDefault="00A715BE" w:rsidP="00964F19">
      <w:pPr>
        <w:tabs>
          <w:tab w:val="left" w:pos="2580"/>
        </w:tabs>
        <w:rPr>
          <w:rFonts w:ascii="Times New Roman" w:hAnsi="Times New Roman" w:cs="Times New Roman"/>
          <w:sz w:val="24"/>
          <w:szCs w:val="24"/>
        </w:rPr>
      </w:pPr>
    </w:p>
    <w:p w14:paraId="4D0D6A9F" w14:textId="77777777" w:rsidR="00A715BE" w:rsidRDefault="00A715BE" w:rsidP="00A715BE">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2B4A273E" w14:textId="77777777" w:rsidR="00A715BE" w:rsidRDefault="00A715BE" w:rsidP="00A715BE">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64C3FFA3" w14:textId="0068073F" w:rsidR="00A715BE" w:rsidRPr="00A715BE" w:rsidRDefault="00A715BE" w:rsidP="00A715BE">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A715BE">
        <w:rPr>
          <w:rFonts w:ascii="Times New Roman" w:eastAsia="Times New Roman" w:hAnsi="Times New Roman" w:cs="Times New Roman"/>
          <w:b/>
          <w:bCs/>
          <w:kern w:val="0"/>
          <w:sz w:val="28"/>
          <w:szCs w:val="28"/>
          <w:lang w:eastAsia="en-IN"/>
          <w14:ligatures w14:val="none"/>
        </w:rPr>
        <w:lastRenderedPageBreak/>
        <w:t xml:space="preserve">Unveiling Review Trends: </w:t>
      </w:r>
      <w:r w:rsidR="00655289">
        <w:rPr>
          <w:rFonts w:ascii="Times New Roman" w:eastAsia="Times New Roman" w:hAnsi="Times New Roman" w:cs="Times New Roman"/>
          <w:b/>
          <w:bCs/>
          <w:kern w:val="0"/>
          <w:sz w:val="28"/>
          <w:szCs w:val="28"/>
          <w:lang w:eastAsia="en-IN"/>
          <w14:ligatures w14:val="none"/>
        </w:rPr>
        <w:t xml:space="preserve">Analysis of </w:t>
      </w:r>
      <w:proofErr w:type="gramStart"/>
      <w:r w:rsidR="00655289">
        <w:rPr>
          <w:rFonts w:ascii="Times New Roman" w:eastAsia="Times New Roman" w:hAnsi="Times New Roman" w:cs="Times New Roman"/>
          <w:b/>
          <w:bCs/>
          <w:kern w:val="0"/>
          <w:sz w:val="28"/>
          <w:szCs w:val="28"/>
          <w:lang w:eastAsia="en-IN"/>
          <w14:ligatures w14:val="none"/>
        </w:rPr>
        <w:t>these 4 data visualization</w:t>
      </w:r>
      <w:proofErr w:type="gramEnd"/>
      <w:r w:rsidR="00655289">
        <w:rPr>
          <w:rFonts w:ascii="Times New Roman" w:eastAsia="Times New Roman" w:hAnsi="Times New Roman" w:cs="Times New Roman"/>
          <w:b/>
          <w:bCs/>
          <w:kern w:val="0"/>
          <w:sz w:val="28"/>
          <w:szCs w:val="28"/>
          <w:lang w:eastAsia="en-IN"/>
          <w14:ligatures w14:val="none"/>
        </w:rPr>
        <w:t xml:space="preserve"> </w:t>
      </w:r>
    </w:p>
    <w:p w14:paraId="4E3303E7"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kern w:val="0"/>
          <w:sz w:val="24"/>
          <w:szCs w:val="24"/>
          <w:lang w:eastAsia="en-IN"/>
          <w14:ligatures w14:val="none"/>
        </w:rPr>
        <w:t>This report explores the distribution of review counts for various categories using four data visualization techniques: box plots, histograms, swarm plots, and violin plots. Each plot offers a unique perspective on the data, revealing insights into the number of reviews received by different categories and the presence of outliers.</w:t>
      </w:r>
    </w:p>
    <w:p w14:paraId="20C09739" w14:textId="77777777" w:rsidR="00A715BE" w:rsidRDefault="00A715BE" w:rsidP="00A715BE">
      <w:pPr>
        <w:spacing w:before="100" w:beforeAutospacing="1" w:after="0"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Box Plots: Unveiling the Median and Spread</w:t>
      </w:r>
    </w:p>
    <w:p w14:paraId="55F15C25" w14:textId="7222165B" w:rsidR="00A715BE" w:rsidRPr="00A715BE" w:rsidRDefault="00A715BE" w:rsidP="00A715BE">
      <w:pPr>
        <w:spacing w:after="0"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kern w:val="0"/>
          <w:sz w:val="24"/>
          <w:szCs w:val="24"/>
          <w:lang w:eastAsia="en-IN"/>
          <w14:ligatures w14:val="none"/>
        </w:rPr>
        <w:t>Box plots provide a concise summary of the distribution by displaying the median (center line), quartiles (box edges), and outliers (data points beyond the whiskers). Analyzing the review data through box plots reveals the following:</w:t>
      </w:r>
    </w:p>
    <w:p w14:paraId="2768D3D4" w14:textId="77777777" w:rsidR="00A715BE" w:rsidRPr="00A715BE" w:rsidRDefault="00A715BE" w:rsidP="00A715B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Median Review Count:</w:t>
      </w:r>
      <w:r w:rsidRPr="00A715BE">
        <w:rPr>
          <w:rFonts w:ascii="Times New Roman" w:eastAsia="Times New Roman" w:hAnsi="Times New Roman" w:cs="Times New Roman"/>
          <w:kern w:val="0"/>
          <w:sz w:val="24"/>
          <w:szCs w:val="24"/>
          <w:lang w:eastAsia="en-IN"/>
          <w14:ligatures w14:val="none"/>
        </w:rPr>
        <w:t xml:space="preserve"> Across most categories, the median number of reviews falls between 125 and 160.</w:t>
      </w:r>
    </w:p>
    <w:p w14:paraId="7B93446D" w14:textId="77777777" w:rsidR="00A715BE" w:rsidRPr="00A715BE" w:rsidRDefault="00A715BE" w:rsidP="00A715B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Spread of Reviews:</w:t>
      </w:r>
      <w:r w:rsidRPr="00A715BE">
        <w:rPr>
          <w:rFonts w:ascii="Times New Roman" w:eastAsia="Times New Roman" w:hAnsi="Times New Roman" w:cs="Times New Roman"/>
          <w:kern w:val="0"/>
          <w:sz w:val="24"/>
          <w:szCs w:val="24"/>
          <w:lang w:eastAsia="en-IN"/>
          <w14:ligatures w14:val="none"/>
        </w:rPr>
        <w:t xml:space="preserve"> Sports and nature reviews exhibit the widest spread, indicating a higher variability in the number of reviews received. Religious, theatre, and shopping reviews have a tighter cluster around the median. Picnic reviews show the least spread, suggesting a more consistent number of reviews.</w:t>
      </w:r>
    </w:p>
    <w:p w14:paraId="5BB516B0" w14:textId="77777777" w:rsidR="00A715BE" w:rsidRPr="00A715BE" w:rsidRDefault="00A715BE" w:rsidP="00A715BE">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Outliers:</w:t>
      </w:r>
      <w:r w:rsidRPr="00A715BE">
        <w:rPr>
          <w:rFonts w:ascii="Times New Roman" w:eastAsia="Times New Roman" w:hAnsi="Times New Roman" w:cs="Times New Roman"/>
          <w:kern w:val="0"/>
          <w:sz w:val="24"/>
          <w:szCs w:val="24"/>
          <w:lang w:eastAsia="en-IN"/>
          <w14:ligatures w14:val="none"/>
        </w:rPr>
        <w:t xml:space="preserve"> Some categories like sports and nature have outliers, with a few reviews receiving significantly more reviews than the majority.</w:t>
      </w:r>
    </w:p>
    <w:p w14:paraId="4D3438FA"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Histograms: Unveiling the Frequency Distribution</w:t>
      </w:r>
    </w:p>
    <w:p w14:paraId="677A9CE5"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kern w:val="0"/>
          <w:sz w:val="24"/>
          <w:szCs w:val="24"/>
          <w:lang w:eastAsia="en-IN"/>
          <w14:ligatures w14:val="none"/>
        </w:rPr>
        <w:t>Histograms depict the frequency distribution of review counts using bars. Each bar represents the number of reviews within a specific range. This visualization highlights the following:</w:t>
      </w:r>
    </w:p>
    <w:p w14:paraId="65E1E15E" w14:textId="77777777" w:rsidR="00A715BE" w:rsidRPr="00A715BE" w:rsidRDefault="00A715BE" w:rsidP="00A715BE">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Concentration Around Specific Ranges:</w:t>
      </w:r>
      <w:r w:rsidRPr="00A715BE">
        <w:rPr>
          <w:rFonts w:ascii="Times New Roman" w:eastAsia="Times New Roman" w:hAnsi="Times New Roman" w:cs="Times New Roman"/>
          <w:kern w:val="0"/>
          <w:sz w:val="24"/>
          <w:szCs w:val="24"/>
          <w:lang w:eastAsia="en-IN"/>
          <w14:ligatures w14:val="none"/>
        </w:rPr>
        <w:t xml:space="preserve"> For all categories, the most frequent number of reviews falls within a range of 100 to 175. However, each category has its own "sweet spot" within this range. Sports reviews tend towards the lower end (10-15 reviews) before surging between 15-75. Religious reviews peak between 125-150, while theatre and shopping reviews concentrate around 150-175 and 100-150 respectively. Picnic reviews show the most consistent distribution around 100-125.</w:t>
      </w:r>
    </w:p>
    <w:p w14:paraId="258FCDBC"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Swarm Plots: Unveiling Individual Reviews</w:t>
      </w:r>
    </w:p>
    <w:p w14:paraId="18D45F12"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kern w:val="0"/>
          <w:sz w:val="24"/>
          <w:szCs w:val="24"/>
          <w:lang w:eastAsia="en-IN"/>
          <w14:ligatures w14:val="none"/>
        </w:rPr>
        <w:t>Swarm plots showcase each review as a single dot, revealing the relationship between the number of reviews and the rating given. This plot offers insights into:</w:t>
      </w:r>
    </w:p>
    <w:p w14:paraId="264FEABD" w14:textId="77777777" w:rsidR="00A715BE" w:rsidRPr="00A715BE" w:rsidRDefault="00A715BE" w:rsidP="00A715B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Number of Reviews:</w:t>
      </w:r>
      <w:r w:rsidRPr="00A715BE">
        <w:rPr>
          <w:rFonts w:ascii="Times New Roman" w:eastAsia="Times New Roman" w:hAnsi="Times New Roman" w:cs="Times New Roman"/>
          <w:kern w:val="0"/>
          <w:sz w:val="24"/>
          <w:szCs w:val="24"/>
          <w:lang w:eastAsia="en-IN"/>
          <w14:ligatures w14:val="none"/>
        </w:rPr>
        <w:t xml:space="preserve"> The swarm plot confirms the observations of box plots and histograms, with most reviews clustered between 100-150. However, it also allows for visualization of outliers with very high review counts.</w:t>
      </w:r>
    </w:p>
    <w:p w14:paraId="62ED2D26" w14:textId="77777777" w:rsidR="00A715BE" w:rsidRPr="00A715BE" w:rsidRDefault="00A715BE" w:rsidP="00A715B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Correlation Between Number of Reviews and Ratings:</w:t>
      </w:r>
      <w:r w:rsidRPr="00A715BE">
        <w:rPr>
          <w:rFonts w:ascii="Times New Roman" w:eastAsia="Times New Roman" w:hAnsi="Times New Roman" w:cs="Times New Roman"/>
          <w:kern w:val="0"/>
          <w:sz w:val="24"/>
          <w:szCs w:val="24"/>
          <w:lang w:eastAsia="en-IN"/>
          <w14:ligatures w14:val="none"/>
        </w:rPr>
        <w:t xml:space="preserve"> Due to the scaling of the rating axis, the swarm plot doesn't definitively show a strong correlation between review count and rating. However, it allows for visual exploration of potential trends in future analyses.</w:t>
      </w:r>
    </w:p>
    <w:p w14:paraId="3FE9F880"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Violin Plots: Combining the Best of Both Worlds</w:t>
      </w:r>
    </w:p>
    <w:p w14:paraId="0DEF1D58" w14:textId="77777777" w:rsidR="00A715BE" w:rsidRPr="00A715BE" w:rsidRDefault="00A715BE" w:rsidP="00A715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kern w:val="0"/>
          <w:sz w:val="24"/>
          <w:szCs w:val="24"/>
          <w:lang w:eastAsia="en-IN"/>
          <w14:ligatures w14:val="none"/>
        </w:rPr>
        <w:t>Violin plots combine the features of box plots and histograms, displaying the median, interquartile range, and overall distribution of review counts. This visualization provides the following insights:</w:t>
      </w:r>
    </w:p>
    <w:p w14:paraId="29458074" w14:textId="77777777" w:rsidR="00A715BE" w:rsidRPr="00A715BE" w:rsidRDefault="00A715BE" w:rsidP="00A715B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Overall Distribution:</w:t>
      </w:r>
      <w:r w:rsidRPr="00A715BE">
        <w:rPr>
          <w:rFonts w:ascii="Times New Roman" w:eastAsia="Times New Roman" w:hAnsi="Times New Roman" w:cs="Times New Roman"/>
          <w:kern w:val="0"/>
          <w:sz w:val="24"/>
          <w:szCs w:val="24"/>
          <w:lang w:eastAsia="en-IN"/>
          <w14:ligatures w14:val="none"/>
        </w:rPr>
        <w:t xml:space="preserve"> Like box plots, violin plots confirm the clustering of review counts around 150, with wider tails for sports and nature categories and narrower tails for shopping and picnic reviews.</w:t>
      </w:r>
    </w:p>
    <w:p w14:paraId="03EC4C05" w14:textId="77777777" w:rsidR="00FA2172" w:rsidRDefault="00A715BE" w:rsidP="00FA217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715BE">
        <w:rPr>
          <w:rFonts w:ascii="Times New Roman" w:eastAsia="Times New Roman" w:hAnsi="Times New Roman" w:cs="Times New Roman"/>
          <w:b/>
          <w:bCs/>
          <w:kern w:val="0"/>
          <w:sz w:val="24"/>
          <w:szCs w:val="24"/>
          <w:lang w:eastAsia="en-IN"/>
          <w14:ligatures w14:val="none"/>
        </w:rPr>
        <w:t>Outlier Identification:</w:t>
      </w:r>
      <w:r w:rsidRPr="00A715BE">
        <w:rPr>
          <w:rFonts w:ascii="Times New Roman" w:eastAsia="Times New Roman" w:hAnsi="Times New Roman" w:cs="Times New Roman"/>
          <w:kern w:val="0"/>
          <w:sz w:val="24"/>
          <w:szCs w:val="24"/>
          <w:lang w:eastAsia="en-IN"/>
          <w14:ligatures w14:val="none"/>
        </w:rPr>
        <w:t xml:space="preserve"> Similar to box plots, violin plots visually identify outliers, allowing for further investigation into these specific reviews.</w:t>
      </w:r>
    </w:p>
    <w:p w14:paraId="4D01A82C" w14:textId="708B335A" w:rsidR="009E4850" w:rsidRDefault="009E4850" w:rsidP="009E4850">
      <w:pPr>
        <w:tabs>
          <w:tab w:val="left" w:pos="2580"/>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2.2 </w:t>
      </w:r>
      <w:r w:rsidRPr="009E4850">
        <w:rPr>
          <w:rFonts w:ascii="Times New Roman" w:hAnsi="Times New Roman" w:cs="Times New Roman"/>
          <w:b/>
          <w:bCs/>
          <w:sz w:val="24"/>
          <w:szCs w:val="24"/>
        </w:rPr>
        <w:t>Relational Analysis of Features</w:t>
      </w:r>
    </w:p>
    <w:p w14:paraId="725BB3D8" w14:textId="7DC350C9" w:rsidR="009E4850" w:rsidRDefault="009E4850" w:rsidP="009E4850">
      <w:pPr>
        <w:pStyle w:val="ListParagraph"/>
        <w:numPr>
          <w:ilvl w:val="0"/>
          <w:numId w:val="15"/>
        </w:numPr>
        <w:tabs>
          <w:tab w:val="left" w:pos="2580"/>
        </w:tabs>
        <w:rPr>
          <w:rFonts w:ascii="Times New Roman" w:hAnsi="Times New Roman" w:cs="Times New Roman"/>
          <w:b/>
          <w:bCs/>
          <w:sz w:val="24"/>
          <w:szCs w:val="24"/>
        </w:rPr>
      </w:pPr>
      <w:r w:rsidRPr="009E4850">
        <w:rPr>
          <w:rFonts w:ascii="Times New Roman" w:hAnsi="Times New Roman" w:cs="Times New Roman"/>
          <w:b/>
          <w:bCs/>
          <w:sz w:val="24"/>
          <w:szCs w:val="24"/>
        </w:rPr>
        <w:t>Pairplot Analysis</w:t>
      </w:r>
      <w:r>
        <w:rPr>
          <w:rFonts w:ascii="Times New Roman" w:hAnsi="Times New Roman" w:cs="Times New Roman"/>
          <w:b/>
          <w:bCs/>
          <w:sz w:val="24"/>
          <w:szCs w:val="24"/>
        </w:rPr>
        <w:t>:</w:t>
      </w:r>
    </w:p>
    <w:p w14:paraId="29F52878" w14:textId="3084D326" w:rsidR="009E4850" w:rsidRPr="009E4850" w:rsidRDefault="009E4850" w:rsidP="009E4850">
      <w:pPr>
        <w:pStyle w:val="ListParagraph"/>
        <w:tabs>
          <w:tab w:val="left" w:pos="2580"/>
        </w:tabs>
        <w:rPr>
          <w:rFonts w:ascii="Times New Roman" w:hAnsi="Times New Roman" w:cs="Times New Roman"/>
          <w:sz w:val="24"/>
          <w:szCs w:val="24"/>
        </w:rPr>
      </w:pPr>
      <w:r w:rsidRPr="009E4850">
        <w:rPr>
          <w:rFonts w:ascii="Times New Roman" w:hAnsi="Times New Roman" w:cs="Times New Roman"/>
          <w:sz w:val="24"/>
          <w:szCs w:val="24"/>
        </w:rPr>
        <w:t>Pairplot analysis involves visualizing the relationship between each pair of features in the dataset. This technique provides a comprehensive overview of the correlations and distributions between variables.</w:t>
      </w:r>
    </w:p>
    <w:p w14:paraId="0210E075" w14:textId="3D1E4EBF" w:rsidR="009E4850" w:rsidRDefault="009E4850" w:rsidP="009E4850">
      <w:pPr>
        <w:pStyle w:val="ListParagraph"/>
        <w:tabs>
          <w:tab w:val="left" w:pos="2580"/>
        </w:tabs>
        <w:rPr>
          <w:rFonts w:ascii="Times New Roman" w:hAnsi="Times New Roman" w:cs="Times New Roman"/>
          <w:sz w:val="24"/>
          <w:szCs w:val="24"/>
        </w:rPr>
      </w:pPr>
      <w:r w:rsidRPr="009E4850">
        <w:rPr>
          <w:rFonts w:ascii="Times New Roman" w:hAnsi="Times New Roman" w:cs="Times New Roman"/>
          <w:sz w:val="24"/>
          <w:szCs w:val="24"/>
        </w:rPr>
        <w:t>Pairplot visually represents the pairwise relationships in a dataset, displaying scatterplots for numerical variables and histograms for univariate distributions along the diagonal.</w:t>
      </w:r>
    </w:p>
    <w:p w14:paraId="25170E3E" w14:textId="313DFF95" w:rsidR="009E4850" w:rsidRPr="009E4850" w:rsidRDefault="009E4850" w:rsidP="009E4850">
      <w:pPr>
        <w:pStyle w:val="ListParagraph"/>
        <w:tabs>
          <w:tab w:val="left" w:pos="25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282D431" wp14:editId="100CD43D">
                <wp:simplePos x="0" y="0"/>
                <wp:positionH relativeFrom="column">
                  <wp:posOffset>7620</wp:posOffset>
                </wp:positionH>
                <wp:positionV relativeFrom="paragraph">
                  <wp:posOffset>144145</wp:posOffset>
                </wp:positionV>
                <wp:extent cx="6758940" cy="4815840"/>
                <wp:effectExtent l="0" t="0" r="0" b="3810"/>
                <wp:wrapNone/>
                <wp:docPr id="1823124032" name="Text Box 10"/>
                <wp:cNvGraphicFramePr/>
                <a:graphic xmlns:a="http://schemas.openxmlformats.org/drawingml/2006/main">
                  <a:graphicData uri="http://schemas.microsoft.com/office/word/2010/wordprocessingShape">
                    <wps:wsp>
                      <wps:cNvSpPr txBox="1"/>
                      <wps:spPr>
                        <a:xfrm>
                          <a:off x="0" y="0"/>
                          <a:ext cx="6758940" cy="4815840"/>
                        </a:xfrm>
                        <a:prstGeom prst="rect">
                          <a:avLst/>
                        </a:prstGeom>
                        <a:noFill/>
                        <a:ln w="6350">
                          <a:noFill/>
                        </a:ln>
                      </wps:spPr>
                      <wps:txbx>
                        <w:txbxContent>
                          <w:p w14:paraId="70368929" w14:textId="6D223DA1" w:rsidR="009E4850" w:rsidRDefault="0028233E">
                            <w:r>
                              <w:rPr>
                                <w:noProof/>
                              </w:rPr>
                              <w:drawing>
                                <wp:inline distT="0" distB="0" distL="0" distR="0" wp14:anchorId="55A33862" wp14:editId="2EF58A76">
                                  <wp:extent cx="6461760" cy="4701540"/>
                                  <wp:effectExtent l="0" t="0" r="0" b="3810"/>
                                  <wp:docPr id="810289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966" name="Picture 81028966"/>
                                          <pic:cNvPicPr/>
                                        </pic:nvPicPr>
                                        <pic:blipFill>
                                          <a:blip r:embed="rId10">
                                            <a:extLst>
                                              <a:ext uri="{28A0092B-C50C-407E-A947-70E740481C1C}">
                                                <a14:useLocalDpi xmlns:a14="http://schemas.microsoft.com/office/drawing/2010/main" val="0"/>
                                              </a:ext>
                                            </a:extLst>
                                          </a:blip>
                                          <a:stretch>
                                            <a:fillRect/>
                                          </a:stretch>
                                        </pic:blipFill>
                                        <pic:spPr>
                                          <a:xfrm>
                                            <a:off x="0" y="0"/>
                                            <a:ext cx="6461760" cy="4701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D431" id="Text Box 10" o:spid="_x0000_s1030" type="#_x0000_t202" style="position:absolute;left:0;text-align:left;margin-left:.6pt;margin-top:11.35pt;width:532.2pt;height:37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" filled="f" stroked="f" strokeweight=".5pt">
                <v:textbox>
                  <w:txbxContent>
                    <w:p w14:paraId="70368929" w14:textId="6D223DA1" w:rsidR="009E4850" w:rsidRDefault="0028233E">
                      <w:r>
                        <w:rPr>
                          <w:noProof/>
                        </w:rPr>
                        <w:drawing>
                          <wp:inline distT="0" distB="0" distL="0" distR="0" wp14:anchorId="55A33862" wp14:editId="2EF58A76">
                            <wp:extent cx="6461760" cy="4701540"/>
                            <wp:effectExtent l="0" t="0" r="0" b="3810"/>
                            <wp:docPr id="810289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966" name="Picture 81028966"/>
                                    <pic:cNvPicPr/>
                                  </pic:nvPicPr>
                                  <pic:blipFill>
                                    <a:blip r:embed="rId10">
                                      <a:extLst>
                                        <a:ext uri="{28A0092B-C50C-407E-A947-70E740481C1C}">
                                          <a14:useLocalDpi xmlns:a14="http://schemas.microsoft.com/office/drawing/2010/main" val="0"/>
                                        </a:ext>
                                      </a:extLst>
                                    </a:blip>
                                    <a:stretch>
                                      <a:fillRect/>
                                    </a:stretch>
                                  </pic:blipFill>
                                  <pic:spPr>
                                    <a:xfrm>
                                      <a:off x="0" y="0"/>
                                      <a:ext cx="6461760" cy="4701540"/>
                                    </a:xfrm>
                                    <a:prstGeom prst="rect">
                                      <a:avLst/>
                                    </a:prstGeom>
                                  </pic:spPr>
                                </pic:pic>
                              </a:graphicData>
                            </a:graphic>
                          </wp:inline>
                        </w:drawing>
                      </w:r>
                    </w:p>
                  </w:txbxContent>
                </v:textbox>
              </v:shape>
            </w:pict>
          </mc:Fallback>
        </mc:AlternateContent>
      </w:r>
    </w:p>
    <w:p w14:paraId="11417760" w14:textId="77777777" w:rsidR="00A715BE" w:rsidRDefault="00A715BE" w:rsidP="00964F19">
      <w:pPr>
        <w:tabs>
          <w:tab w:val="left" w:pos="2580"/>
        </w:tabs>
        <w:rPr>
          <w:rFonts w:ascii="Times New Roman" w:hAnsi="Times New Roman" w:cs="Times New Roman"/>
          <w:sz w:val="24"/>
          <w:szCs w:val="24"/>
        </w:rPr>
      </w:pPr>
    </w:p>
    <w:p w14:paraId="6D19ABAA" w14:textId="77777777" w:rsidR="009E4850" w:rsidRPr="009E4850" w:rsidRDefault="009E4850" w:rsidP="009E4850">
      <w:pPr>
        <w:rPr>
          <w:rFonts w:ascii="Times New Roman" w:hAnsi="Times New Roman" w:cs="Times New Roman"/>
          <w:sz w:val="24"/>
          <w:szCs w:val="24"/>
        </w:rPr>
      </w:pPr>
    </w:p>
    <w:p w14:paraId="5E34CD4D" w14:textId="77777777" w:rsidR="009E4850" w:rsidRPr="009E4850" w:rsidRDefault="009E4850" w:rsidP="009E4850">
      <w:pPr>
        <w:rPr>
          <w:rFonts w:ascii="Times New Roman" w:hAnsi="Times New Roman" w:cs="Times New Roman"/>
          <w:sz w:val="24"/>
          <w:szCs w:val="24"/>
        </w:rPr>
      </w:pPr>
    </w:p>
    <w:p w14:paraId="79FD6CE9" w14:textId="77777777" w:rsidR="009E4850" w:rsidRPr="009E4850" w:rsidRDefault="009E4850" w:rsidP="009E4850">
      <w:pPr>
        <w:rPr>
          <w:rFonts w:ascii="Times New Roman" w:hAnsi="Times New Roman" w:cs="Times New Roman"/>
          <w:sz w:val="24"/>
          <w:szCs w:val="24"/>
        </w:rPr>
      </w:pPr>
    </w:p>
    <w:p w14:paraId="09F0A812" w14:textId="77777777" w:rsidR="009E4850" w:rsidRPr="009E4850" w:rsidRDefault="009E4850" w:rsidP="009E4850">
      <w:pPr>
        <w:rPr>
          <w:rFonts w:ascii="Times New Roman" w:hAnsi="Times New Roman" w:cs="Times New Roman"/>
          <w:sz w:val="24"/>
          <w:szCs w:val="24"/>
        </w:rPr>
      </w:pPr>
    </w:p>
    <w:p w14:paraId="0DD05E15" w14:textId="77777777" w:rsidR="009E4850" w:rsidRPr="009E4850" w:rsidRDefault="009E4850" w:rsidP="009E4850">
      <w:pPr>
        <w:rPr>
          <w:rFonts w:ascii="Times New Roman" w:hAnsi="Times New Roman" w:cs="Times New Roman"/>
          <w:sz w:val="24"/>
          <w:szCs w:val="24"/>
        </w:rPr>
      </w:pPr>
    </w:p>
    <w:p w14:paraId="19564880" w14:textId="77777777" w:rsidR="009E4850" w:rsidRPr="009E4850" w:rsidRDefault="009E4850" w:rsidP="009E4850">
      <w:pPr>
        <w:rPr>
          <w:rFonts w:ascii="Times New Roman" w:hAnsi="Times New Roman" w:cs="Times New Roman"/>
          <w:sz w:val="24"/>
          <w:szCs w:val="24"/>
        </w:rPr>
      </w:pPr>
    </w:p>
    <w:p w14:paraId="04CDE28F" w14:textId="77777777" w:rsidR="009E4850" w:rsidRPr="009E4850" w:rsidRDefault="009E4850" w:rsidP="009E4850">
      <w:pPr>
        <w:rPr>
          <w:rFonts w:ascii="Times New Roman" w:hAnsi="Times New Roman" w:cs="Times New Roman"/>
          <w:sz w:val="24"/>
          <w:szCs w:val="24"/>
        </w:rPr>
      </w:pPr>
    </w:p>
    <w:p w14:paraId="6CC6C0CD" w14:textId="77777777" w:rsidR="009E4850" w:rsidRPr="009E4850" w:rsidRDefault="009E4850" w:rsidP="009E4850">
      <w:pPr>
        <w:rPr>
          <w:rFonts w:ascii="Times New Roman" w:hAnsi="Times New Roman" w:cs="Times New Roman"/>
          <w:sz w:val="24"/>
          <w:szCs w:val="24"/>
        </w:rPr>
      </w:pPr>
    </w:p>
    <w:p w14:paraId="564B8E76" w14:textId="77777777" w:rsidR="009E4850" w:rsidRPr="009E4850" w:rsidRDefault="009E4850" w:rsidP="009E4850">
      <w:pPr>
        <w:rPr>
          <w:rFonts w:ascii="Times New Roman" w:hAnsi="Times New Roman" w:cs="Times New Roman"/>
          <w:sz w:val="24"/>
          <w:szCs w:val="24"/>
        </w:rPr>
      </w:pPr>
    </w:p>
    <w:p w14:paraId="7BE7D145" w14:textId="77777777" w:rsidR="009E4850" w:rsidRPr="009E4850" w:rsidRDefault="009E4850" w:rsidP="009E4850">
      <w:pPr>
        <w:rPr>
          <w:rFonts w:ascii="Times New Roman" w:hAnsi="Times New Roman" w:cs="Times New Roman"/>
          <w:sz w:val="24"/>
          <w:szCs w:val="24"/>
        </w:rPr>
      </w:pPr>
    </w:p>
    <w:p w14:paraId="4883A8F4" w14:textId="77777777" w:rsidR="009E4850" w:rsidRPr="009E4850" w:rsidRDefault="009E4850" w:rsidP="009E4850">
      <w:pPr>
        <w:rPr>
          <w:rFonts w:ascii="Times New Roman" w:hAnsi="Times New Roman" w:cs="Times New Roman"/>
          <w:sz w:val="24"/>
          <w:szCs w:val="24"/>
        </w:rPr>
      </w:pPr>
    </w:p>
    <w:p w14:paraId="49A367F9" w14:textId="77777777" w:rsidR="009E4850" w:rsidRPr="009E4850" w:rsidRDefault="009E4850" w:rsidP="009E4850">
      <w:pPr>
        <w:rPr>
          <w:rFonts w:ascii="Times New Roman" w:hAnsi="Times New Roman" w:cs="Times New Roman"/>
          <w:sz w:val="24"/>
          <w:szCs w:val="24"/>
        </w:rPr>
      </w:pPr>
    </w:p>
    <w:p w14:paraId="3988B171" w14:textId="77777777" w:rsidR="009E4850" w:rsidRPr="009E4850" w:rsidRDefault="009E4850" w:rsidP="009E4850">
      <w:pPr>
        <w:rPr>
          <w:rFonts w:ascii="Times New Roman" w:hAnsi="Times New Roman" w:cs="Times New Roman"/>
          <w:sz w:val="24"/>
          <w:szCs w:val="24"/>
        </w:rPr>
      </w:pPr>
    </w:p>
    <w:p w14:paraId="0415BB82" w14:textId="77777777" w:rsidR="009E4850" w:rsidRPr="009E4850" w:rsidRDefault="009E4850" w:rsidP="009E4850">
      <w:pPr>
        <w:rPr>
          <w:rFonts w:ascii="Times New Roman" w:hAnsi="Times New Roman" w:cs="Times New Roman"/>
          <w:sz w:val="24"/>
          <w:szCs w:val="24"/>
        </w:rPr>
      </w:pPr>
    </w:p>
    <w:p w14:paraId="4CEB06CA" w14:textId="77777777" w:rsidR="009E4850" w:rsidRDefault="009E4850" w:rsidP="009E4850">
      <w:pPr>
        <w:rPr>
          <w:rFonts w:ascii="Times New Roman" w:hAnsi="Times New Roman" w:cs="Times New Roman"/>
          <w:sz w:val="24"/>
          <w:szCs w:val="24"/>
        </w:rPr>
      </w:pPr>
    </w:p>
    <w:p w14:paraId="525EA054" w14:textId="1E3A5C20" w:rsidR="005C572E" w:rsidRPr="005C572E" w:rsidRDefault="005C572E" w:rsidP="005C572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kern w:val="0"/>
          <w:sz w:val="24"/>
          <w:szCs w:val="24"/>
          <w:lang w:eastAsia="en-IN"/>
          <w14:ligatures w14:val="none"/>
        </w:rPr>
        <w:t xml:space="preserve">The </w:t>
      </w:r>
      <w:r>
        <w:rPr>
          <w:rFonts w:ascii="Times New Roman" w:eastAsia="Times New Roman" w:hAnsi="Times New Roman" w:cs="Times New Roman"/>
          <w:kern w:val="0"/>
          <w:sz w:val="24"/>
          <w:szCs w:val="24"/>
          <w:lang w:eastAsia="en-IN"/>
          <w14:ligatures w14:val="none"/>
        </w:rPr>
        <w:t xml:space="preserve">above image </w:t>
      </w:r>
      <w:r w:rsidRPr="005C572E">
        <w:rPr>
          <w:rFonts w:ascii="Times New Roman" w:eastAsia="Times New Roman" w:hAnsi="Times New Roman" w:cs="Times New Roman"/>
          <w:kern w:val="0"/>
          <w:sz w:val="24"/>
          <w:szCs w:val="24"/>
          <w:lang w:eastAsia="en-IN"/>
          <w14:ligatures w14:val="none"/>
        </w:rPr>
        <w:t xml:space="preserve">is a pair plot, which is a collection of scatter plots created to show the relationship between pairs of variables in a dataset. This specific pair plot shows the relationship between the number of reviews for places in </w:t>
      </w:r>
      <w:r>
        <w:rPr>
          <w:rFonts w:ascii="Times New Roman" w:eastAsia="Times New Roman" w:hAnsi="Times New Roman" w:cs="Times New Roman"/>
          <w:kern w:val="0"/>
          <w:sz w:val="24"/>
          <w:szCs w:val="24"/>
          <w:lang w:eastAsia="en-IN"/>
          <w14:ligatures w14:val="none"/>
        </w:rPr>
        <w:t>6</w:t>
      </w:r>
      <w:r w:rsidRPr="005C572E">
        <w:rPr>
          <w:rFonts w:ascii="Times New Roman" w:eastAsia="Times New Roman" w:hAnsi="Times New Roman" w:cs="Times New Roman"/>
          <w:kern w:val="0"/>
          <w:sz w:val="24"/>
          <w:szCs w:val="24"/>
          <w:lang w:eastAsia="en-IN"/>
          <w14:ligatures w14:val="none"/>
        </w:rPr>
        <w:t xml:space="preserve"> different categories: </w:t>
      </w:r>
      <w:r w:rsidR="0028233E" w:rsidRPr="0028233E">
        <w:rPr>
          <w:rFonts w:ascii="Times New Roman" w:eastAsia="Times New Roman" w:hAnsi="Times New Roman" w:cs="Times New Roman"/>
          <w:kern w:val="0"/>
          <w:sz w:val="24"/>
          <w:szCs w:val="24"/>
          <w:lang w:eastAsia="en-IN"/>
          <w14:ligatures w14:val="none"/>
        </w:rPr>
        <w:t>Sports, Religious, Nature, Theatre, Shopping, and Picnic.</w:t>
      </w:r>
    </w:p>
    <w:p w14:paraId="13399D18" w14:textId="77777777" w:rsidR="005C572E" w:rsidRPr="005C572E" w:rsidRDefault="005C572E" w:rsidP="005C572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kern w:val="0"/>
          <w:sz w:val="24"/>
          <w:szCs w:val="24"/>
          <w:lang w:eastAsia="en-IN"/>
          <w14:ligatures w14:val="none"/>
        </w:rPr>
        <w:t>Here’s a summary of the relationship between each feature:</w:t>
      </w:r>
    </w:p>
    <w:p w14:paraId="244C6EBF" w14:textId="77777777" w:rsidR="005C572E" w:rsidRPr="005C572E" w:rsidRDefault="005C572E" w:rsidP="005C572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b/>
          <w:bCs/>
          <w:kern w:val="0"/>
          <w:sz w:val="24"/>
          <w:szCs w:val="24"/>
          <w:lang w:eastAsia="en-IN"/>
          <w14:ligatures w14:val="none"/>
        </w:rPr>
        <w:t>Religious vs Shopping:</w:t>
      </w:r>
      <w:r w:rsidRPr="005C572E">
        <w:rPr>
          <w:rFonts w:ascii="Times New Roman" w:eastAsia="Times New Roman" w:hAnsi="Times New Roman" w:cs="Times New Roman"/>
          <w:kern w:val="0"/>
          <w:sz w:val="24"/>
          <w:szCs w:val="24"/>
          <w:lang w:eastAsia="en-IN"/>
          <w14:ligatures w14:val="none"/>
        </w:rPr>
        <w:t xml:space="preserve"> There appears to be a positive correlation between the number of reviews for religious places and the number of reviews for shopping places. This means that places that have a lot of reviews for religious places also tend to have a lot of reviews for shopping places.</w:t>
      </w:r>
    </w:p>
    <w:p w14:paraId="234164BD" w14:textId="77777777" w:rsidR="005C572E" w:rsidRPr="005C572E" w:rsidRDefault="005C572E" w:rsidP="005C572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b/>
          <w:bCs/>
          <w:kern w:val="0"/>
          <w:sz w:val="24"/>
          <w:szCs w:val="24"/>
          <w:lang w:eastAsia="en-IN"/>
          <w14:ligatures w14:val="none"/>
        </w:rPr>
        <w:t>Religious vs Nature:</w:t>
      </w:r>
      <w:r w:rsidRPr="005C572E">
        <w:rPr>
          <w:rFonts w:ascii="Times New Roman" w:eastAsia="Times New Roman" w:hAnsi="Times New Roman" w:cs="Times New Roman"/>
          <w:kern w:val="0"/>
          <w:sz w:val="24"/>
          <w:szCs w:val="24"/>
          <w:lang w:eastAsia="en-IN"/>
          <w14:ligatures w14:val="none"/>
        </w:rPr>
        <w:t xml:space="preserve"> The data shows a weak positive correlation between the number of reviews for religious places and places listed under nature.</w:t>
      </w:r>
    </w:p>
    <w:p w14:paraId="2316CAB9" w14:textId="77777777" w:rsidR="005C572E" w:rsidRPr="005C572E" w:rsidRDefault="005C572E" w:rsidP="005C572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b/>
          <w:bCs/>
          <w:kern w:val="0"/>
          <w:sz w:val="24"/>
          <w:szCs w:val="24"/>
          <w:lang w:eastAsia="en-IN"/>
          <w14:ligatures w14:val="none"/>
        </w:rPr>
        <w:t>Nature vs Shopping:</w:t>
      </w:r>
      <w:r w:rsidRPr="005C572E">
        <w:rPr>
          <w:rFonts w:ascii="Times New Roman" w:eastAsia="Times New Roman" w:hAnsi="Times New Roman" w:cs="Times New Roman"/>
          <w:kern w:val="0"/>
          <w:sz w:val="24"/>
          <w:szCs w:val="24"/>
          <w:lang w:eastAsia="en-IN"/>
          <w14:ligatures w14:val="none"/>
        </w:rPr>
        <w:t xml:space="preserve"> There is no clear relationship between the number of reviews for places listed under nature and shopping places.</w:t>
      </w:r>
    </w:p>
    <w:p w14:paraId="3C6BDB59" w14:textId="77777777" w:rsidR="005C572E" w:rsidRPr="005C572E" w:rsidRDefault="005C572E" w:rsidP="005C572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b/>
          <w:bCs/>
          <w:kern w:val="0"/>
          <w:sz w:val="24"/>
          <w:szCs w:val="24"/>
          <w:lang w:eastAsia="en-IN"/>
          <w14:ligatures w14:val="none"/>
        </w:rPr>
        <w:t>Nature vs Picnic:</w:t>
      </w:r>
      <w:r w:rsidRPr="005C572E">
        <w:rPr>
          <w:rFonts w:ascii="Times New Roman" w:eastAsia="Times New Roman" w:hAnsi="Times New Roman" w:cs="Times New Roman"/>
          <w:kern w:val="0"/>
          <w:sz w:val="24"/>
          <w:szCs w:val="24"/>
          <w:lang w:eastAsia="en-IN"/>
          <w14:ligatures w14:val="none"/>
        </w:rPr>
        <w:t xml:space="preserve"> There is a weak positive correlation between the number of reviews for places listed under nature and picnic places.</w:t>
      </w:r>
    </w:p>
    <w:p w14:paraId="4333DB23" w14:textId="674A4795" w:rsidR="009E4850" w:rsidRPr="005C572E" w:rsidRDefault="005C572E" w:rsidP="009E485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572E">
        <w:rPr>
          <w:rFonts w:ascii="Times New Roman" w:eastAsia="Times New Roman" w:hAnsi="Times New Roman" w:cs="Times New Roman"/>
          <w:b/>
          <w:bCs/>
          <w:kern w:val="0"/>
          <w:sz w:val="24"/>
          <w:szCs w:val="24"/>
          <w:lang w:eastAsia="en-IN"/>
          <w14:ligatures w14:val="none"/>
        </w:rPr>
        <w:t>Shopping vs Picnic:</w:t>
      </w:r>
      <w:r w:rsidRPr="005C572E">
        <w:rPr>
          <w:rFonts w:ascii="Times New Roman" w:eastAsia="Times New Roman" w:hAnsi="Times New Roman" w:cs="Times New Roman"/>
          <w:kern w:val="0"/>
          <w:sz w:val="24"/>
          <w:szCs w:val="24"/>
          <w:lang w:eastAsia="en-IN"/>
          <w14:ligatures w14:val="none"/>
        </w:rPr>
        <w:t xml:space="preserve"> There is no clear relationship between the number of reviews for shopping places and picnic places.</w:t>
      </w:r>
    </w:p>
    <w:p w14:paraId="374A3B24" w14:textId="65D6FE5A" w:rsidR="005C572E" w:rsidRDefault="005C572E" w:rsidP="005C572E">
      <w:pPr>
        <w:pStyle w:val="ListParagraph"/>
        <w:numPr>
          <w:ilvl w:val="0"/>
          <w:numId w:val="15"/>
        </w:numPr>
        <w:tabs>
          <w:tab w:val="left" w:pos="2580"/>
        </w:tabs>
        <w:rPr>
          <w:rFonts w:ascii="Times New Roman" w:hAnsi="Times New Roman" w:cs="Times New Roman"/>
          <w:b/>
          <w:bCs/>
          <w:sz w:val="24"/>
          <w:szCs w:val="24"/>
        </w:rPr>
      </w:pPr>
      <w:r>
        <w:rPr>
          <w:rFonts w:ascii="Times New Roman" w:hAnsi="Times New Roman" w:cs="Times New Roman"/>
          <w:b/>
          <w:bCs/>
          <w:sz w:val="24"/>
          <w:szCs w:val="24"/>
        </w:rPr>
        <w:lastRenderedPageBreak/>
        <w:t>Correlation matrix analysis:</w:t>
      </w:r>
    </w:p>
    <w:p w14:paraId="12D4AB61" w14:textId="3FF420F3" w:rsidR="005C572E" w:rsidRDefault="005C572E" w:rsidP="005C572E">
      <w:pPr>
        <w:pStyle w:val="ListParagraph"/>
        <w:tabs>
          <w:tab w:val="left" w:pos="2580"/>
        </w:tabs>
        <w:rPr>
          <w:rFonts w:ascii="Times New Roman" w:hAnsi="Times New Roman" w:cs="Times New Roman"/>
          <w:sz w:val="24"/>
          <w:szCs w:val="24"/>
        </w:rPr>
      </w:pPr>
      <w:r w:rsidRPr="005C572E">
        <w:rPr>
          <w:rFonts w:ascii="Times New Roman" w:hAnsi="Times New Roman" w:cs="Times New Roman"/>
          <w:sz w:val="24"/>
          <w:szCs w:val="24"/>
        </w:rPr>
        <w:t>Correlation matrix summarizes data by showing relationships between variables. Each cell represents a correlation coefficient, indicating how strong and directional the link is between two features.</w:t>
      </w:r>
    </w:p>
    <w:p w14:paraId="293F64A2" w14:textId="45BE84EA" w:rsidR="005C572E" w:rsidRPr="005C572E" w:rsidRDefault="005C572E" w:rsidP="005C572E">
      <w:pPr>
        <w:tabs>
          <w:tab w:val="left" w:pos="258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8FDCF7D" wp14:editId="51EA905B">
                <wp:simplePos x="0" y="0"/>
                <wp:positionH relativeFrom="column">
                  <wp:posOffset>15240</wp:posOffset>
                </wp:positionH>
                <wp:positionV relativeFrom="paragraph">
                  <wp:posOffset>9525</wp:posOffset>
                </wp:positionV>
                <wp:extent cx="6827520" cy="4244340"/>
                <wp:effectExtent l="0" t="0" r="0" b="3810"/>
                <wp:wrapNone/>
                <wp:docPr id="1580562554" name="Text Box 12"/>
                <wp:cNvGraphicFramePr/>
                <a:graphic xmlns:a="http://schemas.openxmlformats.org/drawingml/2006/main">
                  <a:graphicData uri="http://schemas.microsoft.com/office/word/2010/wordprocessingShape">
                    <wps:wsp>
                      <wps:cNvSpPr txBox="1"/>
                      <wps:spPr>
                        <a:xfrm>
                          <a:off x="0" y="0"/>
                          <a:ext cx="6827520" cy="4244340"/>
                        </a:xfrm>
                        <a:prstGeom prst="rect">
                          <a:avLst/>
                        </a:prstGeom>
                        <a:noFill/>
                        <a:ln w="6350">
                          <a:noFill/>
                        </a:ln>
                      </wps:spPr>
                      <wps:txbx>
                        <w:txbxContent>
                          <w:p w14:paraId="7DFAE445" w14:textId="15FD7A0B" w:rsidR="005C572E" w:rsidRDefault="005C572E">
                            <w:r>
                              <w:rPr>
                                <w:noProof/>
                              </w:rPr>
                              <w:drawing>
                                <wp:inline distT="0" distB="0" distL="0" distR="0" wp14:anchorId="383FAB2C" wp14:editId="17BE8EEA">
                                  <wp:extent cx="6515100" cy="4146550"/>
                                  <wp:effectExtent l="0" t="0" r="0" b="6350"/>
                                  <wp:docPr id="1389333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3319" name="Picture 1389333319"/>
                                          <pic:cNvPicPr/>
                                        </pic:nvPicPr>
                                        <pic:blipFill>
                                          <a:blip r:embed="rId11">
                                            <a:extLst>
                                              <a:ext uri="{28A0092B-C50C-407E-A947-70E740481C1C}">
                                                <a14:useLocalDpi xmlns:a14="http://schemas.microsoft.com/office/drawing/2010/main" val="0"/>
                                              </a:ext>
                                            </a:extLst>
                                          </a:blip>
                                          <a:stretch>
                                            <a:fillRect/>
                                          </a:stretch>
                                        </pic:blipFill>
                                        <pic:spPr>
                                          <a:xfrm>
                                            <a:off x="0" y="0"/>
                                            <a:ext cx="6515100" cy="4146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CF7D" id="Text Box 12" o:spid="_x0000_s1031" type="#_x0000_t202" style="position:absolute;margin-left:1.2pt;margin-top:.75pt;width:537.6pt;height:3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" filled="f" stroked="f" strokeweight=".5pt">
                <v:textbox>
                  <w:txbxContent>
                    <w:p w14:paraId="7DFAE445" w14:textId="15FD7A0B" w:rsidR="005C572E" w:rsidRDefault="005C572E">
                      <w:r>
                        <w:rPr>
                          <w:noProof/>
                        </w:rPr>
                        <w:drawing>
                          <wp:inline distT="0" distB="0" distL="0" distR="0" wp14:anchorId="383FAB2C" wp14:editId="17BE8EEA">
                            <wp:extent cx="6515100" cy="4146550"/>
                            <wp:effectExtent l="0" t="0" r="0" b="6350"/>
                            <wp:docPr id="1389333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3319" name="Picture 1389333319"/>
                                    <pic:cNvPicPr/>
                                  </pic:nvPicPr>
                                  <pic:blipFill>
                                    <a:blip r:embed="rId11">
                                      <a:extLst>
                                        <a:ext uri="{28A0092B-C50C-407E-A947-70E740481C1C}">
                                          <a14:useLocalDpi xmlns:a14="http://schemas.microsoft.com/office/drawing/2010/main" val="0"/>
                                        </a:ext>
                                      </a:extLst>
                                    </a:blip>
                                    <a:stretch>
                                      <a:fillRect/>
                                    </a:stretch>
                                  </pic:blipFill>
                                  <pic:spPr>
                                    <a:xfrm>
                                      <a:off x="0" y="0"/>
                                      <a:ext cx="6515100" cy="4146550"/>
                                    </a:xfrm>
                                    <a:prstGeom prst="rect">
                                      <a:avLst/>
                                    </a:prstGeom>
                                  </pic:spPr>
                                </pic:pic>
                              </a:graphicData>
                            </a:graphic>
                          </wp:inline>
                        </w:drawing>
                      </w:r>
                    </w:p>
                  </w:txbxContent>
                </v:textbox>
              </v:shape>
            </w:pict>
          </mc:Fallback>
        </mc:AlternateContent>
      </w:r>
    </w:p>
    <w:p w14:paraId="5DCA5C77" w14:textId="77777777" w:rsidR="005C572E" w:rsidRDefault="005C572E" w:rsidP="009E4850">
      <w:pPr>
        <w:rPr>
          <w:rFonts w:ascii="Times New Roman" w:hAnsi="Times New Roman" w:cs="Times New Roman"/>
          <w:sz w:val="24"/>
          <w:szCs w:val="24"/>
        </w:rPr>
      </w:pPr>
    </w:p>
    <w:p w14:paraId="4D989320" w14:textId="77777777" w:rsidR="005C572E" w:rsidRPr="005C572E" w:rsidRDefault="005C572E" w:rsidP="005C572E">
      <w:pPr>
        <w:rPr>
          <w:rFonts w:ascii="Times New Roman" w:hAnsi="Times New Roman" w:cs="Times New Roman"/>
          <w:sz w:val="24"/>
          <w:szCs w:val="24"/>
        </w:rPr>
      </w:pPr>
    </w:p>
    <w:p w14:paraId="4F3AED2D" w14:textId="77777777" w:rsidR="005C572E" w:rsidRPr="005C572E" w:rsidRDefault="005C572E" w:rsidP="005C572E">
      <w:pPr>
        <w:rPr>
          <w:rFonts w:ascii="Times New Roman" w:hAnsi="Times New Roman" w:cs="Times New Roman"/>
          <w:sz w:val="24"/>
          <w:szCs w:val="24"/>
        </w:rPr>
      </w:pPr>
    </w:p>
    <w:p w14:paraId="62AED3BB" w14:textId="77777777" w:rsidR="005C572E" w:rsidRPr="005C572E" w:rsidRDefault="005C572E" w:rsidP="005C572E">
      <w:pPr>
        <w:rPr>
          <w:rFonts w:ascii="Times New Roman" w:hAnsi="Times New Roman" w:cs="Times New Roman"/>
          <w:sz w:val="24"/>
          <w:szCs w:val="24"/>
        </w:rPr>
      </w:pPr>
    </w:p>
    <w:p w14:paraId="04226BDD" w14:textId="77777777" w:rsidR="005C572E" w:rsidRPr="005C572E" w:rsidRDefault="005C572E" w:rsidP="005C572E">
      <w:pPr>
        <w:rPr>
          <w:rFonts w:ascii="Times New Roman" w:hAnsi="Times New Roman" w:cs="Times New Roman"/>
          <w:sz w:val="24"/>
          <w:szCs w:val="24"/>
        </w:rPr>
      </w:pPr>
    </w:p>
    <w:p w14:paraId="4604ED10" w14:textId="77777777" w:rsidR="005C572E" w:rsidRPr="005C572E" w:rsidRDefault="005C572E" w:rsidP="005C572E">
      <w:pPr>
        <w:rPr>
          <w:rFonts w:ascii="Times New Roman" w:hAnsi="Times New Roman" w:cs="Times New Roman"/>
          <w:sz w:val="24"/>
          <w:szCs w:val="24"/>
        </w:rPr>
      </w:pPr>
    </w:p>
    <w:p w14:paraId="21D29C80" w14:textId="77777777" w:rsidR="005C572E" w:rsidRPr="005C572E" w:rsidRDefault="005C572E" w:rsidP="005C572E">
      <w:pPr>
        <w:rPr>
          <w:rFonts w:ascii="Times New Roman" w:hAnsi="Times New Roman" w:cs="Times New Roman"/>
          <w:sz w:val="24"/>
          <w:szCs w:val="24"/>
        </w:rPr>
      </w:pPr>
    </w:p>
    <w:p w14:paraId="2133FBCE" w14:textId="77777777" w:rsidR="005C572E" w:rsidRPr="005C572E" w:rsidRDefault="005C572E" w:rsidP="005C572E">
      <w:pPr>
        <w:rPr>
          <w:rFonts w:ascii="Times New Roman" w:hAnsi="Times New Roman" w:cs="Times New Roman"/>
          <w:sz w:val="24"/>
          <w:szCs w:val="24"/>
        </w:rPr>
      </w:pPr>
    </w:p>
    <w:p w14:paraId="2A391A68" w14:textId="77777777" w:rsidR="005C572E" w:rsidRPr="005C572E" w:rsidRDefault="005C572E" w:rsidP="005C572E">
      <w:pPr>
        <w:rPr>
          <w:rFonts w:ascii="Times New Roman" w:hAnsi="Times New Roman" w:cs="Times New Roman"/>
          <w:sz w:val="24"/>
          <w:szCs w:val="24"/>
        </w:rPr>
      </w:pPr>
    </w:p>
    <w:p w14:paraId="5FA47D55" w14:textId="77777777" w:rsidR="005C572E" w:rsidRPr="005C572E" w:rsidRDefault="005C572E" w:rsidP="005C572E">
      <w:pPr>
        <w:rPr>
          <w:rFonts w:ascii="Times New Roman" w:hAnsi="Times New Roman" w:cs="Times New Roman"/>
          <w:sz w:val="24"/>
          <w:szCs w:val="24"/>
        </w:rPr>
      </w:pPr>
    </w:p>
    <w:p w14:paraId="0D157146" w14:textId="77777777" w:rsidR="005C572E" w:rsidRPr="005C572E" w:rsidRDefault="005C572E" w:rsidP="005C572E">
      <w:pPr>
        <w:rPr>
          <w:rFonts w:ascii="Times New Roman" w:hAnsi="Times New Roman" w:cs="Times New Roman"/>
          <w:sz w:val="24"/>
          <w:szCs w:val="24"/>
        </w:rPr>
      </w:pPr>
    </w:p>
    <w:p w14:paraId="4FEFDD12" w14:textId="77777777" w:rsidR="005C572E" w:rsidRPr="005C572E" w:rsidRDefault="005C572E" w:rsidP="005C572E">
      <w:pPr>
        <w:rPr>
          <w:rFonts w:ascii="Times New Roman" w:hAnsi="Times New Roman" w:cs="Times New Roman"/>
          <w:sz w:val="24"/>
          <w:szCs w:val="24"/>
        </w:rPr>
      </w:pPr>
    </w:p>
    <w:p w14:paraId="7A20C641" w14:textId="77777777" w:rsidR="005C572E" w:rsidRPr="005C572E" w:rsidRDefault="005C572E" w:rsidP="005C572E">
      <w:pPr>
        <w:rPr>
          <w:rFonts w:ascii="Times New Roman" w:hAnsi="Times New Roman" w:cs="Times New Roman"/>
          <w:sz w:val="24"/>
          <w:szCs w:val="24"/>
        </w:rPr>
      </w:pPr>
    </w:p>
    <w:p w14:paraId="1FFF1E5A" w14:textId="77777777" w:rsidR="005C572E" w:rsidRDefault="005C572E" w:rsidP="005C572E">
      <w:pPr>
        <w:rPr>
          <w:rFonts w:ascii="Times New Roman" w:hAnsi="Times New Roman" w:cs="Times New Roman"/>
          <w:sz w:val="24"/>
          <w:szCs w:val="24"/>
        </w:rPr>
      </w:pPr>
    </w:p>
    <w:p w14:paraId="32143D2F" w14:textId="1817C8F1" w:rsidR="005C572E" w:rsidRDefault="005C572E" w:rsidP="005C572E">
      <w:pPr>
        <w:rPr>
          <w:rFonts w:ascii="Times New Roman" w:hAnsi="Times New Roman" w:cs="Times New Roman"/>
          <w:sz w:val="24"/>
          <w:szCs w:val="24"/>
        </w:rPr>
      </w:pPr>
      <w:r>
        <w:rPr>
          <w:rFonts w:ascii="Times New Roman" w:hAnsi="Times New Roman" w:cs="Times New Roman"/>
          <w:sz w:val="24"/>
          <w:szCs w:val="24"/>
        </w:rPr>
        <w:t xml:space="preserve"> </w:t>
      </w:r>
      <w:r w:rsidR="00C8202D" w:rsidRPr="00C8202D">
        <w:rPr>
          <w:rFonts w:ascii="Times New Roman" w:hAnsi="Times New Roman" w:cs="Times New Roman"/>
          <w:b/>
          <w:bCs/>
          <w:sz w:val="24"/>
          <w:szCs w:val="24"/>
        </w:rPr>
        <w:t xml:space="preserve">Positive Correlation: </w:t>
      </w:r>
      <w:r w:rsidR="00C8202D">
        <w:rPr>
          <w:rFonts w:ascii="Times New Roman" w:hAnsi="Times New Roman" w:cs="Times New Roman"/>
          <w:sz w:val="24"/>
          <w:szCs w:val="24"/>
        </w:rPr>
        <w:t xml:space="preserve">when one feature increase other also increases </w:t>
      </w:r>
    </w:p>
    <w:p w14:paraId="7023252C" w14:textId="4275B1F2" w:rsidR="00C8202D" w:rsidRDefault="004253D2" w:rsidP="005C572E">
      <w:pPr>
        <w:rPr>
          <w:rFonts w:ascii="Times New Roman" w:hAnsi="Times New Roman" w:cs="Times New Roman"/>
          <w:sz w:val="24"/>
          <w:szCs w:val="24"/>
        </w:rPr>
      </w:pPr>
      <w:r w:rsidRPr="004253D2">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75AD2797" wp14:editId="0E4B3C78">
                <wp:simplePos x="0" y="0"/>
                <wp:positionH relativeFrom="margin">
                  <wp:align>right</wp:align>
                </wp:positionH>
                <wp:positionV relativeFrom="paragraph">
                  <wp:posOffset>1438275</wp:posOffset>
                </wp:positionV>
                <wp:extent cx="1965960" cy="1249680"/>
                <wp:effectExtent l="0" t="0" r="0" b="7620"/>
                <wp:wrapNone/>
                <wp:docPr id="1631832977" name="Text Box 17"/>
                <wp:cNvGraphicFramePr/>
                <a:graphic xmlns:a="http://schemas.openxmlformats.org/drawingml/2006/main">
                  <a:graphicData uri="http://schemas.microsoft.com/office/word/2010/wordprocessingShape">
                    <wps:wsp>
                      <wps:cNvSpPr txBox="1"/>
                      <wps:spPr>
                        <a:xfrm>
                          <a:off x="0" y="0"/>
                          <a:ext cx="1965960" cy="1249680"/>
                        </a:xfrm>
                        <a:prstGeom prst="rect">
                          <a:avLst/>
                        </a:prstGeom>
                        <a:solidFill>
                          <a:schemeClr val="lt1"/>
                        </a:solidFill>
                        <a:ln w="6350">
                          <a:noFill/>
                        </a:ln>
                      </wps:spPr>
                      <wps:txbx>
                        <w:txbxContent>
                          <w:p w14:paraId="7ED02107" w14:textId="252EAC04" w:rsidR="00C8202D" w:rsidRDefault="00C8202D" w:rsidP="00C8202D">
                            <w:pPr>
                              <w:jc w:val="center"/>
                              <w:rPr>
                                <w:rFonts w:ascii="Times New Roman" w:hAnsi="Times New Roman" w:cs="Times New Roman"/>
                                <w:b/>
                                <w:bCs/>
                                <w:sz w:val="24"/>
                                <w:szCs w:val="24"/>
                              </w:rPr>
                            </w:pPr>
                            <w:r w:rsidRPr="00C8202D">
                              <w:rPr>
                                <w:rFonts w:ascii="Times New Roman" w:hAnsi="Times New Roman" w:cs="Times New Roman"/>
                                <w:b/>
                                <w:bCs/>
                                <w:sz w:val="24"/>
                                <w:szCs w:val="24"/>
                              </w:rPr>
                              <w:t>Weak Positive</w:t>
                            </w:r>
                          </w:p>
                          <w:p w14:paraId="1C58F018" w14:textId="3025FE22" w:rsidR="004253D2" w:rsidRPr="004253D2" w:rsidRDefault="004253D2"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4253D2">
                              <w:rPr>
                                <w:rFonts w:ascii="Times New Roman" w:eastAsia="Times New Roman" w:hAnsi="Symbol" w:cs="Times New Roman"/>
                                <w:kern w:val="0"/>
                                <w:sz w:val="24"/>
                                <w:szCs w:val="24"/>
                                <w:lang w:eastAsia="en-IN"/>
                                <w14:ligatures w14:val="none"/>
                              </w:rPr>
                              <w:t></w:t>
                            </w:r>
                            <w:r w:rsidRPr="004253D2">
                              <w:rPr>
                                <w:rFonts w:ascii="Times New Roman" w:eastAsia="Times New Roman" w:hAnsi="Times New Roman" w:cs="Times New Roman"/>
                                <w:kern w:val="0"/>
                                <w:sz w:val="24"/>
                                <w:szCs w:val="24"/>
                                <w:lang w:eastAsia="en-IN"/>
                                <w14:ligatures w14:val="none"/>
                              </w:rPr>
                              <w:t xml:space="preserve">  Nature</w:t>
                            </w:r>
                            <w:proofErr w:type="gramEnd"/>
                            <w:r w:rsidRPr="004253D2">
                              <w:rPr>
                                <w:rFonts w:ascii="Times New Roman" w:eastAsia="Times New Roman" w:hAnsi="Times New Roman" w:cs="Times New Roman"/>
                                <w:kern w:val="0"/>
                                <w:sz w:val="24"/>
                                <w:szCs w:val="24"/>
                                <w:lang w:eastAsia="en-IN"/>
                                <w14:ligatures w14:val="none"/>
                              </w:rPr>
                              <w:t xml:space="preserve"> &amp; Sports</w:t>
                            </w:r>
                          </w:p>
                          <w:p w14:paraId="1AFF984C" w14:textId="3C9320BD" w:rsidR="004253D2" w:rsidRPr="004253D2" w:rsidRDefault="004253D2"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4253D2">
                              <w:rPr>
                                <w:rFonts w:ascii="Times New Roman" w:eastAsia="Times New Roman" w:hAnsi="Symbol" w:cs="Times New Roman"/>
                                <w:kern w:val="0"/>
                                <w:sz w:val="24"/>
                                <w:szCs w:val="24"/>
                                <w:lang w:eastAsia="en-IN"/>
                                <w14:ligatures w14:val="none"/>
                              </w:rPr>
                              <w:t></w:t>
                            </w:r>
                            <w:r w:rsidRPr="004253D2">
                              <w:rPr>
                                <w:rFonts w:ascii="Times New Roman" w:eastAsia="Times New Roman" w:hAnsi="Times New Roman" w:cs="Times New Roman"/>
                                <w:kern w:val="0"/>
                                <w:sz w:val="24"/>
                                <w:szCs w:val="24"/>
                                <w:lang w:eastAsia="en-IN"/>
                                <w14:ligatures w14:val="none"/>
                              </w:rPr>
                              <w:t xml:space="preserve">  Nature</w:t>
                            </w:r>
                            <w:proofErr w:type="gramEnd"/>
                            <w:r w:rsidRPr="004253D2">
                              <w:rPr>
                                <w:rFonts w:ascii="Times New Roman" w:eastAsia="Times New Roman" w:hAnsi="Times New Roman" w:cs="Times New Roman"/>
                                <w:kern w:val="0"/>
                                <w:sz w:val="24"/>
                                <w:szCs w:val="24"/>
                                <w:lang w:eastAsia="en-IN"/>
                                <w14:ligatures w14:val="none"/>
                              </w:rPr>
                              <w:t xml:space="preserve"> &amp; Theatre</w:t>
                            </w:r>
                          </w:p>
                          <w:p w14:paraId="3AE62345" w14:textId="735BC9F3" w:rsidR="004253D2" w:rsidRPr="004253D2" w:rsidRDefault="004253D2" w:rsidP="001723C5">
                            <w:pPr>
                              <w:jc w:val="center"/>
                              <w:rPr>
                                <w:rFonts w:ascii="Times New Roman" w:hAnsi="Times New Roman" w:cs="Times New Roman"/>
                                <w:sz w:val="24"/>
                                <w:szCs w:val="24"/>
                              </w:rPr>
                            </w:pPr>
                            <w:proofErr w:type="gramStart"/>
                            <w:r w:rsidRPr="004253D2">
                              <w:rPr>
                                <w:rFonts w:ascii="Times New Roman" w:eastAsia="Times New Roman" w:hAnsi="Symbol" w:cs="Times New Roman"/>
                                <w:kern w:val="0"/>
                                <w:sz w:val="24"/>
                                <w:szCs w:val="24"/>
                                <w:lang w:eastAsia="en-IN"/>
                                <w14:ligatures w14:val="none"/>
                              </w:rPr>
                              <w:t></w:t>
                            </w:r>
                            <w:r w:rsidRPr="004253D2">
                              <w:rPr>
                                <w:rFonts w:ascii="Times New Roman" w:eastAsia="Times New Roman" w:hAnsi="Times New Roman" w:cs="Times New Roman"/>
                                <w:kern w:val="0"/>
                                <w:sz w:val="24"/>
                                <w:szCs w:val="24"/>
                                <w:lang w:eastAsia="en-IN"/>
                                <w14:ligatures w14:val="none"/>
                              </w:rPr>
                              <w:t xml:space="preserve">  Theatre</w:t>
                            </w:r>
                            <w:proofErr w:type="gramEnd"/>
                            <w:r w:rsidRPr="004253D2">
                              <w:rPr>
                                <w:rFonts w:ascii="Times New Roman" w:eastAsia="Times New Roman" w:hAnsi="Times New Roman" w:cs="Times New Roman"/>
                                <w:kern w:val="0"/>
                                <w:sz w:val="24"/>
                                <w:szCs w:val="24"/>
                                <w:lang w:eastAsia="en-IN"/>
                                <w14:ligatures w14:val="none"/>
                              </w:rPr>
                              <w:t xml:space="preserve"> &amp; Shopping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D2797" id="Text Box 17" o:spid="_x0000_s1032" type="#_x0000_t202" style="position:absolute;margin-left:103.6pt;margin-top:113.25pt;width:154.8pt;height:98.4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" fillcolor="white [3201]" stroked="f" strokeweight=".5pt">
                <v:textbox>
                  <w:txbxContent>
                    <w:p w14:paraId="7ED02107" w14:textId="252EAC04" w:rsidR="00C8202D" w:rsidRDefault="00C8202D" w:rsidP="00C8202D">
                      <w:pPr>
                        <w:jc w:val="center"/>
                        <w:rPr>
                          <w:rFonts w:ascii="Times New Roman" w:hAnsi="Times New Roman" w:cs="Times New Roman"/>
                          <w:b/>
                          <w:bCs/>
                          <w:sz w:val="24"/>
                          <w:szCs w:val="24"/>
                        </w:rPr>
                      </w:pPr>
                      <w:r w:rsidRPr="00C8202D">
                        <w:rPr>
                          <w:rFonts w:ascii="Times New Roman" w:hAnsi="Times New Roman" w:cs="Times New Roman"/>
                          <w:b/>
                          <w:bCs/>
                          <w:sz w:val="24"/>
                          <w:szCs w:val="24"/>
                        </w:rPr>
                        <w:t>Weak Positive</w:t>
                      </w:r>
                    </w:p>
                    <w:p w14:paraId="1C58F018" w14:textId="3025FE22" w:rsidR="004253D2" w:rsidRPr="004253D2" w:rsidRDefault="004253D2"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4253D2">
                        <w:rPr>
                          <w:rFonts w:ascii="Times New Roman" w:eastAsia="Times New Roman" w:hAnsi="Symbol" w:cs="Times New Roman"/>
                          <w:kern w:val="0"/>
                          <w:sz w:val="24"/>
                          <w:szCs w:val="24"/>
                          <w:lang w:eastAsia="en-IN"/>
                          <w14:ligatures w14:val="none"/>
                        </w:rPr>
                        <w:t></w:t>
                      </w:r>
                      <w:r w:rsidRPr="004253D2">
                        <w:rPr>
                          <w:rFonts w:ascii="Times New Roman" w:eastAsia="Times New Roman" w:hAnsi="Times New Roman" w:cs="Times New Roman"/>
                          <w:kern w:val="0"/>
                          <w:sz w:val="24"/>
                          <w:szCs w:val="24"/>
                          <w:lang w:eastAsia="en-IN"/>
                          <w14:ligatures w14:val="none"/>
                        </w:rPr>
                        <w:t xml:space="preserve">  Nature</w:t>
                      </w:r>
                      <w:proofErr w:type="gramEnd"/>
                      <w:r w:rsidRPr="004253D2">
                        <w:rPr>
                          <w:rFonts w:ascii="Times New Roman" w:eastAsia="Times New Roman" w:hAnsi="Times New Roman" w:cs="Times New Roman"/>
                          <w:kern w:val="0"/>
                          <w:sz w:val="24"/>
                          <w:szCs w:val="24"/>
                          <w:lang w:eastAsia="en-IN"/>
                          <w14:ligatures w14:val="none"/>
                        </w:rPr>
                        <w:t xml:space="preserve"> &amp; Sports</w:t>
                      </w:r>
                    </w:p>
                    <w:p w14:paraId="1AFF984C" w14:textId="3C9320BD" w:rsidR="004253D2" w:rsidRPr="004253D2" w:rsidRDefault="004253D2"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4253D2">
                        <w:rPr>
                          <w:rFonts w:ascii="Times New Roman" w:eastAsia="Times New Roman" w:hAnsi="Symbol" w:cs="Times New Roman"/>
                          <w:kern w:val="0"/>
                          <w:sz w:val="24"/>
                          <w:szCs w:val="24"/>
                          <w:lang w:eastAsia="en-IN"/>
                          <w14:ligatures w14:val="none"/>
                        </w:rPr>
                        <w:t></w:t>
                      </w:r>
                      <w:r w:rsidRPr="004253D2">
                        <w:rPr>
                          <w:rFonts w:ascii="Times New Roman" w:eastAsia="Times New Roman" w:hAnsi="Times New Roman" w:cs="Times New Roman"/>
                          <w:kern w:val="0"/>
                          <w:sz w:val="24"/>
                          <w:szCs w:val="24"/>
                          <w:lang w:eastAsia="en-IN"/>
                          <w14:ligatures w14:val="none"/>
                        </w:rPr>
                        <w:t xml:space="preserve">  Nature</w:t>
                      </w:r>
                      <w:proofErr w:type="gramEnd"/>
                      <w:r w:rsidRPr="004253D2">
                        <w:rPr>
                          <w:rFonts w:ascii="Times New Roman" w:eastAsia="Times New Roman" w:hAnsi="Times New Roman" w:cs="Times New Roman"/>
                          <w:kern w:val="0"/>
                          <w:sz w:val="24"/>
                          <w:szCs w:val="24"/>
                          <w:lang w:eastAsia="en-IN"/>
                          <w14:ligatures w14:val="none"/>
                        </w:rPr>
                        <w:t xml:space="preserve"> &amp; Theatre</w:t>
                      </w:r>
                    </w:p>
                    <w:p w14:paraId="3AE62345" w14:textId="735BC9F3" w:rsidR="004253D2" w:rsidRPr="004253D2" w:rsidRDefault="004253D2" w:rsidP="001723C5">
                      <w:pPr>
                        <w:jc w:val="center"/>
                        <w:rPr>
                          <w:rFonts w:ascii="Times New Roman" w:hAnsi="Times New Roman" w:cs="Times New Roman"/>
                          <w:sz w:val="24"/>
                          <w:szCs w:val="24"/>
                        </w:rPr>
                      </w:pPr>
                      <w:proofErr w:type="gramStart"/>
                      <w:r w:rsidRPr="004253D2">
                        <w:rPr>
                          <w:rFonts w:ascii="Times New Roman" w:eastAsia="Times New Roman" w:hAnsi="Symbol" w:cs="Times New Roman"/>
                          <w:kern w:val="0"/>
                          <w:sz w:val="24"/>
                          <w:szCs w:val="24"/>
                          <w:lang w:eastAsia="en-IN"/>
                          <w14:ligatures w14:val="none"/>
                        </w:rPr>
                        <w:t></w:t>
                      </w:r>
                      <w:r w:rsidRPr="004253D2">
                        <w:rPr>
                          <w:rFonts w:ascii="Times New Roman" w:eastAsia="Times New Roman" w:hAnsi="Times New Roman" w:cs="Times New Roman"/>
                          <w:kern w:val="0"/>
                          <w:sz w:val="24"/>
                          <w:szCs w:val="24"/>
                          <w:lang w:eastAsia="en-IN"/>
                          <w14:ligatures w14:val="none"/>
                        </w:rPr>
                        <w:t xml:space="preserve">  Theatre</w:t>
                      </w:r>
                      <w:proofErr w:type="gramEnd"/>
                      <w:r w:rsidRPr="004253D2">
                        <w:rPr>
                          <w:rFonts w:ascii="Times New Roman" w:eastAsia="Times New Roman" w:hAnsi="Times New Roman" w:cs="Times New Roman"/>
                          <w:kern w:val="0"/>
                          <w:sz w:val="24"/>
                          <w:szCs w:val="24"/>
                          <w:lang w:eastAsia="en-IN"/>
                          <w14:ligatures w14:val="none"/>
                        </w:rPr>
                        <w:t xml:space="preserve"> &amp; Shopping</w:t>
                      </w:r>
                    </w:p>
                  </w:txbxContent>
                </v:textbox>
                <w10:wrap anchorx="margin"/>
              </v:shape>
            </w:pict>
          </mc:Fallback>
        </mc:AlternateContent>
      </w:r>
      <w:r w:rsidRPr="004253D2">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5BB1A4BE" wp14:editId="4B3E7090">
                <wp:simplePos x="0" y="0"/>
                <wp:positionH relativeFrom="margin">
                  <wp:align>center</wp:align>
                </wp:positionH>
                <wp:positionV relativeFrom="paragraph">
                  <wp:posOffset>1369695</wp:posOffset>
                </wp:positionV>
                <wp:extent cx="2133600" cy="1371600"/>
                <wp:effectExtent l="0" t="0" r="0" b="0"/>
                <wp:wrapNone/>
                <wp:docPr id="634391478" name="Text Box 16"/>
                <wp:cNvGraphicFramePr/>
                <a:graphic xmlns:a="http://schemas.openxmlformats.org/drawingml/2006/main">
                  <a:graphicData uri="http://schemas.microsoft.com/office/word/2010/wordprocessingShape">
                    <wps:wsp>
                      <wps:cNvSpPr txBox="1"/>
                      <wps:spPr>
                        <a:xfrm>
                          <a:off x="0" y="0"/>
                          <a:ext cx="2133600" cy="1371600"/>
                        </a:xfrm>
                        <a:prstGeom prst="rect">
                          <a:avLst/>
                        </a:prstGeom>
                        <a:noFill/>
                        <a:ln w="6350">
                          <a:noFill/>
                        </a:ln>
                      </wps:spPr>
                      <wps:txbx>
                        <w:txbxContent>
                          <w:p w14:paraId="40994620" w14:textId="2806280F" w:rsidR="00C8202D" w:rsidRPr="00C8202D" w:rsidRDefault="00C8202D" w:rsidP="00C8202D">
                            <w:pPr>
                              <w:jc w:val="center"/>
                              <w:rPr>
                                <w:rFonts w:ascii="Times New Roman" w:hAnsi="Times New Roman" w:cs="Times New Roman"/>
                                <w:b/>
                                <w:bCs/>
                                <w:sz w:val="24"/>
                                <w:szCs w:val="24"/>
                              </w:rPr>
                            </w:pPr>
                            <w:r w:rsidRPr="00C8202D">
                              <w:rPr>
                                <w:rFonts w:ascii="Times New Roman" w:hAnsi="Times New Roman" w:cs="Times New Roman"/>
                                <w:b/>
                                <w:bCs/>
                                <w:sz w:val="24"/>
                                <w:szCs w:val="24"/>
                              </w:rPr>
                              <w:t>Moderate Positive</w:t>
                            </w:r>
                          </w:p>
                          <w:p w14:paraId="6EC7D800" w14:textId="5730749F"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Sports</w:t>
                            </w:r>
                            <w:proofErr w:type="gramEnd"/>
                            <w:r w:rsidRPr="00C8202D">
                              <w:rPr>
                                <w:rFonts w:ascii="Times New Roman" w:eastAsia="Times New Roman" w:hAnsi="Times New Roman" w:cs="Times New Roman"/>
                                <w:kern w:val="0"/>
                                <w:sz w:val="24"/>
                                <w:szCs w:val="24"/>
                                <w:lang w:eastAsia="en-IN"/>
                                <w14:ligatures w14:val="none"/>
                              </w:rPr>
                              <w:t xml:space="preserve"> &amp; Religious</w:t>
                            </w:r>
                          </w:p>
                          <w:p w14:paraId="03B66AF2" w14:textId="78F6D9D7"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Sports</w:t>
                            </w:r>
                            <w:proofErr w:type="gramEnd"/>
                            <w:r w:rsidRPr="00C8202D">
                              <w:rPr>
                                <w:rFonts w:ascii="Times New Roman" w:eastAsia="Times New Roman" w:hAnsi="Times New Roman" w:cs="Times New Roman"/>
                                <w:kern w:val="0"/>
                                <w:sz w:val="24"/>
                                <w:szCs w:val="24"/>
                                <w:lang w:eastAsia="en-IN"/>
                                <w14:ligatures w14:val="none"/>
                              </w:rPr>
                              <w:t xml:space="preserve"> &amp; Shopping</w:t>
                            </w:r>
                          </w:p>
                          <w:p w14:paraId="08316B9B" w14:textId="31100464"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Religious</w:t>
                            </w:r>
                            <w:proofErr w:type="gramEnd"/>
                            <w:r w:rsidRPr="00C8202D">
                              <w:rPr>
                                <w:rFonts w:ascii="Times New Roman" w:eastAsia="Times New Roman" w:hAnsi="Times New Roman" w:cs="Times New Roman"/>
                                <w:kern w:val="0"/>
                                <w:sz w:val="24"/>
                                <w:szCs w:val="24"/>
                                <w:lang w:eastAsia="en-IN"/>
                                <w14:ligatures w14:val="none"/>
                              </w:rPr>
                              <w:t xml:space="preserve"> &amp; Picnic</w:t>
                            </w:r>
                          </w:p>
                          <w:p w14:paraId="7D82073C" w14:textId="4E8550C3" w:rsidR="00C8202D" w:rsidRPr="00C8202D" w:rsidRDefault="00C8202D" w:rsidP="001723C5">
                            <w:pPr>
                              <w:jc w:val="cente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Nature</w:t>
                            </w:r>
                            <w:proofErr w:type="gramEnd"/>
                            <w:r w:rsidRPr="00C8202D">
                              <w:rPr>
                                <w:rFonts w:ascii="Times New Roman" w:eastAsia="Times New Roman" w:hAnsi="Times New Roman" w:cs="Times New Roman"/>
                                <w:kern w:val="0"/>
                                <w:sz w:val="24"/>
                                <w:szCs w:val="24"/>
                                <w:lang w:eastAsia="en-IN"/>
                                <w14:ligatures w14:val="none"/>
                              </w:rPr>
                              <w:t xml:space="preserve"> &amp; Picnic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A4BE" id="Text Box 16" o:spid="_x0000_s1033" type="#_x0000_t202" style="position:absolute;margin-left:0;margin-top:107.85pt;width:168pt;height:10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" filled="f" stroked="f" strokeweight=".5pt">
                <v:textbox>
                  <w:txbxContent>
                    <w:p w14:paraId="40994620" w14:textId="2806280F" w:rsidR="00C8202D" w:rsidRPr="00C8202D" w:rsidRDefault="00C8202D" w:rsidP="00C8202D">
                      <w:pPr>
                        <w:jc w:val="center"/>
                        <w:rPr>
                          <w:rFonts w:ascii="Times New Roman" w:hAnsi="Times New Roman" w:cs="Times New Roman"/>
                          <w:b/>
                          <w:bCs/>
                          <w:sz w:val="24"/>
                          <w:szCs w:val="24"/>
                        </w:rPr>
                      </w:pPr>
                      <w:r w:rsidRPr="00C8202D">
                        <w:rPr>
                          <w:rFonts w:ascii="Times New Roman" w:hAnsi="Times New Roman" w:cs="Times New Roman"/>
                          <w:b/>
                          <w:bCs/>
                          <w:sz w:val="24"/>
                          <w:szCs w:val="24"/>
                        </w:rPr>
                        <w:t>Moderate Positive</w:t>
                      </w:r>
                    </w:p>
                    <w:p w14:paraId="6EC7D800" w14:textId="5730749F"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Sports</w:t>
                      </w:r>
                      <w:proofErr w:type="gramEnd"/>
                      <w:r w:rsidRPr="00C8202D">
                        <w:rPr>
                          <w:rFonts w:ascii="Times New Roman" w:eastAsia="Times New Roman" w:hAnsi="Times New Roman" w:cs="Times New Roman"/>
                          <w:kern w:val="0"/>
                          <w:sz w:val="24"/>
                          <w:szCs w:val="24"/>
                          <w:lang w:eastAsia="en-IN"/>
                          <w14:ligatures w14:val="none"/>
                        </w:rPr>
                        <w:t xml:space="preserve"> &amp; Religious</w:t>
                      </w:r>
                    </w:p>
                    <w:p w14:paraId="03B66AF2" w14:textId="78F6D9D7"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Sports</w:t>
                      </w:r>
                      <w:proofErr w:type="gramEnd"/>
                      <w:r w:rsidRPr="00C8202D">
                        <w:rPr>
                          <w:rFonts w:ascii="Times New Roman" w:eastAsia="Times New Roman" w:hAnsi="Times New Roman" w:cs="Times New Roman"/>
                          <w:kern w:val="0"/>
                          <w:sz w:val="24"/>
                          <w:szCs w:val="24"/>
                          <w:lang w:eastAsia="en-IN"/>
                          <w14:ligatures w14:val="none"/>
                        </w:rPr>
                        <w:t xml:space="preserve"> &amp; Shopping</w:t>
                      </w:r>
                    </w:p>
                    <w:p w14:paraId="08316B9B" w14:textId="31100464"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Religious</w:t>
                      </w:r>
                      <w:proofErr w:type="gramEnd"/>
                      <w:r w:rsidRPr="00C8202D">
                        <w:rPr>
                          <w:rFonts w:ascii="Times New Roman" w:eastAsia="Times New Roman" w:hAnsi="Times New Roman" w:cs="Times New Roman"/>
                          <w:kern w:val="0"/>
                          <w:sz w:val="24"/>
                          <w:szCs w:val="24"/>
                          <w:lang w:eastAsia="en-IN"/>
                          <w14:ligatures w14:val="none"/>
                        </w:rPr>
                        <w:t xml:space="preserve"> &amp; Picnic</w:t>
                      </w:r>
                    </w:p>
                    <w:p w14:paraId="7D82073C" w14:textId="4E8550C3" w:rsidR="00C8202D" w:rsidRPr="00C8202D" w:rsidRDefault="00C8202D" w:rsidP="001723C5">
                      <w:pPr>
                        <w:jc w:val="cente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Nature</w:t>
                      </w:r>
                      <w:proofErr w:type="gramEnd"/>
                      <w:r w:rsidRPr="00C8202D">
                        <w:rPr>
                          <w:rFonts w:ascii="Times New Roman" w:eastAsia="Times New Roman" w:hAnsi="Times New Roman" w:cs="Times New Roman"/>
                          <w:kern w:val="0"/>
                          <w:sz w:val="24"/>
                          <w:szCs w:val="24"/>
                          <w:lang w:eastAsia="en-IN"/>
                          <w14:ligatures w14:val="none"/>
                        </w:rPr>
                        <w:t xml:space="preserve"> &amp; Picnic</w:t>
                      </w:r>
                    </w:p>
                  </w:txbxContent>
                </v:textbox>
                <w10:wrap anchorx="margin"/>
              </v:shape>
            </w:pict>
          </mc:Fallback>
        </mc:AlternateContent>
      </w:r>
      <w:r w:rsidRPr="004253D2">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432CD8C" wp14:editId="15E1ECD5">
                <wp:simplePos x="0" y="0"/>
                <wp:positionH relativeFrom="margin">
                  <wp:align>left</wp:align>
                </wp:positionH>
                <wp:positionV relativeFrom="paragraph">
                  <wp:posOffset>1354455</wp:posOffset>
                </wp:positionV>
                <wp:extent cx="2080260" cy="1043940"/>
                <wp:effectExtent l="0" t="0" r="0" b="3810"/>
                <wp:wrapNone/>
                <wp:docPr id="400812949" name="Text Box 15"/>
                <wp:cNvGraphicFramePr/>
                <a:graphic xmlns:a="http://schemas.openxmlformats.org/drawingml/2006/main">
                  <a:graphicData uri="http://schemas.microsoft.com/office/word/2010/wordprocessingShape">
                    <wps:wsp>
                      <wps:cNvSpPr txBox="1"/>
                      <wps:spPr>
                        <a:xfrm>
                          <a:off x="0" y="0"/>
                          <a:ext cx="2080260" cy="1043940"/>
                        </a:xfrm>
                        <a:prstGeom prst="rect">
                          <a:avLst/>
                        </a:prstGeom>
                        <a:solidFill>
                          <a:schemeClr val="lt1"/>
                        </a:solidFill>
                        <a:ln w="6350">
                          <a:noFill/>
                        </a:ln>
                      </wps:spPr>
                      <wps:txbx>
                        <w:txbxContent>
                          <w:p w14:paraId="4267C377" w14:textId="35327956" w:rsidR="00C8202D" w:rsidRPr="001723C5" w:rsidRDefault="00C8202D" w:rsidP="00C8202D">
                            <w:pPr>
                              <w:jc w:val="center"/>
                              <w:rPr>
                                <w:rFonts w:ascii="Times New Roman" w:hAnsi="Times New Roman" w:cs="Times New Roman"/>
                                <w:b/>
                                <w:bCs/>
                                <w:sz w:val="24"/>
                                <w:szCs w:val="24"/>
                              </w:rPr>
                            </w:pPr>
                            <w:r w:rsidRPr="001723C5">
                              <w:rPr>
                                <w:rFonts w:ascii="Times New Roman" w:hAnsi="Times New Roman" w:cs="Times New Roman"/>
                                <w:b/>
                                <w:bCs/>
                                <w:sz w:val="24"/>
                                <w:szCs w:val="24"/>
                              </w:rPr>
                              <w:t>Strong Positive</w:t>
                            </w:r>
                          </w:p>
                          <w:p w14:paraId="3F005B84" w14:textId="6B7819E9"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Sports</w:t>
                            </w:r>
                            <w:proofErr w:type="gramEnd"/>
                            <w:r w:rsidRPr="00C8202D">
                              <w:rPr>
                                <w:rFonts w:ascii="Times New Roman" w:eastAsia="Times New Roman" w:hAnsi="Times New Roman" w:cs="Times New Roman"/>
                                <w:kern w:val="0"/>
                                <w:sz w:val="24"/>
                                <w:szCs w:val="24"/>
                                <w:lang w:eastAsia="en-IN"/>
                                <w14:ligatures w14:val="none"/>
                              </w:rPr>
                              <w:t xml:space="preserve"> &amp; Picnic</w:t>
                            </w:r>
                          </w:p>
                          <w:p w14:paraId="62CC0C05" w14:textId="7986EE03" w:rsidR="00C8202D" w:rsidRPr="00C8202D" w:rsidRDefault="00C8202D" w:rsidP="001723C5">
                            <w:pPr>
                              <w:jc w:val="cente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Shopping</w:t>
                            </w:r>
                            <w:proofErr w:type="gramEnd"/>
                            <w:r w:rsidRPr="00C8202D">
                              <w:rPr>
                                <w:rFonts w:ascii="Times New Roman" w:eastAsia="Times New Roman" w:hAnsi="Times New Roman" w:cs="Times New Roman"/>
                                <w:kern w:val="0"/>
                                <w:sz w:val="24"/>
                                <w:szCs w:val="24"/>
                                <w:lang w:eastAsia="en-IN"/>
                                <w14:ligatures w14:val="none"/>
                              </w:rPr>
                              <w:t xml:space="preserve"> &amp; Religious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2CD8C" id="Text Box 15" o:spid="_x0000_s1034" type="#_x0000_t202" style="position:absolute;margin-left:0;margin-top:106.65pt;width:163.8pt;height:8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" fillcolor="white [3201]" stroked="f" strokeweight=".5pt">
                <v:textbox>
                  <w:txbxContent>
                    <w:p w14:paraId="4267C377" w14:textId="35327956" w:rsidR="00C8202D" w:rsidRPr="001723C5" w:rsidRDefault="00C8202D" w:rsidP="00C8202D">
                      <w:pPr>
                        <w:jc w:val="center"/>
                        <w:rPr>
                          <w:rFonts w:ascii="Times New Roman" w:hAnsi="Times New Roman" w:cs="Times New Roman"/>
                          <w:b/>
                          <w:bCs/>
                          <w:sz w:val="24"/>
                          <w:szCs w:val="24"/>
                        </w:rPr>
                      </w:pPr>
                      <w:r w:rsidRPr="001723C5">
                        <w:rPr>
                          <w:rFonts w:ascii="Times New Roman" w:hAnsi="Times New Roman" w:cs="Times New Roman"/>
                          <w:b/>
                          <w:bCs/>
                          <w:sz w:val="24"/>
                          <w:szCs w:val="24"/>
                        </w:rPr>
                        <w:t>Strong Positive</w:t>
                      </w:r>
                    </w:p>
                    <w:p w14:paraId="3F005B84" w14:textId="6B7819E9" w:rsidR="00C8202D" w:rsidRPr="00C8202D" w:rsidRDefault="00C8202D"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Sports</w:t>
                      </w:r>
                      <w:proofErr w:type="gramEnd"/>
                      <w:r w:rsidRPr="00C8202D">
                        <w:rPr>
                          <w:rFonts w:ascii="Times New Roman" w:eastAsia="Times New Roman" w:hAnsi="Times New Roman" w:cs="Times New Roman"/>
                          <w:kern w:val="0"/>
                          <w:sz w:val="24"/>
                          <w:szCs w:val="24"/>
                          <w:lang w:eastAsia="en-IN"/>
                          <w14:ligatures w14:val="none"/>
                        </w:rPr>
                        <w:t xml:space="preserve"> &amp; Picnic</w:t>
                      </w:r>
                    </w:p>
                    <w:p w14:paraId="62CC0C05" w14:textId="7986EE03" w:rsidR="00C8202D" w:rsidRPr="00C8202D" w:rsidRDefault="00C8202D" w:rsidP="001723C5">
                      <w:pPr>
                        <w:jc w:val="center"/>
                      </w:pPr>
                      <w:proofErr w:type="gramStart"/>
                      <w:r w:rsidRPr="00C8202D">
                        <w:rPr>
                          <w:rFonts w:ascii="Times New Roman" w:eastAsia="Times New Roman" w:hAnsi="Symbol" w:cs="Times New Roman"/>
                          <w:kern w:val="0"/>
                          <w:sz w:val="24"/>
                          <w:szCs w:val="24"/>
                          <w:lang w:eastAsia="en-IN"/>
                          <w14:ligatures w14:val="none"/>
                        </w:rPr>
                        <w:t></w:t>
                      </w:r>
                      <w:r w:rsidRPr="00C8202D">
                        <w:rPr>
                          <w:rFonts w:ascii="Times New Roman" w:eastAsia="Times New Roman" w:hAnsi="Times New Roman" w:cs="Times New Roman"/>
                          <w:kern w:val="0"/>
                          <w:sz w:val="24"/>
                          <w:szCs w:val="24"/>
                          <w:lang w:eastAsia="en-IN"/>
                          <w14:ligatures w14:val="none"/>
                        </w:rPr>
                        <w:t xml:space="preserve">  Shopping</w:t>
                      </w:r>
                      <w:proofErr w:type="gramEnd"/>
                      <w:r w:rsidRPr="00C8202D">
                        <w:rPr>
                          <w:rFonts w:ascii="Times New Roman" w:eastAsia="Times New Roman" w:hAnsi="Times New Roman" w:cs="Times New Roman"/>
                          <w:kern w:val="0"/>
                          <w:sz w:val="24"/>
                          <w:szCs w:val="24"/>
                          <w:lang w:eastAsia="en-IN"/>
                          <w14:ligatures w14:val="none"/>
                        </w:rPr>
                        <w:t xml:space="preserve"> &amp; Religious</w:t>
                      </w:r>
                    </w:p>
                  </w:txbxContent>
                </v:textbox>
                <w10:wrap anchorx="margin"/>
              </v:shape>
            </w:pict>
          </mc:Fallback>
        </mc:AlternateContent>
      </w:r>
      <w:r>
        <w:rPr>
          <w:rFonts w:ascii="Times New Roman" w:hAnsi="Times New Roman" w:cs="Times New Roman"/>
          <w:b/>
          <w:bCs/>
          <w:sz w:val="24"/>
          <w:szCs w:val="24"/>
        </w:rPr>
        <w:t>S</w:t>
      </w:r>
      <w:r w:rsidRPr="004253D2">
        <w:rPr>
          <w:rFonts w:ascii="Times New Roman" w:hAnsi="Times New Roman" w:cs="Times New Roman"/>
          <w:b/>
          <w:bCs/>
          <w:sz w:val="24"/>
          <w:szCs w:val="24"/>
        </w:rPr>
        <w:t xml:space="preserve">trong relation: </w:t>
      </w:r>
      <w:r w:rsidRPr="004253D2">
        <w:rPr>
          <w:rFonts w:ascii="Times New Roman" w:hAnsi="Times New Roman" w:cs="Times New Roman"/>
          <w:sz w:val="24"/>
          <w:szCs w:val="24"/>
        </w:rPr>
        <w:t>Strong positive correlation means two things increase (or decrease) together in a very clear way.</w:t>
      </w:r>
    </w:p>
    <w:p w14:paraId="2F2DF450" w14:textId="298E26CE" w:rsidR="004253D2" w:rsidRDefault="004253D2" w:rsidP="005C572E">
      <w:pPr>
        <w:rPr>
          <w:rFonts w:ascii="Times New Roman" w:hAnsi="Times New Roman" w:cs="Times New Roman"/>
          <w:sz w:val="24"/>
          <w:szCs w:val="24"/>
        </w:rPr>
      </w:pPr>
      <w:r w:rsidRPr="004253D2">
        <w:rPr>
          <w:rFonts w:ascii="Times New Roman" w:hAnsi="Times New Roman" w:cs="Times New Roman"/>
          <w:b/>
          <w:bCs/>
          <w:sz w:val="24"/>
          <w:szCs w:val="24"/>
        </w:rPr>
        <w:t>Weak Relation</w:t>
      </w:r>
      <w:r>
        <w:rPr>
          <w:rFonts w:ascii="Times New Roman" w:hAnsi="Times New Roman" w:cs="Times New Roman"/>
          <w:b/>
          <w:bCs/>
          <w:sz w:val="24"/>
          <w:szCs w:val="24"/>
        </w:rPr>
        <w:t xml:space="preserve">: </w:t>
      </w:r>
      <w:r w:rsidRPr="004253D2">
        <w:rPr>
          <w:rFonts w:ascii="Times New Roman" w:hAnsi="Times New Roman" w:cs="Times New Roman"/>
          <w:sz w:val="24"/>
          <w:szCs w:val="24"/>
        </w:rPr>
        <w:t xml:space="preserve"> </w:t>
      </w:r>
      <w:r>
        <w:rPr>
          <w:rFonts w:ascii="Times New Roman" w:hAnsi="Times New Roman" w:cs="Times New Roman"/>
          <w:sz w:val="24"/>
          <w:szCs w:val="24"/>
        </w:rPr>
        <w:t xml:space="preserve">Weak </w:t>
      </w:r>
      <w:r w:rsidRPr="004253D2">
        <w:rPr>
          <w:rFonts w:ascii="Times New Roman" w:hAnsi="Times New Roman" w:cs="Times New Roman"/>
          <w:sz w:val="24"/>
          <w:szCs w:val="24"/>
        </w:rPr>
        <w:t>correlation means two things increase (or decrease) together</w:t>
      </w:r>
      <w:r>
        <w:rPr>
          <w:rFonts w:ascii="Times New Roman" w:hAnsi="Times New Roman" w:cs="Times New Roman"/>
          <w:sz w:val="24"/>
          <w:szCs w:val="24"/>
        </w:rPr>
        <w:t>,</w:t>
      </w:r>
      <w:r w:rsidRPr="004253D2">
        <w:rPr>
          <w:rFonts w:ascii="Times New Roman" w:hAnsi="Times New Roman" w:cs="Times New Roman"/>
          <w:sz w:val="24"/>
          <w:szCs w:val="24"/>
        </w:rPr>
        <w:t xml:space="preserve"> but it's not a strong trend.</w:t>
      </w:r>
      <w:r>
        <w:rPr>
          <w:rFonts w:ascii="Times New Roman" w:hAnsi="Times New Roman" w:cs="Times New Roman"/>
          <w:sz w:val="24"/>
          <w:szCs w:val="24"/>
        </w:rPr>
        <w:t xml:space="preserve"> </w:t>
      </w:r>
    </w:p>
    <w:p w14:paraId="0605751A" w14:textId="6C71BE7C" w:rsidR="004253D2" w:rsidRDefault="001723C5" w:rsidP="005C572E">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62A58C30" wp14:editId="415AE5D8">
                <wp:simplePos x="0" y="0"/>
                <wp:positionH relativeFrom="column">
                  <wp:posOffset>3695700</wp:posOffset>
                </wp:positionH>
                <wp:positionV relativeFrom="paragraph">
                  <wp:posOffset>1888490</wp:posOffset>
                </wp:positionV>
                <wp:extent cx="2148840" cy="1889760"/>
                <wp:effectExtent l="0" t="0" r="3810" b="0"/>
                <wp:wrapNone/>
                <wp:docPr id="1784542844" name="Text Box 19"/>
                <wp:cNvGraphicFramePr/>
                <a:graphic xmlns:a="http://schemas.openxmlformats.org/drawingml/2006/main">
                  <a:graphicData uri="http://schemas.microsoft.com/office/word/2010/wordprocessingShape">
                    <wps:wsp>
                      <wps:cNvSpPr txBox="1"/>
                      <wps:spPr>
                        <a:xfrm>
                          <a:off x="0" y="0"/>
                          <a:ext cx="2148840" cy="1889760"/>
                        </a:xfrm>
                        <a:prstGeom prst="rect">
                          <a:avLst/>
                        </a:prstGeom>
                        <a:solidFill>
                          <a:schemeClr val="lt1"/>
                        </a:solidFill>
                        <a:ln w="6350">
                          <a:noFill/>
                        </a:ln>
                      </wps:spPr>
                      <wps:txbx>
                        <w:txbxContent>
                          <w:p w14:paraId="60151EE0" w14:textId="7A837AF2" w:rsidR="001723C5" w:rsidRDefault="001723C5" w:rsidP="001723C5">
                            <w:pPr>
                              <w:jc w:val="center"/>
                              <w:rPr>
                                <w:rFonts w:ascii="Times New Roman" w:hAnsi="Times New Roman" w:cs="Times New Roman"/>
                                <w:b/>
                                <w:bCs/>
                                <w:sz w:val="24"/>
                                <w:szCs w:val="24"/>
                              </w:rPr>
                            </w:pPr>
                            <w:r w:rsidRPr="001723C5">
                              <w:rPr>
                                <w:rFonts w:ascii="Times New Roman" w:hAnsi="Times New Roman" w:cs="Times New Roman"/>
                                <w:b/>
                                <w:bCs/>
                                <w:sz w:val="24"/>
                                <w:szCs w:val="24"/>
                              </w:rPr>
                              <w:t>No Relation</w:t>
                            </w:r>
                          </w:p>
                          <w:p w14:paraId="382A7C77" w14:textId="2448E71D" w:rsidR="001723C5" w:rsidRDefault="001723C5" w:rsidP="001723C5">
                            <w:pPr>
                              <w:jc w:val="center"/>
                              <w:rPr>
                                <w:rFonts w:ascii="Times New Roman" w:eastAsia="Times New Roman" w:hAnsi="Times New Roman" w:cs="Times New Roman"/>
                                <w:kern w:val="0"/>
                                <w:sz w:val="24"/>
                                <w:szCs w:val="24"/>
                                <w:lang w:eastAsia="en-IN"/>
                                <w14:ligatures w14:val="none"/>
                              </w:rPr>
                            </w:pPr>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Theatre </w:t>
                            </w:r>
                            <w:r w:rsidRPr="001723C5">
                              <w:rPr>
                                <w:rFonts w:ascii="Times New Roman" w:eastAsia="Times New Roman" w:hAnsi="Times New Roman" w:cs="Times New Roman"/>
                                <w:kern w:val="0"/>
                                <w:sz w:val="24"/>
                                <w:szCs w:val="24"/>
                                <w:lang w:eastAsia="en-IN"/>
                                <w14:ligatures w14:val="none"/>
                              </w:rPr>
                              <w:t xml:space="preserve">&amp; </w:t>
                            </w:r>
                            <w:r>
                              <w:rPr>
                                <w:rFonts w:ascii="Times New Roman" w:eastAsia="Times New Roman" w:hAnsi="Times New Roman" w:cs="Times New Roman"/>
                                <w:kern w:val="0"/>
                                <w:sz w:val="24"/>
                                <w:szCs w:val="24"/>
                                <w:lang w:eastAsia="en-IN"/>
                                <w14:ligatures w14:val="none"/>
                              </w:rPr>
                              <w:t>Picnic</w:t>
                            </w:r>
                          </w:p>
                          <w:p w14:paraId="182D5684" w14:textId="16E37C58" w:rsidR="001723C5" w:rsidRDefault="001723C5" w:rsidP="001723C5">
                            <w:pPr>
                              <w:jc w:val="center"/>
                              <w:rPr>
                                <w:rFonts w:ascii="Times New Roman" w:eastAsia="Times New Roman" w:hAnsi="Times New Roman" w:cs="Times New Roman"/>
                                <w:kern w:val="0"/>
                                <w:sz w:val="24"/>
                                <w:szCs w:val="24"/>
                                <w:lang w:eastAsia="en-IN"/>
                                <w14:ligatures w14:val="none"/>
                              </w:rPr>
                            </w:pPr>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Theatre </w:t>
                            </w:r>
                            <w:r w:rsidRPr="001723C5">
                              <w:rPr>
                                <w:rFonts w:ascii="Times New Roman" w:eastAsia="Times New Roman" w:hAnsi="Times New Roman" w:cs="Times New Roman"/>
                                <w:kern w:val="0"/>
                                <w:sz w:val="24"/>
                                <w:szCs w:val="24"/>
                                <w:lang w:eastAsia="en-IN"/>
                                <w14:ligatures w14:val="none"/>
                              </w:rPr>
                              <w:t xml:space="preserve">&amp; </w:t>
                            </w:r>
                            <w:r>
                              <w:rPr>
                                <w:rFonts w:ascii="Times New Roman" w:eastAsia="Times New Roman" w:hAnsi="Times New Roman" w:cs="Times New Roman"/>
                                <w:kern w:val="0"/>
                                <w:sz w:val="24"/>
                                <w:szCs w:val="24"/>
                                <w:lang w:eastAsia="en-IN"/>
                                <w14:ligatures w14:val="none"/>
                              </w:rPr>
                              <w:t>Religious</w:t>
                            </w:r>
                          </w:p>
                          <w:p w14:paraId="7A1626E4" w14:textId="24B3C48D" w:rsidR="001723C5" w:rsidRDefault="001723C5" w:rsidP="001723C5">
                            <w:pPr>
                              <w:jc w:val="center"/>
                              <w:rPr>
                                <w:rFonts w:ascii="Times New Roman" w:eastAsia="Times New Roman" w:hAnsi="Times New Roman" w:cs="Times New Roman"/>
                                <w:kern w:val="0"/>
                                <w:sz w:val="24"/>
                                <w:szCs w:val="24"/>
                                <w:lang w:eastAsia="en-IN"/>
                                <w14:ligatures w14:val="none"/>
                              </w:rPr>
                            </w:pPr>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Theatre </w:t>
                            </w:r>
                            <w:r w:rsidRPr="001723C5">
                              <w:rPr>
                                <w:rFonts w:ascii="Times New Roman" w:eastAsia="Times New Roman" w:hAnsi="Times New Roman" w:cs="Times New Roman"/>
                                <w:kern w:val="0"/>
                                <w:sz w:val="24"/>
                                <w:szCs w:val="24"/>
                                <w:lang w:eastAsia="en-IN"/>
                                <w14:ligatures w14:val="none"/>
                              </w:rPr>
                              <w:t xml:space="preserve">&amp; </w:t>
                            </w:r>
                            <w:r>
                              <w:rPr>
                                <w:rFonts w:ascii="Times New Roman" w:eastAsia="Times New Roman" w:hAnsi="Times New Roman" w:cs="Times New Roman"/>
                                <w:kern w:val="0"/>
                                <w:sz w:val="24"/>
                                <w:szCs w:val="24"/>
                                <w:lang w:eastAsia="en-IN"/>
                                <w14:ligatures w14:val="none"/>
                              </w:rPr>
                              <w:t>Picnic</w:t>
                            </w:r>
                          </w:p>
                          <w:p w14:paraId="2375613E" w14:textId="77777777" w:rsidR="001723C5" w:rsidRPr="001723C5" w:rsidRDefault="001723C5" w:rsidP="001723C5">
                            <w:pPr>
                              <w:rPr>
                                <w:rFonts w:ascii="Times New Roman" w:hAnsi="Times New Roman" w:cs="Times New Roman"/>
                                <w:sz w:val="24"/>
                                <w:szCs w:val="24"/>
                              </w:rPr>
                            </w:pPr>
                          </w:p>
                          <w:p w14:paraId="14B20AC5" w14:textId="77777777" w:rsidR="001723C5" w:rsidRPr="001723C5" w:rsidRDefault="001723C5" w:rsidP="001723C5">
                            <w:pP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A58C30" id="Text Box 19" o:spid="_x0000_s1035" type="#_x0000_t202" style="position:absolute;margin-left:291pt;margin-top:148.7pt;width:169.2pt;height:148.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" fillcolor="white [3201]" stroked="f" strokeweight=".5pt">
                <v:textbox>
                  <w:txbxContent>
                    <w:p w14:paraId="60151EE0" w14:textId="7A837AF2" w:rsidR="001723C5" w:rsidRDefault="001723C5" w:rsidP="001723C5">
                      <w:pPr>
                        <w:jc w:val="center"/>
                        <w:rPr>
                          <w:rFonts w:ascii="Times New Roman" w:hAnsi="Times New Roman" w:cs="Times New Roman"/>
                          <w:b/>
                          <w:bCs/>
                          <w:sz w:val="24"/>
                          <w:szCs w:val="24"/>
                        </w:rPr>
                      </w:pPr>
                      <w:r w:rsidRPr="001723C5">
                        <w:rPr>
                          <w:rFonts w:ascii="Times New Roman" w:hAnsi="Times New Roman" w:cs="Times New Roman"/>
                          <w:b/>
                          <w:bCs/>
                          <w:sz w:val="24"/>
                          <w:szCs w:val="24"/>
                        </w:rPr>
                        <w:t>No Relation</w:t>
                      </w:r>
                    </w:p>
                    <w:p w14:paraId="382A7C77" w14:textId="2448E71D" w:rsidR="001723C5" w:rsidRDefault="001723C5" w:rsidP="001723C5">
                      <w:pPr>
                        <w:jc w:val="center"/>
                        <w:rPr>
                          <w:rFonts w:ascii="Times New Roman" w:eastAsia="Times New Roman" w:hAnsi="Times New Roman" w:cs="Times New Roman"/>
                          <w:kern w:val="0"/>
                          <w:sz w:val="24"/>
                          <w:szCs w:val="24"/>
                          <w:lang w:eastAsia="en-IN"/>
                          <w14:ligatures w14:val="none"/>
                        </w:rPr>
                      </w:pPr>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Theatre </w:t>
                      </w:r>
                      <w:r w:rsidRPr="001723C5">
                        <w:rPr>
                          <w:rFonts w:ascii="Times New Roman" w:eastAsia="Times New Roman" w:hAnsi="Times New Roman" w:cs="Times New Roman"/>
                          <w:kern w:val="0"/>
                          <w:sz w:val="24"/>
                          <w:szCs w:val="24"/>
                          <w:lang w:eastAsia="en-IN"/>
                          <w14:ligatures w14:val="none"/>
                        </w:rPr>
                        <w:t xml:space="preserve">&amp; </w:t>
                      </w:r>
                      <w:r>
                        <w:rPr>
                          <w:rFonts w:ascii="Times New Roman" w:eastAsia="Times New Roman" w:hAnsi="Times New Roman" w:cs="Times New Roman"/>
                          <w:kern w:val="0"/>
                          <w:sz w:val="24"/>
                          <w:szCs w:val="24"/>
                          <w:lang w:eastAsia="en-IN"/>
                          <w14:ligatures w14:val="none"/>
                        </w:rPr>
                        <w:t>Picnic</w:t>
                      </w:r>
                    </w:p>
                    <w:p w14:paraId="182D5684" w14:textId="16E37C58" w:rsidR="001723C5" w:rsidRDefault="001723C5" w:rsidP="001723C5">
                      <w:pPr>
                        <w:jc w:val="center"/>
                        <w:rPr>
                          <w:rFonts w:ascii="Times New Roman" w:eastAsia="Times New Roman" w:hAnsi="Times New Roman" w:cs="Times New Roman"/>
                          <w:kern w:val="0"/>
                          <w:sz w:val="24"/>
                          <w:szCs w:val="24"/>
                          <w:lang w:eastAsia="en-IN"/>
                          <w14:ligatures w14:val="none"/>
                        </w:rPr>
                      </w:pPr>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Theatre </w:t>
                      </w:r>
                      <w:r w:rsidRPr="001723C5">
                        <w:rPr>
                          <w:rFonts w:ascii="Times New Roman" w:eastAsia="Times New Roman" w:hAnsi="Times New Roman" w:cs="Times New Roman"/>
                          <w:kern w:val="0"/>
                          <w:sz w:val="24"/>
                          <w:szCs w:val="24"/>
                          <w:lang w:eastAsia="en-IN"/>
                          <w14:ligatures w14:val="none"/>
                        </w:rPr>
                        <w:t xml:space="preserve">&amp; </w:t>
                      </w:r>
                      <w:r>
                        <w:rPr>
                          <w:rFonts w:ascii="Times New Roman" w:eastAsia="Times New Roman" w:hAnsi="Times New Roman" w:cs="Times New Roman"/>
                          <w:kern w:val="0"/>
                          <w:sz w:val="24"/>
                          <w:szCs w:val="24"/>
                          <w:lang w:eastAsia="en-IN"/>
                          <w14:ligatures w14:val="none"/>
                        </w:rPr>
                        <w:t>Religious</w:t>
                      </w:r>
                    </w:p>
                    <w:p w14:paraId="7A1626E4" w14:textId="24B3C48D" w:rsidR="001723C5" w:rsidRDefault="001723C5" w:rsidP="001723C5">
                      <w:pPr>
                        <w:jc w:val="center"/>
                        <w:rPr>
                          <w:rFonts w:ascii="Times New Roman" w:eastAsia="Times New Roman" w:hAnsi="Times New Roman" w:cs="Times New Roman"/>
                          <w:kern w:val="0"/>
                          <w:sz w:val="24"/>
                          <w:szCs w:val="24"/>
                          <w:lang w:eastAsia="en-IN"/>
                          <w14:ligatures w14:val="none"/>
                        </w:rPr>
                      </w:pPr>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Theatre </w:t>
                      </w:r>
                      <w:r w:rsidRPr="001723C5">
                        <w:rPr>
                          <w:rFonts w:ascii="Times New Roman" w:eastAsia="Times New Roman" w:hAnsi="Times New Roman" w:cs="Times New Roman"/>
                          <w:kern w:val="0"/>
                          <w:sz w:val="24"/>
                          <w:szCs w:val="24"/>
                          <w:lang w:eastAsia="en-IN"/>
                          <w14:ligatures w14:val="none"/>
                        </w:rPr>
                        <w:t xml:space="preserve">&amp; </w:t>
                      </w:r>
                      <w:r>
                        <w:rPr>
                          <w:rFonts w:ascii="Times New Roman" w:eastAsia="Times New Roman" w:hAnsi="Times New Roman" w:cs="Times New Roman"/>
                          <w:kern w:val="0"/>
                          <w:sz w:val="24"/>
                          <w:szCs w:val="24"/>
                          <w:lang w:eastAsia="en-IN"/>
                          <w14:ligatures w14:val="none"/>
                        </w:rPr>
                        <w:t>Picnic</w:t>
                      </w:r>
                    </w:p>
                    <w:p w14:paraId="2375613E" w14:textId="77777777" w:rsidR="001723C5" w:rsidRPr="001723C5" w:rsidRDefault="001723C5" w:rsidP="001723C5">
                      <w:pPr>
                        <w:rPr>
                          <w:rFonts w:ascii="Times New Roman" w:hAnsi="Times New Roman" w:cs="Times New Roman"/>
                          <w:sz w:val="24"/>
                          <w:szCs w:val="24"/>
                        </w:rPr>
                      </w:pPr>
                    </w:p>
                    <w:p w14:paraId="14B20AC5" w14:textId="77777777" w:rsidR="001723C5" w:rsidRPr="001723C5" w:rsidRDefault="001723C5" w:rsidP="001723C5">
                      <w:pPr>
                        <w:rPr>
                          <w:rFonts w:ascii="Times New Roman" w:hAnsi="Times New Roman" w:cs="Times New Roman"/>
                          <w:b/>
                          <w:bCs/>
                          <w:sz w:val="24"/>
                          <w:szCs w:val="24"/>
                        </w:rPr>
                      </w:pPr>
                    </w:p>
                  </w:txbxContent>
                </v:textbox>
              </v:shape>
            </w:pict>
          </mc:Fallback>
        </mc:AlternateContent>
      </w:r>
      <w:r w:rsidR="004253D2">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4B0068F2" wp14:editId="4D59867D">
                <wp:simplePos x="0" y="0"/>
                <wp:positionH relativeFrom="column">
                  <wp:posOffset>91440</wp:posOffset>
                </wp:positionH>
                <wp:positionV relativeFrom="paragraph">
                  <wp:posOffset>1926590</wp:posOffset>
                </wp:positionV>
                <wp:extent cx="2316480" cy="1821180"/>
                <wp:effectExtent l="0" t="0" r="7620" b="7620"/>
                <wp:wrapNone/>
                <wp:docPr id="74386261" name="Text Box 18"/>
                <wp:cNvGraphicFramePr/>
                <a:graphic xmlns:a="http://schemas.openxmlformats.org/drawingml/2006/main">
                  <a:graphicData uri="http://schemas.microsoft.com/office/word/2010/wordprocessingShape">
                    <wps:wsp>
                      <wps:cNvSpPr txBox="1"/>
                      <wps:spPr>
                        <a:xfrm>
                          <a:off x="0" y="0"/>
                          <a:ext cx="2316480" cy="1821180"/>
                        </a:xfrm>
                        <a:prstGeom prst="rect">
                          <a:avLst/>
                        </a:prstGeom>
                        <a:solidFill>
                          <a:schemeClr val="lt1"/>
                        </a:solidFill>
                        <a:ln w="6350">
                          <a:noFill/>
                        </a:ln>
                      </wps:spPr>
                      <wps:txbx>
                        <w:txbxContent>
                          <w:p w14:paraId="121242EA" w14:textId="6EFD6409" w:rsidR="001723C5" w:rsidRDefault="001723C5" w:rsidP="001723C5">
                            <w:pPr>
                              <w:jc w:val="center"/>
                              <w:rPr>
                                <w:rFonts w:ascii="Times New Roman" w:hAnsi="Times New Roman" w:cs="Times New Roman"/>
                                <w:b/>
                                <w:bCs/>
                                <w:sz w:val="24"/>
                                <w:szCs w:val="24"/>
                              </w:rPr>
                            </w:pPr>
                            <w:r w:rsidRPr="001723C5">
                              <w:rPr>
                                <w:rFonts w:ascii="Times New Roman" w:hAnsi="Times New Roman" w:cs="Times New Roman"/>
                                <w:b/>
                                <w:bCs/>
                                <w:sz w:val="24"/>
                                <w:szCs w:val="24"/>
                              </w:rPr>
                              <w:t>Weak Negative</w:t>
                            </w:r>
                          </w:p>
                          <w:p w14:paraId="111A1603" w14:textId="4865D85C" w:rsidR="001723C5" w:rsidRPr="001723C5" w:rsidRDefault="001723C5"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Religious</w:t>
                            </w:r>
                            <w:proofErr w:type="gramEnd"/>
                            <w:r w:rsidRPr="001723C5">
                              <w:rPr>
                                <w:rFonts w:ascii="Times New Roman" w:eastAsia="Times New Roman" w:hAnsi="Times New Roman" w:cs="Times New Roman"/>
                                <w:kern w:val="0"/>
                                <w:sz w:val="24"/>
                                <w:szCs w:val="24"/>
                                <w:lang w:eastAsia="en-IN"/>
                                <w14:ligatures w14:val="none"/>
                              </w:rPr>
                              <w:t xml:space="preserve"> &amp; Nature</w:t>
                            </w:r>
                          </w:p>
                          <w:p w14:paraId="63AEF426" w14:textId="062A1139" w:rsidR="001723C5" w:rsidRPr="001723C5" w:rsidRDefault="001723C5" w:rsidP="001723C5">
                            <w:pPr>
                              <w:jc w:val="center"/>
                              <w:rPr>
                                <w:rFonts w:ascii="Times New Roman" w:hAnsi="Times New Roman" w:cs="Times New Roman"/>
                                <w:sz w:val="24"/>
                                <w:szCs w:val="24"/>
                              </w:rPr>
                            </w:pPr>
                            <w:proofErr w:type="gramStart"/>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Shop</w:t>
                            </w:r>
                            <w:r>
                              <w:rPr>
                                <w:rFonts w:ascii="Times New Roman" w:eastAsia="Times New Roman" w:hAnsi="Times New Roman" w:cs="Times New Roman"/>
                                <w:kern w:val="0"/>
                                <w:sz w:val="24"/>
                                <w:szCs w:val="24"/>
                                <w:lang w:eastAsia="en-IN"/>
                                <w14:ligatures w14:val="none"/>
                              </w:rPr>
                              <w:t>p</w:t>
                            </w:r>
                            <w:r w:rsidRPr="001723C5">
                              <w:rPr>
                                <w:rFonts w:ascii="Times New Roman" w:eastAsia="Times New Roman" w:hAnsi="Times New Roman" w:cs="Times New Roman"/>
                                <w:kern w:val="0"/>
                                <w:sz w:val="24"/>
                                <w:szCs w:val="24"/>
                                <w:lang w:eastAsia="en-IN"/>
                                <w14:ligatures w14:val="none"/>
                              </w:rPr>
                              <w:t>ing</w:t>
                            </w:r>
                            <w:proofErr w:type="gramEnd"/>
                            <w:r w:rsidRPr="001723C5">
                              <w:rPr>
                                <w:rFonts w:ascii="Times New Roman" w:eastAsia="Times New Roman" w:hAnsi="Times New Roman" w:cs="Times New Roman"/>
                                <w:kern w:val="0"/>
                                <w:sz w:val="24"/>
                                <w:szCs w:val="24"/>
                                <w:lang w:eastAsia="en-IN"/>
                                <w14:ligatures w14:val="none"/>
                              </w:rPr>
                              <w:t xml:space="preserve"> &amp; 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0068F2" id="Text Box 18" o:spid="_x0000_s1036" type="#_x0000_t202" style="position:absolute;margin-left:7.2pt;margin-top:151.7pt;width:182.4pt;height:14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" fillcolor="white [3201]" stroked="f" strokeweight=".5pt">
                <v:textbox>
                  <w:txbxContent>
                    <w:p w14:paraId="121242EA" w14:textId="6EFD6409" w:rsidR="001723C5" w:rsidRDefault="001723C5" w:rsidP="001723C5">
                      <w:pPr>
                        <w:jc w:val="center"/>
                        <w:rPr>
                          <w:rFonts w:ascii="Times New Roman" w:hAnsi="Times New Roman" w:cs="Times New Roman"/>
                          <w:b/>
                          <w:bCs/>
                          <w:sz w:val="24"/>
                          <w:szCs w:val="24"/>
                        </w:rPr>
                      </w:pPr>
                      <w:r w:rsidRPr="001723C5">
                        <w:rPr>
                          <w:rFonts w:ascii="Times New Roman" w:hAnsi="Times New Roman" w:cs="Times New Roman"/>
                          <w:b/>
                          <w:bCs/>
                          <w:sz w:val="24"/>
                          <w:szCs w:val="24"/>
                        </w:rPr>
                        <w:t>Weak Negative</w:t>
                      </w:r>
                    </w:p>
                    <w:p w14:paraId="111A1603" w14:textId="4865D85C" w:rsidR="001723C5" w:rsidRPr="001723C5" w:rsidRDefault="001723C5" w:rsidP="001723C5">
                      <w:pPr>
                        <w:spacing w:after="0" w:line="240" w:lineRule="auto"/>
                        <w:jc w:val="center"/>
                        <w:rPr>
                          <w:rFonts w:ascii="Times New Roman" w:eastAsia="Times New Roman" w:hAnsi="Times New Roman" w:cs="Times New Roman"/>
                          <w:kern w:val="0"/>
                          <w:sz w:val="24"/>
                          <w:szCs w:val="24"/>
                          <w:lang w:eastAsia="en-IN"/>
                          <w14:ligatures w14:val="none"/>
                        </w:rPr>
                      </w:pPr>
                      <w:proofErr w:type="gramStart"/>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Religious</w:t>
                      </w:r>
                      <w:proofErr w:type="gramEnd"/>
                      <w:r w:rsidRPr="001723C5">
                        <w:rPr>
                          <w:rFonts w:ascii="Times New Roman" w:eastAsia="Times New Roman" w:hAnsi="Times New Roman" w:cs="Times New Roman"/>
                          <w:kern w:val="0"/>
                          <w:sz w:val="24"/>
                          <w:szCs w:val="24"/>
                          <w:lang w:eastAsia="en-IN"/>
                          <w14:ligatures w14:val="none"/>
                        </w:rPr>
                        <w:t xml:space="preserve"> &amp; Nature</w:t>
                      </w:r>
                    </w:p>
                    <w:p w14:paraId="63AEF426" w14:textId="062A1139" w:rsidR="001723C5" w:rsidRPr="001723C5" w:rsidRDefault="001723C5" w:rsidP="001723C5">
                      <w:pPr>
                        <w:jc w:val="center"/>
                        <w:rPr>
                          <w:rFonts w:ascii="Times New Roman" w:hAnsi="Times New Roman" w:cs="Times New Roman"/>
                          <w:sz w:val="24"/>
                          <w:szCs w:val="24"/>
                        </w:rPr>
                      </w:pPr>
                      <w:proofErr w:type="gramStart"/>
                      <w:r w:rsidRPr="001723C5">
                        <w:rPr>
                          <w:rFonts w:ascii="Times New Roman" w:eastAsia="Times New Roman" w:hAnsi="Symbol" w:cs="Times New Roman"/>
                          <w:kern w:val="0"/>
                          <w:sz w:val="24"/>
                          <w:szCs w:val="24"/>
                          <w:lang w:eastAsia="en-IN"/>
                          <w14:ligatures w14:val="none"/>
                        </w:rPr>
                        <w:t></w:t>
                      </w:r>
                      <w:r w:rsidRPr="001723C5">
                        <w:rPr>
                          <w:rFonts w:ascii="Times New Roman" w:eastAsia="Times New Roman" w:hAnsi="Times New Roman" w:cs="Times New Roman"/>
                          <w:kern w:val="0"/>
                          <w:sz w:val="24"/>
                          <w:szCs w:val="24"/>
                          <w:lang w:eastAsia="en-IN"/>
                          <w14:ligatures w14:val="none"/>
                        </w:rPr>
                        <w:t xml:space="preserve">  Shop</w:t>
                      </w:r>
                      <w:r>
                        <w:rPr>
                          <w:rFonts w:ascii="Times New Roman" w:eastAsia="Times New Roman" w:hAnsi="Times New Roman" w:cs="Times New Roman"/>
                          <w:kern w:val="0"/>
                          <w:sz w:val="24"/>
                          <w:szCs w:val="24"/>
                          <w:lang w:eastAsia="en-IN"/>
                          <w14:ligatures w14:val="none"/>
                        </w:rPr>
                        <w:t>p</w:t>
                      </w:r>
                      <w:r w:rsidRPr="001723C5">
                        <w:rPr>
                          <w:rFonts w:ascii="Times New Roman" w:eastAsia="Times New Roman" w:hAnsi="Times New Roman" w:cs="Times New Roman"/>
                          <w:kern w:val="0"/>
                          <w:sz w:val="24"/>
                          <w:szCs w:val="24"/>
                          <w:lang w:eastAsia="en-IN"/>
                          <w14:ligatures w14:val="none"/>
                        </w:rPr>
                        <w:t>ing</w:t>
                      </w:r>
                      <w:proofErr w:type="gramEnd"/>
                      <w:r w:rsidRPr="001723C5">
                        <w:rPr>
                          <w:rFonts w:ascii="Times New Roman" w:eastAsia="Times New Roman" w:hAnsi="Times New Roman" w:cs="Times New Roman"/>
                          <w:kern w:val="0"/>
                          <w:sz w:val="24"/>
                          <w:szCs w:val="24"/>
                          <w:lang w:eastAsia="en-IN"/>
                          <w14:ligatures w14:val="none"/>
                        </w:rPr>
                        <w:t xml:space="preserve"> &amp; Nature</w:t>
                      </w:r>
                    </w:p>
                  </w:txbxContent>
                </v:textbox>
              </v:shape>
            </w:pict>
          </mc:Fallback>
        </mc:AlternateContent>
      </w:r>
      <w:r w:rsidR="004253D2" w:rsidRPr="004253D2">
        <w:rPr>
          <w:rFonts w:ascii="Times New Roman" w:hAnsi="Times New Roman" w:cs="Times New Roman"/>
          <w:b/>
          <w:bCs/>
          <w:sz w:val="24"/>
          <w:szCs w:val="24"/>
        </w:rPr>
        <w:t>Moderate Relation:</w:t>
      </w:r>
      <w:r w:rsidR="004253D2" w:rsidRPr="004253D2">
        <w:rPr>
          <w:rFonts w:ascii="Times New Roman" w:hAnsi="Times New Roman" w:cs="Times New Roman"/>
          <w:sz w:val="24"/>
          <w:szCs w:val="24"/>
        </w:rPr>
        <w:t xml:space="preserve"> </w:t>
      </w:r>
      <w:r w:rsidR="004253D2">
        <w:rPr>
          <w:rFonts w:ascii="Times New Roman" w:hAnsi="Times New Roman" w:cs="Times New Roman"/>
          <w:sz w:val="24"/>
          <w:szCs w:val="24"/>
        </w:rPr>
        <w:t xml:space="preserve">Moderate </w:t>
      </w:r>
      <w:r w:rsidR="004253D2" w:rsidRPr="004253D2">
        <w:rPr>
          <w:rFonts w:ascii="Times New Roman" w:hAnsi="Times New Roman" w:cs="Times New Roman"/>
          <w:sz w:val="24"/>
          <w:szCs w:val="24"/>
        </w:rPr>
        <w:t>correlation means two things increase (or decrease) together</w:t>
      </w:r>
      <w:r w:rsidR="004253D2">
        <w:rPr>
          <w:rFonts w:ascii="Times New Roman" w:hAnsi="Times New Roman" w:cs="Times New Roman"/>
          <w:sz w:val="24"/>
          <w:szCs w:val="24"/>
        </w:rPr>
        <w:t>,</w:t>
      </w:r>
      <w:r w:rsidR="004253D2" w:rsidRPr="004253D2">
        <w:rPr>
          <w:rFonts w:ascii="Times New Roman" w:hAnsi="Times New Roman" w:cs="Times New Roman"/>
          <w:sz w:val="24"/>
          <w:szCs w:val="24"/>
        </w:rPr>
        <w:t xml:space="preserve"> but it's not as strong as a clear upward trend.</w:t>
      </w:r>
    </w:p>
    <w:p w14:paraId="6C199334" w14:textId="77777777" w:rsidR="001723C5" w:rsidRPr="001723C5" w:rsidRDefault="001723C5" w:rsidP="001723C5">
      <w:pPr>
        <w:rPr>
          <w:rFonts w:ascii="Times New Roman" w:hAnsi="Times New Roman" w:cs="Times New Roman"/>
          <w:sz w:val="24"/>
          <w:szCs w:val="24"/>
        </w:rPr>
      </w:pPr>
    </w:p>
    <w:p w14:paraId="74F164C2" w14:textId="77777777" w:rsidR="001723C5" w:rsidRPr="001723C5" w:rsidRDefault="001723C5" w:rsidP="001723C5">
      <w:pPr>
        <w:rPr>
          <w:rFonts w:ascii="Times New Roman" w:hAnsi="Times New Roman" w:cs="Times New Roman"/>
          <w:sz w:val="24"/>
          <w:szCs w:val="24"/>
        </w:rPr>
      </w:pPr>
    </w:p>
    <w:p w14:paraId="5AC4E669" w14:textId="77777777" w:rsidR="001723C5" w:rsidRPr="001723C5" w:rsidRDefault="001723C5" w:rsidP="001723C5">
      <w:pPr>
        <w:rPr>
          <w:rFonts w:ascii="Times New Roman" w:hAnsi="Times New Roman" w:cs="Times New Roman"/>
          <w:sz w:val="24"/>
          <w:szCs w:val="24"/>
        </w:rPr>
      </w:pPr>
    </w:p>
    <w:p w14:paraId="704FBE40" w14:textId="77777777" w:rsidR="001723C5" w:rsidRPr="001723C5" w:rsidRDefault="001723C5" w:rsidP="001723C5">
      <w:pPr>
        <w:rPr>
          <w:rFonts w:ascii="Times New Roman" w:hAnsi="Times New Roman" w:cs="Times New Roman"/>
          <w:sz w:val="24"/>
          <w:szCs w:val="24"/>
        </w:rPr>
      </w:pPr>
    </w:p>
    <w:p w14:paraId="1918A580" w14:textId="77777777" w:rsidR="001723C5" w:rsidRPr="001723C5" w:rsidRDefault="001723C5" w:rsidP="001723C5">
      <w:pPr>
        <w:rPr>
          <w:rFonts w:ascii="Times New Roman" w:hAnsi="Times New Roman" w:cs="Times New Roman"/>
          <w:sz w:val="24"/>
          <w:szCs w:val="24"/>
        </w:rPr>
      </w:pPr>
    </w:p>
    <w:p w14:paraId="31C4F917" w14:textId="77777777" w:rsidR="001723C5" w:rsidRPr="001723C5" w:rsidRDefault="001723C5" w:rsidP="001723C5">
      <w:pPr>
        <w:rPr>
          <w:rFonts w:ascii="Times New Roman" w:hAnsi="Times New Roman" w:cs="Times New Roman"/>
          <w:sz w:val="24"/>
          <w:szCs w:val="24"/>
        </w:rPr>
      </w:pPr>
    </w:p>
    <w:p w14:paraId="1EB3B025" w14:textId="77777777" w:rsidR="001723C5" w:rsidRPr="001723C5" w:rsidRDefault="001723C5" w:rsidP="001723C5">
      <w:pPr>
        <w:rPr>
          <w:rFonts w:ascii="Times New Roman" w:hAnsi="Times New Roman" w:cs="Times New Roman"/>
          <w:sz w:val="24"/>
          <w:szCs w:val="24"/>
        </w:rPr>
      </w:pPr>
    </w:p>
    <w:p w14:paraId="3BDB6A18" w14:textId="77777777" w:rsidR="001723C5" w:rsidRPr="001723C5" w:rsidRDefault="001723C5" w:rsidP="001723C5">
      <w:pPr>
        <w:rPr>
          <w:rFonts w:ascii="Times New Roman" w:hAnsi="Times New Roman" w:cs="Times New Roman"/>
          <w:sz w:val="24"/>
          <w:szCs w:val="24"/>
        </w:rPr>
      </w:pPr>
    </w:p>
    <w:p w14:paraId="712E7F09" w14:textId="77777777" w:rsidR="001723C5" w:rsidRDefault="001723C5" w:rsidP="001723C5">
      <w:pPr>
        <w:rPr>
          <w:rFonts w:ascii="Times New Roman" w:hAnsi="Times New Roman" w:cs="Times New Roman"/>
          <w:sz w:val="24"/>
          <w:szCs w:val="24"/>
        </w:rPr>
      </w:pPr>
    </w:p>
    <w:p w14:paraId="5CA60386" w14:textId="77777777" w:rsidR="001723C5" w:rsidRDefault="001723C5" w:rsidP="001723C5">
      <w:pPr>
        <w:jc w:val="center"/>
        <w:rPr>
          <w:rFonts w:ascii="Times New Roman" w:hAnsi="Times New Roman" w:cs="Times New Roman"/>
          <w:sz w:val="24"/>
          <w:szCs w:val="24"/>
        </w:rPr>
      </w:pPr>
    </w:p>
    <w:p w14:paraId="7FF7ED0F" w14:textId="0183F56F" w:rsidR="001723C5" w:rsidRDefault="001723C5" w:rsidP="001723C5">
      <w:pPr>
        <w:rPr>
          <w:rFonts w:ascii="Times New Roman" w:hAnsi="Times New Roman" w:cs="Times New Roman"/>
          <w:b/>
          <w:bCs/>
          <w:sz w:val="28"/>
          <w:szCs w:val="28"/>
        </w:rPr>
      </w:pPr>
      <w:r>
        <w:rPr>
          <w:rFonts w:ascii="Times New Roman" w:hAnsi="Times New Roman" w:cs="Times New Roman"/>
          <w:sz w:val="24"/>
          <w:szCs w:val="24"/>
        </w:rPr>
        <w:lastRenderedPageBreak/>
        <w:t xml:space="preserve"> </w:t>
      </w:r>
      <w:proofErr w:type="gramStart"/>
      <w:r>
        <w:rPr>
          <w:rFonts w:ascii="Times New Roman" w:hAnsi="Times New Roman" w:cs="Times New Roman"/>
          <w:b/>
          <w:bCs/>
          <w:sz w:val="28"/>
          <w:szCs w:val="28"/>
        </w:rPr>
        <w:t>3</w:t>
      </w:r>
      <w:r w:rsidRPr="00930F6F">
        <w:rPr>
          <w:rFonts w:ascii="Times New Roman" w:hAnsi="Times New Roman" w:cs="Times New Roman"/>
          <w:b/>
          <w:bCs/>
          <w:sz w:val="28"/>
          <w:szCs w:val="28"/>
        </w:rPr>
        <w:t xml:space="preserve">  Data</w:t>
      </w:r>
      <w:proofErr w:type="gramEnd"/>
      <w:r>
        <w:rPr>
          <w:rFonts w:ascii="Times New Roman" w:hAnsi="Times New Roman" w:cs="Times New Roman"/>
          <w:b/>
          <w:bCs/>
          <w:sz w:val="28"/>
          <w:szCs w:val="28"/>
        </w:rPr>
        <w:t xml:space="preserve"> Modelling</w:t>
      </w:r>
      <w:r w:rsidRPr="00930F6F">
        <w:rPr>
          <w:rFonts w:ascii="Times New Roman" w:hAnsi="Times New Roman" w:cs="Times New Roman"/>
          <w:b/>
          <w:bCs/>
          <w:sz w:val="28"/>
          <w:szCs w:val="28"/>
        </w:rPr>
        <w:t>:</w:t>
      </w:r>
    </w:p>
    <w:p w14:paraId="5CA25615" w14:textId="77777777" w:rsidR="00DB2501" w:rsidRPr="00DB2501" w:rsidRDefault="00DB2501" w:rsidP="00DB2501">
      <w:pPr>
        <w:rPr>
          <w:rFonts w:ascii="Times New Roman" w:hAnsi="Times New Roman" w:cs="Times New Roman"/>
          <w:b/>
          <w:bCs/>
          <w:sz w:val="24"/>
          <w:szCs w:val="24"/>
        </w:rPr>
      </w:pPr>
      <w:r w:rsidRPr="00DB2501">
        <w:rPr>
          <w:rFonts w:ascii="Times New Roman" w:hAnsi="Times New Roman" w:cs="Times New Roman"/>
          <w:b/>
          <w:bCs/>
          <w:sz w:val="24"/>
          <w:szCs w:val="24"/>
        </w:rPr>
        <w:t>Clustering Algorithm Selection</w:t>
      </w:r>
    </w:p>
    <w:p w14:paraId="4BD05C93" w14:textId="5ACD4FE6" w:rsidR="00DB2501" w:rsidRDefault="00DB2501" w:rsidP="00DB2501">
      <w:pPr>
        <w:rPr>
          <w:rFonts w:ascii="Times New Roman" w:hAnsi="Times New Roman" w:cs="Times New Roman"/>
          <w:sz w:val="24"/>
          <w:szCs w:val="24"/>
        </w:rPr>
      </w:pPr>
      <w:r w:rsidRPr="00DB2501">
        <w:rPr>
          <w:rFonts w:ascii="Times New Roman" w:hAnsi="Times New Roman" w:cs="Times New Roman"/>
          <w:sz w:val="24"/>
          <w:szCs w:val="24"/>
        </w:rPr>
        <w:t xml:space="preserve">Given the nature of our dataset with unlabelled data, we opted for clustering algorithms for data </w:t>
      </w:r>
      <w:proofErr w:type="spellStart"/>
      <w:r w:rsidRPr="00DB2501">
        <w:rPr>
          <w:rFonts w:ascii="Times New Roman" w:hAnsi="Times New Roman" w:cs="Times New Roman"/>
          <w:sz w:val="24"/>
          <w:szCs w:val="24"/>
        </w:rPr>
        <w:t>modeling</w:t>
      </w:r>
      <w:proofErr w:type="spellEnd"/>
      <w:r w:rsidRPr="00DB2501">
        <w:rPr>
          <w:rFonts w:ascii="Times New Roman" w:hAnsi="Times New Roman" w:cs="Times New Roman"/>
          <w:sz w:val="24"/>
          <w:szCs w:val="24"/>
        </w:rPr>
        <w:t>. Our primary focus was on two clustering algorithms: K-means and hierarchical clustering.</w:t>
      </w:r>
    </w:p>
    <w:p w14:paraId="444BEAEE" w14:textId="614C2A1F" w:rsidR="00DB2501" w:rsidRPr="00DB2501" w:rsidRDefault="00DB2501" w:rsidP="00DB2501">
      <w:pPr>
        <w:rPr>
          <w:rFonts w:ascii="Times New Roman" w:hAnsi="Times New Roman" w:cs="Times New Roman"/>
          <w:b/>
          <w:bCs/>
          <w:sz w:val="24"/>
          <w:szCs w:val="24"/>
        </w:rPr>
      </w:pPr>
      <w:r>
        <w:rPr>
          <w:rFonts w:ascii="Times New Roman" w:hAnsi="Times New Roman" w:cs="Times New Roman"/>
          <w:b/>
          <w:bCs/>
          <w:sz w:val="24"/>
          <w:szCs w:val="24"/>
        </w:rPr>
        <w:t xml:space="preserve">3.1 </w:t>
      </w:r>
      <w:r w:rsidRPr="00DB2501">
        <w:rPr>
          <w:rFonts w:ascii="Times New Roman" w:hAnsi="Times New Roman" w:cs="Times New Roman"/>
          <w:b/>
          <w:bCs/>
          <w:sz w:val="24"/>
          <w:szCs w:val="24"/>
        </w:rPr>
        <w:t>K-means Clustering:</w:t>
      </w:r>
    </w:p>
    <w:p w14:paraId="2F8087A6" w14:textId="533EF4B3" w:rsidR="00DB2501" w:rsidRDefault="00DB2501" w:rsidP="00DB2501">
      <w:pPr>
        <w:rPr>
          <w:rFonts w:ascii="Times New Roman" w:hAnsi="Times New Roman" w:cs="Times New Roman"/>
          <w:sz w:val="24"/>
          <w:szCs w:val="24"/>
        </w:rPr>
      </w:pPr>
      <w:r w:rsidRPr="00DB2501">
        <w:rPr>
          <w:rFonts w:ascii="Times New Roman" w:hAnsi="Times New Roman" w:cs="Times New Roman"/>
          <w:sz w:val="24"/>
          <w:szCs w:val="24"/>
        </w:rPr>
        <w:t xml:space="preserve">We performed K-means clustering with a range of values for </w:t>
      </w:r>
      <w:r w:rsidRPr="00DB2501">
        <w:rPr>
          <w:rFonts w:ascii="Cambria Math" w:hAnsi="Cambria Math" w:cs="Cambria Math"/>
          <w:sz w:val="24"/>
          <w:szCs w:val="24"/>
        </w:rPr>
        <w:t>𝑘</w:t>
      </w:r>
      <w:r w:rsidRPr="00DB2501">
        <w:rPr>
          <w:rFonts w:ascii="Times New Roman" w:hAnsi="Times New Roman" w:cs="Times New Roman"/>
          <w:sz w:val="24"/>
          <w:szCs w:val="24"/>
        </w:rPr>
        <w:t xml:space="preserve">, from </w:t>
      </w:r>
      <w:r w:rsidR="00004E74">
        <w:rPr>
          <w:rFonts w:ascii="Times New Roman" w:hAnsi="Times New Roman" w:cs="Times New Roman"/>
          <w:sz w:val="24"/>
          <w:szCs w:val="24"/>
        </w:rPr>
        <w:t>8</w:t>
      </w:r>
      <w:r w:rsidRPr="00DB2501">
        <w:rPr>
          <w:rFonts w:ascii="Times New Roman" w:hAnsi="Times New Roman" w:cs="Times New Roman"/>
          <w:sz w:val="24"/>
          <w:szCs w:val="24"/>
        </w:rPr>
        <w:t xml:space="preserve"> down to </w:t>
      </w:r>
      <w:r w:rsidR="00004E74">
        <w:rPr>
          <w:rFonts w:ascii="Times New Roman" w:hAnsi="Times New Roman" w:cs="Times New Roman"/>
          <w:sz w:val="24"/>
          <w:szCs w:val="24"/>
        </w:rPr>
        <w:t>2</w:t>
      </w:r>
      <w:r w:rsidRPr="00DB2501">
        <w:rPr>
          <w:rFonts w:ascii="Times New Roman" w:hAnsi="Times New Roman" w:cs="Times New Roman"/>
          <w:sz w:val="24"/>
          <w:szCs w:val="24"/>
        </w:rPr>
        <w:t xml:space="preserve">. The selection of the optimal </w:t>
      </w:r>
      <w:r w:rsidRPr="00DB2501">
        <w:rPr>
          <w:rFonts w:ascii="Times New Roman" w:hAnsi="Times New Roman" w:cs="Times New Roman"/>
          <w:i/>
          <w:iCs/>
          <w:sz w:val="24"/>
          <w:szCs w:val="24"/>
        </w:rPr>
        <w:t>k</w:t>
      </w:r>
      <w:r w:rsidRPr="00DB2501">
        <w:rPr>
          <w:rFonts w:ascii="Times New Roman" w:hAnsi="Times New Roman" w:cs="Times New Roman"/>
          <w:sz w:val="24"/>
          <w:szCs w:val="24"/>
        </w:rPr>
        <w:t xml:space="preserve"> value was critical for achieving meaningful clusters. To determine the best </w:t>
      </w:r>
      <w:r w:rsidRPr="00DB2501">
        <w:rPr>
          <w:rFonts w:ascii="Times New Roman" w:hAnsi="Times New Roman" w:cs="Times New Roman"/>
          <w:i/>
          <w:iCs/>
          <w:sz w:val="24"/>
          <w:szCs w:val="24"/>
        </w:rPr>
        <w:t>k</w:t>
      </w:r>
      <w:r w:rsidRPr="00DB2501">
        <w:rPr>
          <w:rFonts w:ascii="Times New Roman" w:hAnsi="Times New Roman" w:cs="Times New Roman"/>
          <w:sz w:val="24"/>
          <w:szCs w:val="24"/>
        </w:rPr>
        <w:t xml:space="preserve"> value, we employed techniques such as the elbow method and silhouette score. After evaluating the performance at each </w:t>
      </w:r>
      <w:r w:rsidRPr="00DB2501">
        <w:rPr>
          <w:rFonts w:ascii="Times New Roman" w:hAnsi="Times New Roman" w:cs="Times New Roman"/>
          <w:i/>
          <w:iCs/>
          <w:sz w:val="24"/>
          <w:szCs w:val="24"/>
        </w:rPr>
        <w:t>k</w:t>
      </w:r>
      <w:r w:rsidRPr="00DB2501">
        <w:rPr>
          <w:rFonts w:ascii="Times New Roman" w:hAnsi="Times New Roman" w:cs="Times New Roman"/>
          <w:sz w:val="24"/>
          <w:szCs w:val="24"/>
        </w:rPr>
        <w:t xml:space="preserve">, we found that </w:t>
      </w:r>
      <w:r w:rsidRPr="00DB2501">
        <w:rPr>
          <w:rFonts w:ascii="Times New Roman" w:hAnsi="Times New Roman" w:cs="Times New Roman"/>
          <w:i/>
          <w:iCs/>
          <w:sz w:val="24"/>
          <w:szCs w:val="24"/>
        </w:rPr>
        <w:t>k</w:t>
      </w:r>
      <w:r w:rsidRPr="00DB2501">
        <w:rPr>
          <w:rFonts w:ascii="Times New Roman" w:hAnsi="Times New Roman" w:cs="Times New Roman"/>
          <w:sz w:val="24"/>
          <w:szCs w:val="24"/>
        </w:rPr>
        <w:t>=</w:t>
      </w:r>
      <w:r w:rsidR="00004E74">
        <w:rPr>
          <w:rFonts w:ascii="Times New Roman" w:hAnsi="Times New Roman" w:cs="Times New Roman"/>
          <w:sz w:val="24"/>
          <w:szCs w:val="24"/>
        </w:rPr>
        <w:t>3</w:t>
      </w:r>
      <w:r w:rsidRPr="00DB2501">
        <w:rPr>
          <w:rFonts w:ascii="Times New Roman" w:hAnsi="Times New Roman" w:cs="Times New Roman"/>
          <w:sz w:val="24"/>
          <w:szCs w:val="24"/>
        </w:rPr>
        <w:t xml:space="preserve"> yielded the most cohesive and interpretable clusters. This decision was based on the balance between intra-cluster cohesion and inter-cluster separation.</w:t>
      </w:r>
    </w:p>
    <w:p w14:paraId="40D31C9B" w14:textId="5D2BA3B5" w:rsidR="00DB2501" w:rsidRPr="00DB2501" w:rsidRDefault="0091335B" w:rsidP="00DB250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E343576" wp14:editId="480AC5B1">
                <wp:simplePos x="0" y="0"/>
                <wp:positionH relativeFrom="column">
                  <wp:posOffset>3543300</wp:posOffset>
                </wp:positionH>
                <wp:positionV relativeFrom="paragraph">
                  <wp:posOffset>87630</wp:posOffset>
                </wp:positionV>
                <wp:extent cx="2903220" cy="2628900"/>
                <wp:effectExtent l="0" t="0" r="0" b="0"/>
                <wp:wrapNone/>
                <wp:docPr id="1788100385" name="Text Box 3"/>
                <wp:cNvGraphicFramePr/>
                <a:graphic xmlns:a="http://schemas.openxmlformats.org/drawingml/2006/main">
                  <a:graphicData uri="http://schemas.microsoft.com/office/word/2010/wordprocessingShape">
                    <wps:wsp>
                      <wps:cNvSpPr txBox="1"/>
                      <wps:spPr>
                        <a:xfrm>
                          <a:off x="0" y="0"/>
                          <a:ext cx="2903220" cy="2628900"/>
                        </a:xfrm>
                        <a:prstGeom prst="rect">
                          <a:avLst/>
                        </a:prstGeom>
                        <a:solidFill>
                          <a:schemeClr val="lt1"/>
                        </a:solidFill>
                        <a:ln w="6350">
                          <a:noFill/>
                        </a:ln>
                      </wps:spPr>
                      <wps:txbx>
                        <w:txbxContent>
                          <w:p w14:paraId="46D42B9F" w14:textId="3D60AD2F" w:rsidR="0091335B" w:rsidRDefault="0091335B">
                            <w:r>
                              <w:rPr>
                                <w:noProof/>
                              </w:rPr>
                              <w:drawing>
                                <wp:inline distT="0" distB="0" distL="0" distR="0" wp14:anchorId="40E0A689" wp14:editId="7062AF03">
                                  <wp:extent cx="2713990" cy="2446020"/>
                                  <wp:effectExtent l="0" t="0" r="0" b="0"/>
                                  <wp:docPr id="29864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722" name="Picture 29864722"/>
                                          <pic:cNvPicPr/>
                                        </pic:nvPicPr>
                                        <pic:blipFill>
                                          <a:blip r:embed="rId12">
                                            <a:extLst>
                                              <a:ext uri="{28A0092B-C50C-407E-A947-70E740481C1C}">
                                                <a14:useLocalDpi xmlns:a14="http://schemas.microsoft.com/office/drawing/2010/main" val="0"/>
                                              </a:ext>
                                            </a:extLst>
                                          </a:blip>
                                          <a:stretch>
                                            <a:fillRect/>
                                          </a:stretch>
                                        </pic:blipFill>
                                        <pic:spPr>
                                          <a:xfrm>
                                            <a:off x="0" y="0"/>
                                            <a:ext cx="2713990" cy="2446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43576" id="Text Box 3" o:spid="_x0000_s1037" type="#_x0000_t202" style="position:absolute;margin-left:279pt;margin-top:6.9pt;width:228.6pt;height:20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" fillcolor="white [3201]" stroked="f" strokeweight=".5pt">
                <v:textbox>
                  <w:txbxContent>
                    <w:p w14:paraId="46D42B9F" w14:textId="3D60AD2F" w:rsidR="0091335B" w:rsidRDefault="0091335B">
                      <w:r>
                        <w:rPr>
                          <w:noProof/>
                        </w:rPr>
                        <w:drawing>
                          <wp:inline distT="0" distB="0" distL="0" distR="0" wp14:anchorId="40E0A689" wp14:editId="7062AF03">
                            <wp:extent cx="2713990" cy="2446020"/>
                            <wp:effectExtent l="0" t="0" r="0" b="0"/>
                            <wp:docPr id="29864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722" name="Picture 29864722"/>
                                    <pic:cNvPicPr/>
                                  </pic:nvPicPr>
                                  <pic:blipFill>
                                    <a:blip r:embed="rId12">
                                      <a:extLst>
                                        <a:ext uri="{28A0092B-C50C-407E-A947-70E740481C1C}">
                                          <a14:useLocalDpi xmlns:a14="http://schemas.microsoft.com/office/drawing/2010/main" val="0"/>
                                        </a:ext>
                                      </a:extLst>
                                    </a:blip>
                                    <a:stretch>
                                      <a:fillRect/>
                                    </a:stretch>
                                  </pic:blipFill>
                                  <pic:spPr>
                                    <a:xfrm>
                                      <a:off x="0" y="0"/>
                                      <a:ext cx="2713990" cy="2446020"/>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5E93A76" wp14:editId="412D05A9">
                <wp:simplePos x="0" y="0"/>
                <wp:positionH relativeFrom="column">
                  <wp:posOffset>7620</wp:posOffset>
                </wp:positionH>
                <wp:positionV relativeFrom="paragraph">
                  <wp:posOffset>72390</wp:posOffset>
                </wp:positionV>
                <wp:extent cx="3253740" cy="2621280"/>
                <wp:effectExtent l="0" t="0" r="3810" b="7620"/>
                <wp:wrapNone/>
                <wp:docPr id="678304737" name="Text Box 1"/>
                <wp:cNvGraphicFramePr/>
                <a:graphic xmlns:a="http://schemas.openxmlformats.org/drawingml/2006/main">
                  <a:graphicData uri="http://schemas.microsoft.com/office/word/2010/wordprocessingShape">
                    <wps:wsp>
                      <wps:cNvSpPr txBox="1"/>
                      <wps:spPr>
                        <a:xfrm>
                          <a:off x="0" y="0"/>
                          <a:ext cx="3253740" cy="2621280"/>
                        </a:xfrm>
                        <a:prstGeom prst="rect">
                          <a:avLst/>
                        </a:prstGeom>
                        <a:solidFill>
                          <a:schemeClr val="lt1"/>
                        </a:solidFill>
                        <a:ln w="6350">
                          <a:noFill/>
                        </a:ln>
                      </wps:spPr>
                      <wps:txbx>
                        <w:txbxContent>
                          <w:p w14:paraId="27E50D6E" w14:textId="314FA9D4" w:rsidR="0091335B" w:rsidRDefault="0091335B">
                            <w:r>
                              <w:rPr>
                                <w:noProof/>
                              </w:rPr>
                              <w:drawing>
                                <wp:inline distT="0" distB="0" distL="0" distR="0" wp14:anchorId="5832FF22" wp14:editId="7EC99579">
                                  <wp:extent cx="3108960" cy="2529840"/>
                                  <wp:effectExtent l="0" t="0" r="0" b="3810"/>
                                  <wp:docPr id="380742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42864" name="Picture 380742864"/>
                                          <pic:cNvPicPr/>
                                        </pic:nvPicPr>
                                        <pic:blipFill>
                                          <a:blip r:embed="rId13">
                                            <a:extLst>
                                              <a:ext uri="{28A0092B-C50C-407E-A947-70E740481C1C}">
                                                <a14:useLocalDpi xmlns:a14="http://schemas.microsoft.com/office/drawing/2010/main" val="0"/>
                                              </a:ext>
                                            </a:extLst>
                                          </a:blip>
                                          <a:stretch>
                                            <a:fillRect/>
                                          </a:stretch>
                                        </pic:blipFill>
                                        <pic:spPr>
                                          <a:xfrm>
                                            <a:off x="0" y="0"/>
                                            <a:ext cx="3108960" cy="2529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E93A76" id="Text Box 1" o:spid="_x0000_s1038" type="#_x0000_t202" style="position:absolute;margin-left:.6pt;margin-top:5.7pt;width:256.2pt;height:206.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" fillcolor="white [3201]" stroked="f" strokeweight=".5pt">
                <v:textbox>
                  <w:txbxContent>
                    <w:p w14:paraId="27E50D6E" w14:textId="314FA9D4" w:rsidR="0091335B" w:rsidRDefault="0091335B">
                      <w:r>
                        <w:rPr>
                          <w:noProof/>
                        </w:rPr>
                        <w:drawing>
                          <wp:inline distT="0" distB="0" distL="0" distR="0" wp14:anchorId="5832FF22" wp14:editId="7EC99579">
                            <wp:extent cx="3108960" cy="2529840"/>
                            <wp:effectExtent l="0" t="0" r="0" b="3810"/>
                            <wp:docPr id="380742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42864" name="Picture 380742864"/>
                                    <pic:cNvPicPr/>
                                  </pic:nvPicPr>
                                  <pic:blipFill>
                                    <a:blip r:embed="rId13">
                                      <a:extLst>
                                        <a:ext uri="{28A0092B-C50C-407E-A947-70E740481C1C}">
                                          <a14:useLocalDpi xmlns:a14="http://schemas.microsoft.com/office/drawing/2010/main" val="0"/>
                                        </a:ext>
                                      </a:extLst>
                                    </a:blip>
                                    <a:stretch>
                                      <a:fillRect/>
                                    </a:stretch>
                                  </pic:blipFill>
                                  <pic:spPr>
                                    <a:xfrm>
                                      <a:off x="0" y="0"/>
                                      <a:ext cx="3108960" cy="2529840"/>
                                    </a:xfrm>
                                    <a:prstGeom prst="rect">
                                      <a:avLst/>
                                    </a:prstGeom>
                                  </pic:spPr>
                                </pic:pic>
                              </a:graphicData>
                            </a:graphic>
                          </wp:inline>
                        </w:drawing>
                      </w:r>
                    </w:p>
                  </w:txbxContent>
                </v:textbox>
              </v:shape>
            </w:pict>
          </mc:Fallback>
        </mc:AlternateContent>
      </w:r>
    </w:p>
    <w:p w14:paraId="3DBC67BB" w14:textId="77777777" w:rsidR="00DB2501" w:rsidRPr="00DB2501" w:rsidRDefault="00DB2501" w:rsidP="00DB2501">
      <w:pPr>
        <w:rPr>
          <w:rFonts w:ascii="Times New Roman" w:hAnsi="Times New Roman" w:cs="Times New Roman"/>
          <w:sz w:val="24"/>
          <w:szCs w:val="24"/>
        </w:rPr>
      </w:pPr>
    </w:p>
    <w:p w14:paraId="37BF9EB5" w14:textId="3BECB9A6" w:rsidR="001723C5" w:rsidRDefault="00F972FE" w:rsidP="001723C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AE1DA12" w14:textId="77777777" w:rsidR="000A7432" w:rsidRPr="000A7432" w:rsidRDefault="000A7432" w:rsidP="000A7432">
      <w:pPr>
        <w:rPr>
          <w:rFonts w:ascii="Times New Roman" w:hAnsi="Times New Roman" w:cs="Times New Roman"/>
          <w:sz w:val="28"/>
          <w:szCs w:val="28"/>
        </w:rPr>
      </w:pPr>
    </w:p>
    <w:p w14:paraId="6DE65FDF" w14:textId="77777777" w:rsidR="000A7432" w:rsidRPr="000A7432" w:rsidRDefault="000A7432" w:rsidP="000A7432">
      <w:pPr>
        <w:rPr>
          <w:rFonts w:ascii="Times New Roman" w:hAnsi="Times New Roman" w:cs="Times New Roman"/>
          <w:sz w:val="28"/>
          <w:szCs w:val="28"/>
        </w:rPr>
      </w:pPr>
    </w:p>
    <w:p w14:paraId="1E953D32" w14:textId="77777777" w:rsidR="000A7432" w:rsidRPr="000A7432" w:rsidRDefault="000A7432" w:rsidP="000A7432">
      <w:pPr>
        <w:rPr>
          <w:rFonts w:ascii="Times New Roman" w:hAnsi="Times New Roman" w:cs="Times New Roman"/>
          <w:sz w:val="28"/>
          <w:szCs w:val="28"/>
        </w:rPr>
      </w:pPr>
    </w:p>
    <w:p w14:paraId="256CF1F3" w14:textId="77777777" w:rsidR="000A7432" w:rsidRPr="000A7432" w:rsidRDefault="000A7432" w:rsidP="000A7432">
      <w:pPr>
        <w:rPr>
          <w:rFonts w:ascii="Times New Roman" w:hAnsi="Times New Roman" w:cs="Times New Roman"/>
          <w:sz w:val="28"/>
          <w:szCs w:val="28"/>
        </w:rPr>
      </w:pPr>
    </w:p>
    <w:p w14:paraId="6920F91D" w14:textId="77777777" w:rsidR="000A7432" w:rsidRPr="000A7432" w:rsidRDefault="000A7432" w:rsidP="000A7432">
      <w:pPr>
        <w:rPr>
          <w:rFonts w:ascii="Times New Roman" w:hAnsi="Times New Roman" w:cs="Times New Roman"/>
          <w:sz w:val="28"/>
          <w:szCs w:val="28"/>
        </w:rPr>
      </w:pPr>
    </w:p>
    <w:p w14:paraId="0904A33C" w14:textId="77777777" w:rsidR="000A7432" w:rsidRDefault="000A7432" w:rsidP="000A7432">
      <w:pPr>
        <w:spacing w:after="0"/>
        <w:rPr>
          <w:rFonts w:ascii="Times New Roman" w:hAnsi="Times New Roman" w:cs="Times New Roman"/>
          <w:b/>
          <w:bCs/>
          <w:sz w:val="28"/>
          <w:szCs w:val="28"/>
        </w:rPr>
      </w:pPr>
    </w:p>
    <w:p w14:paraId="556E0652" w14:textId="7768C2C3" w:rsidR="000A7432" w:rsidRPr="000A7432" w:rsidRDefault="000A7432" w:rsidP="000A7432">
      <w:pPr>
        <w:spacing w:after="0"/>
        <w:rPr>
          <w:rFonts w:ascii="Times New Roman" w:hAnsi="Times New Roman" w:cs="Times New Roman"/>
          <w:b/>
          <w:bCs/>
          <w:sz w:val="24"/>
          <w:szCs w:val="24"/>
        </w:rPr>
      </w:pPr>
      <w:r w:rsidRPr="000A7432">
        <w:rPr>
          <w:rFonts w:ascii="Times New Roman" w:hAnsi="Times New Roman" w:cs="Times New Roman"/>
          <w:b/>
          <w:bCs/>
          <w:sz w:val="24"/>
          <w:szCs w:val="24"/>
        </w:rPr>
        <w:t>K-means Clustering Analysis</w:t>
      </w:r>
    </w:p>
    <w:p w14:paraId="78F5622F" w14:textId="77777777" w:rsidR="000A7432" w:rsidRDefault="000A7432" w:rsidP="000A7432">
      <w:pPr>
        <w:spacing w:after="0"/>
        <w:rPr>
          <w:rFonts w:ascii="Times New Roman" w:hAnsi="Times New Roman" w:cs="Times New Roman"/>
          <w:sz w:val="24"/>
          <w:szCs w:val="24"/>
        </w:rPr>
      </w:pPr>
      <w:r w:rsidRPr="000A7432">
        <w:rPr>
          <w:rFonts w:ascii="Times New Roman" w:hAnsi="Times New Roman" w:cs="Times New Roman"/>
          <w:sz w:val="24"/>
          <w:szCs w:val="24"/>
        </w:rPr>
        <w:t xml:space="preserve">Following the determination of the optimal number of clusters, we applied the K-means algorithm to partition users based on their preferences across various categories. Post-clustering, we conducted a comprehensive analysis of each cluster's characteristics by computing the mean values of preferences within them. This analysis unveiled distinct patterns and tendencies among user groups, offering valuable insights into their preferences and </w:t>
      </w:r>
      <w:proofErr w:type="spellStart"/>
      <w:r w:rsidRPr="000A7432">
        <w:rPr>
          <w:rFonts w:ascii="Times New Roman" w:hAnsi="Times New Roman" w:cs="Times New Roman"/>
          <w:sz w:val="24"/>
          <w:szCs w:val="24"/>
        </w:rPr>
        <w:t>behavior</w:t>
      </w:r>
      <w:proofErr w:type="spellEnd"/>
      <w:r w:rsidRPr="000A7432">
        <w:rPr>
          <w:rFonts w:ascii="Times New Roman" w:hAnsi="Times New Roman" w:cs="Times New Roman"/>
          <w:sz w:val="24"/>
          <w:szCs w:val="24"/>
        </w:rPr>
        <w:t>.</w:t>
      </w:r>
    </w:p>
    <w:p w14:paraId="02001F5E" w14:textId="77777777" w:rsidR="000A7432" w:rsidRDefault="000A7432" w:rsidP="000A7432">
      <w:pPr>
        <w:spacing w:after="0"/>
        <w:rPr>
          <w:rFonts w:ascii="Times New Roman" w:hAnsi="Times New Roman" w:cs="Times New Roman"/>
          <w:sz w:val="24"/>
          <w:szCs w:val="24"/>
        </w:rPr>
      </w:pPr>
    </w:p>
    <w:p w14:paraId="3974737F" w14:textId="3DD11FFE" w:rsidR="000A7432" w:rsidRDefault="000A7432" w:rsidP="000A7432">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0CB2CEC" wp14:editId="156945EE">
                <wp:simplePos x="0" y="0"/>
                <wp:positionH relativeFrom="column">
                  <wp:posOffset>3474720</wp:posOffset>
                </wp:positionH>
                <wp:positionV relativeFrom="paragraph">
                  <wp:posOffset>67310</wp:posOffset>
                </wp:positionV>
                <wp:extent cx="3139440" cy="3086100"/>
                <wp:effectExtent l="0" t="0" r="3810" b="0"/>
                <wp:wrapNone/>
                <wp:docPr id="1892340322" name="Text Box 6"/>
                <wp:cNvGraphicFramePr/>
                <a:graphic xmlns:a="http://schemas.openxmlformats.org/drawingml/2006/main">
                  <a:graphicData uri="http://schemas.microsoft.com/office/word/2010/wordprocessingShape">
                    <wps:wsp>
                      <wps:cNvSpPr txBox="1"/>
                      <wps:spPr>
                        <a:xfrm>
                          <a:off x="0" y="0"/>
                          <a:ext cx="3139440" cy="3086100"/>
                        </a:xfrm>
                        <a:prstGeom prst="rect">
                          <a:avLst/>
                        </a:prstGeom>
                        <a:solidFill>
                          <a:schemeClr val="lt1"/>
                        </a:solidFill>
                        <a:ln w="6350">
                          <a:noFill/>
                        </a:ln>
                      </wps:spPr>
                      <wps:txbx>
                        <w:txbxContent>
                          <w:p w14:paraId="36B11B94" w14:textId="104A37B4" w:rsidR="000A7432" w:rsidRDefault="00B009F0">
                            <w:r>
                              <w:rPr>
                                <w:noProof/>
                              </w:rPr>
                              <w:drawing>
                                <wp:inline distT="0" distB="0" distL="0" distR="0" wp14:anchorId="0A47B74E" wp14:editId="286DA64C">
                                  <wp:extent cx="2950210" cy="2967355"/>
                                  <wp:effectExtent l="0" t="0" r="2540" b="4445"/>
                                  <wp:docPr id="361075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75086" name="Picture 361075086"/>
                                          <pic:cNvPicPr/>
                                        </pic:nvPicPr>
                                        <pic:blipFill>
                                          <a:blip r:embed="rId14">
                                            <a:extLst>
                                              <a:ext uri="{28A0092B-C50C-407E-A947-70E740481C1C}">
                                                <a14:useLocalDpi xmlns:a14="http://schemas.microsoft.com/office/drawing/2010/main" val="0"/>
                                              </a:ext>
                                            </a:extLst>
                                          </a:blip>
                                          <a:stretch>
                                            <a:fillRect/>
                                          </a:stretch>
                                        </pic:blipFill>
                                        <pic:spPr>
                                          <a:xfrm>
                                            <a:off x="0" y="0"/>
                                            <a:ext cx="2950210" cy="2967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2CEC" id="_x0000_s1039" type="#_x0000_t202" style="position:absolute;margin-left:273.6pt;margin-top:5.3pt;width:247.2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lPMQIAAF0EAAAOAAAAZHJzL2Uyb0RvYy54bWysVEtv2zAMvg/YfxB0X2wna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" fillcolor="white [3201]" stroked="f" strokeweight=".5pt">
                <v:textbox>
                  <w:txbxContent>
                    <w:p w14:paraId="36B11B94" w14:textId="104A37B4" w:rsidR="000A7432" w:rsidRDefault="00B009F0">
                      <w:r>
                        <w:rPr>
                          <w:noProof/>
                        </w:rPr>
                        <w:drawing>
                          <wp:inline distT="0" distB="0" distL="0" distR="0" wp14:anchorId="0A47B74E" wp14:editId="286DA64C">
                            <wp:extent cx="2950210" cy="2967355"/>
                            <wp:effectExtent l="0" t="0" r="2540" b="4445"/>
                            <wp:docPr id="361075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75086" name="Picture 361075086"/>
                                    <pic:cNvPicPr/>
                                  </pic:nvPicPr>
                                  <pic:blipFill>
                                    <a:blip r:embed="rId14">
                                      <a:extLst>
                                        <a:ext uri="{28A0092B-C50C-407E-A947-70E740481C1C}">
                                          <a14:useLocalDpi xmlns:a14="http://schemas.microsoft.com/office/drawing/2010/main" val="0"/>
                                        </a:ext>
                                      </a:extLst>
                                    </a:blip>
                                    <a:stretch>
                                      <a:fillRect/>
                                    </a:stretch>
                                  </pic:blipFill>
                                  <pic:spPr>
                                    <a:xfrm>
                                      <a:off x="0" y="0"/>
                                      <a:ext cx="2950210" cy="2967355"/>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20889B1" wp14:editId="159F5479">
                <wp:simplePos x="0" y="0"/>
                <wp:positionH relativeFrom="column">
                  <wp:posOffset>-15240</wp:posOffset>
                </wp:positionH>
                <wp:positionV relativeFrom="paragraph">
                  <wp:posOffset>67310</wp:posOffset>
                </wp:positionV>
                <wp:extent cx="3276600" cy="3124200"/>
                <wp:effectExtent l="0" t="0" r="0" b="0"/>
                <wp:wrapNone/>
                <wp:docPr id="1402196179" name="Text Box 5"/>
                <wp:cNvGraphicFramePr/>
                <a:graphic xmlns:a="http://schemas.openxmlformats.org/drawingml/2006/main">
                  <a:graphicData uri="http://schemas.microsoft.com/office/word/2010/wordprocessingShape">
                    <wps:wsp>
                      <wps:cNvSpPr txBox="1"/>
                      <wps:spPr>
                        <a:xfrm>
                          <a:off x="0" y="0"/>
                          <a:ext cx="3276600" cy="3124200"/>
                        </a:xfrm>
                        <a:prstGeom prst="rect">
                          <a:avLst/>
                        </a:prstGeom>
                        <a:solidFill>
                          <a:schemeClr val="lt1"/>
                        </a:solidFill>
                        <a:ln w="6350">
                          <a:noFill/>
                        </a:ln>
                      </wps:spPr>
                      <wps:txbx>
                        <w:txbxContent>
                          <w:p w14:paraId="0D9D2BF9" w14:textId="191E662F" w:rsidR="000A7432" w:rsidRDefault="000A7432">
                            <w:r>
                              <w:rPr>
                                <w:noProof/>
                              </w:rPr>
                              <w:drawing>
                                <wp:inline distT="0" distB="0" distL="0" distR="0" wp14:anchorId="3E42DE29" wp14:editId="1772CD1D">
                                  <wp:extent cx="3087370" cy="3032760"/>
                                  <wp:effectExtent l="0" t="0" r="0" b="0"/>
                                  <wp:docPr id="951489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9594" name="Picture 951489594"/>
                                          <pic:cNvPicPr/>
                                        </pic:nvPicPr>
                                        <pic:blipFill>
                                          <a:blip r:embed="rId15">
                                            <a:extLst>
                                              <a:ext uri="{28A0092B-C50C-407E-A947-70E740481C1C}">
                                                <a14:useLocalDpi xmlns:a14="http://schemas.microsoft.com/office/drawing/2010/main" val="0"/>
                                              </a:ext>
                                            </a:extLst>
                                          </a:blip>
                                          <a:stretch>
                                            <a:fillRect/>
                                          </a:stretch>
                                        </pic:blipFill>
                                        <pic:spPr>
                                          <a:xfrm>
                                            <a:off x="0" y="0"/>
                                            <a:ext cx="3087370" cy="3032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889B1" id="Text Box 5" o:spid="_x0000_s1040" type="#_x0000_t202" style="position:absolute;margin-left:-1.2pt;margin-top:5.3pt;width:25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" fillcolor="white [3201]" stroked="f" strokeweight=".5pt">
                <v:textbox>
                  <w:txbxContent>
                    <w:p w14:paraId="0D9D2BF9" w14:textId="191E662F" w:rsidR="000A7432" w:rsidRDefault="000A7432">
                      <w:r>
                        <w:rPr>
                          <w:noProof/>
                        </w:rPr>
                        <w:drawing>
                          <wp:inline distT="0" distB="0" distL="0" distR="0" wp14:anchorId="3E42DE29" wp14:editId="1772CD1D">
                            <wp:extent cx="3087370" cy="3032760"/>
                            <wp:effectExtent l="0" t="0" r="0" b="0"/>
                            <wp:docPr id="951489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9594" name="Picture 951489594"/>
                                    <pic:cNvPicPr/>
                                  </pic:nvPicPr>
                                  <pic:blipFill>
                                    <a:blip r:embed="rId15">
                                      <a:extLst>
                                        <a:ext uri="{28A0092B-C50C-407E-A947-70E740481C1C}">
                                          <a14:useLocalDpi xmlns:a14="http://schemas.microsoft.com/office/drawing/2010/main" val="0"/>
                                        </a:ext>
                                      </a:extLst>
                                    </a:blip>
                                    <a:stretch>
                                      <a:fillRect/>
                                    </a:stretch>
                                  </pic:blipFill>
                                  <pic:spPr>
                                    <a:xfrm>
                                      <a:off x="0" y="0"/>
                                      <a:ext cx="3087370" cy="3032760"/>
                                    </a:xfrm>
                                    <a:prstGeom prst="rect">
                                      <a:avLst/>
                                    </a:prstGeom>
                                  </pic:spPr>
                                </pic:pic>
                              </a:graphicData>
                            </a:graphic>
                          </wp:inline>
                        </w:drawing>
                      </w:r>
                    </w:p>
                  </w:txbxContent>
                </v:textbox>
              </v:shape>
            </w:pict>
          </mc:Fallback>
        </mc:AlternateContent>
      </w:r>
    </w:p>
    <w:p w14:paraId="11EA22DC" w14:textId="77777777" w:rsidR="000A7432" w:rsidRDefault="000A7432" w:rsidP="000A7432">
      <w:pPr>
        <w:spacing w:after="0"/>
        <w:rPr>
          <w:rFonts w:ascii="Times New Roman" w:hAnsi="Times New Roman" w:cs="Times New Roman"/>
          <w:sz w:val="24"/>
          <w:szCs w:val="24"/>
        </w:rPr>
      </w:pPr>
    </w:p>
    <w:p w14:paraId="0D685BB2" w14:textId="77777777" w:rsidR="000A7432" w:rsidRDefault="000A7432" w:rsidP="000A7432">
      <w:pPr>
        <w:spacing w:after="0"/>
        <w:rPr>
          <w:rFonts w:ascii="Times New Roman" w:hAnsi="Times New Roman" w:cs="Times New Roman"/>
          <w:sz w:val="24"/>
          <w:szCs w:val="24"/>
        </w:rPr>
      </w:pPr>
    </w:p>
    <w:p w14:paraId="45D5DFBC" w14:textId="77777777" w:rsidR="000A7432" w:rsidRDefault="000A7432" w:rsidP="000A7432">
      <w:pPr>
        <w:spacing w:after="0"/>
        <w:rPr>
          <w:rFonts w:ascii="Times New Roman" w:hAnsi="Times New Roman" w:cs="Times New Roman"/>
          <w:sz w:val="24"/>
          <w:szCs w:val="24"/>
        </w:rPr>
      </w:pPr>
    </w:p>
    <w:p w14:paraId="2CDC44D6" w14:textId="77777777" w:rsidR="000A7432" w:rsidRDefault="000A7432" w:rsidP="000A7432">
      <w:pPr>
        <w:spacing w:after="0"/>
        <w:rPr>
          <w:rFonts w:ascii="Times New Roman" w:hAnsi="Times New Roman" w:cs="Times New Roman"/>
          <w:sz w:val="24"/>
          <w:szCs w:val="24"/>
        </w:rPr>
      </w:pPr>
    </w:p>
    <w:p w14:paraId="341ADB3D" w14:textId="77777777" w:rsidR="000A7432" w:rsidRDefault="000A7432" w:rsidP="000A7432">
      <w:pPr>
        <w:spacing w:after="0"/>
        <w:rPr>
          <w:rFonts w:ascii="Times New Roman" w:hAnsi="Times New Roman" w:cs="Times New Roman"/>
          <w:sz w:val="24"/>
          <w:szCs w:val="24"/>
        </w:rPr>
      </w:pPr>
    </w:p>
    <w:p w14:paraId="56D6926E" w14:textId="77777777" w:rsidR="000A7432" w:rsidRDefault="000A7432" w:rsidP="000A7432">
      <w:pPr>
        <w:spacing w:after="0"/>
        <w:rPr>
          <w:rFonts w:ascii="Times New Roman" w:hAnsi="Times New Roman" w:cs="Times New Roman"/>
          <w:sz w:val="24"/>
          <w:szCs w:val="24"/>
        </w:rPr>
      </w:pPr>
    </w:p>
    <w:p w14:paraId="5832306F" w14:textId="77777777" w:rsidR="000A7432" w:rsidRDefault="000A7432" w:rsidP="000A7432">
      <w:pPr>
        <w:spacing w:after="0"/>
        <w:rPr>
          <w:rFonts w:ascii="Times New Roman" w:hAnsi="Times New Roman" w:cs="Times New Roman"/>
          <w:sz w:val="24"/>
          <w:szCs w:val="24"/>
        </w:rPr>
      </w:pPr>
    </w:p>
    <w:p w14:paraId="72D7DB14" w14:textId="77777777" w:rsidR="000A7432" w:rsidRDefault="000A7432" w:rsidP="000A7432">
      <w:pPr>
        <w:spacing w:after="0"/>
        <w:rPr>
          <w:rFonts w:ascii="Times New Roman" w:hAnsi="Times New Roman" w:cs="Times New Roman"/>
          <w:sz w:val="24"/>
          <w:szCs w:val="24"/>
        </w:rPr>
      </w:pPr>
    </w:p>
    <w:p w14:paraId="3D348071" w14:textId="77777777" w:rsidR="000A7432" w:rsidRDefault="000A7432" w:rsidP="000A7432">
      <w:pPr>
        <w:spacing w:after="0"/>
        <w:rPr>
          <w:rFonts w:ascii="Times New Roman" w:hAnsi="Times New Roman" w:cs="Times New Roman"/>
          <w:sz w:val="24"/>
          <w:szCs w:val="24"/>
        </w:rPr>
      </w:pPr>
    </w:p>
    <w:p w14:paraId="30B9CC64" w14:textId="77777777" w:rsidR="000A7432" w:rsidRDefault="000A7432" w:rsidP="000A7432">
      <w:pPr>
        <w:spacing w:after="0"/>
        <w:rPr>
          <w:rFonts w:ascii="Times New Roman" w:hAnsi="Times New Roman" w:cs="Times New Roman"/>
          <w:sz w:val="24"/>
          <w:szCs w:val="24"/>
        </w:rPr>
      </w:pPr>
    </w:p>
    <w:p w14:paraId="34CDABAF" w14:textId="77777777" w:rsidR="000A7432" w:rsidRDefault="000A7432" w:rsidP="000A7432">
      <w:pPr>
        <w:spacing w:after="0"/>
        <w:rPr>
          <w:rFonts w:ascii="Times New Roman" w:hAnsi="Times New Roman" w:cs="Times New Roman"/>
          <w:sz w:val="24"/>
          <w:szCs w:val="24"/>
        </w:rPr>
      </w:pPr>
    </w:p>
    <w:p w14:paraId="2830EECB" w14:textId="77777777" w:rsidR="000A7432" w:rsidRDefault="000A7432" w:rsidP="000A7432">
      <w:pPr>
        <w:spacing w:after="0"/>
        <w:rPr>
          <w:rFonts w:ascii="Times New Roman" w:hAnsi="Times New Roman" w:cs="Times New Roman"/>
          <w:sz w:val="24"/>
          <w:szCs w:val="24"/>
        </w:rPr>
      </w:pPr>
    </w:p>
    <w:p w14:paraId="21A84FCD" w14:textId="77777777" w:rsidR="000A7432" w:rsidRDefault="000A7432" w:rsidP="000A7432">
      <w:pPr>
        <w:spacing w:after="0"/>
        <w:rPr>
          <w:rFonts w:ascii="Times New Roman" w:hAnsi="Times New Roman" w:cs="Times New Roman"/>
          <w:sz w:val="24"/>
          <w:szCs w:val="24"/>
        </w:rPr>
      </w:pPr>
    </w:p>
    <w:p w14:paraId="106872E1" w14:textId="77777777" w:rsidR="000A7432" w:rsidRDefault="000A7432" w:rsidP="000A7432">
      <w:pPr>
        <w:spacing w:after="0"/>
        <w:rPr>
          <w:rFonts w:ascii="Times New Roman" w:hAnsi="Times New Roman" w:cs="Times New Roman"/>
          <w:sz w:val="24"/>
          <w:szCs w:val="24"/>
        </w:rPr>
      </w:pPr>
    </w:p>
    <w:p w14:paraId="6A58B827" w14:textId="77777777" w:rsidR="000A7432" w:rsidRDefault="000A7432" w:rsidP="000A7432">
      <w:pPr>
        <w:spacing w:after="0"/>
        <w:rPr>
          <w:rFonts w:ascii="Times New Roman" w:hAnsi="Times New Roman" w:cs="Times New Roman"/>
          <w:sz w:val="24"/>
          <w:szCs w:val="24"/>
        </w:rPr>
      </w:pPr>
    </w:p>
    <w:p w14:paraId="000631EB" w14:textId="77777777" w:rsidR="000A7432" w:rsidRDefault="000A7432" w:rsidP="000A7432">
      <w:pPr>
        <w:spacing w:after="0"/>
        <w:rPr>
          <w:rFonts w:ascii="Times New Roman" w:hAnsi="Times New Roman" w:cs="Times New Roman"/>
          <w:sz w:val="24"/>
          <w:szCs w:val="24"/>
        </w:rPr>
      </w:pPr>
    </w:p>
    <w:p w14:paraId="56EFDBB3" w14:textId="77777777" w:rsidR="000A7432" w:rsidRPr="000A7432" w:rsidRDefault="000A7432" w:rsidP="000A7432">
      <w:pPr>
        <w:spacing w:after="0"/>
        <w:rPr>
          <w:rFonts w:ascii="Times New Roman" w:hAnsi="Times New Roman" w:cs="Times New Roman"/>
          <w:b/>
          <w:bCs/>
          <w:sz w:val="24"/>
          <w:szCs w:val="24"/>
        </w:rPr>
      </w:pPr>
      <w:r w:rsidRPr="000A7432">
        <w:rPr>
          <w:rFonts w:ascii="Times New Roman" w:hAnsi="Times New Roman" w:cs="Times New Roman"/>
          <w:b/>
          <w:bCs/>
          <w:sz w:val="24"/>
          <w:szCs w:val="24"/>
        </w:rPr>
        <w:lastRenderedPageBreak/>
        <w:t>Cluster Analysis:</w:t>
      </w:r>
    </w:p>
    <w:p w14:paraId="4ACC36FF" w14:textId="77777777" w:rsidR="000A7432" w:rsidRPr="000A7432" w:rsidRDefault="000A7432" w:rsidP="000A7432">
      <w:pPr>
        <w:spacing w:after="0"/>
        <w:rPr>
          <w:rFonts w:ascii="Times New Roman" w:hAnsi="Times New Roman" w:cs="Times New Roman"/>
          <w:sz w:val="24"/>
          <w:szCs w:val="24"/>
        </w:rPr>
      </w:pPr>
      <w:r w:rsidRPr="000A7432">
        <w:rPr>
          <w:rFonts w:ascii="Times New Roman" w:hAnsi="Times New Roman" w:cs="Times New Roman"/>
          <w:b/>
          <w:bCs/>
          <w:sz w:val="24"/>
          <w:szCs w:val="24"/>
        </w:rPr>
        <w:t>Cluster 0:</w:t>
      </w:r>
    </w:p>
    <w:p w14:paraId="1766ADBB" w14:textId="77777777" w:rsidR="000A7432" w:rsidRPr="000A7432" w:rsidRDefault="000A7432" w:rsidP="000A7432">
      <w:pPr>
        <w:numPr>
          <w:ilvl w:val="0"/>
          <w:numId w:val="17"/>
        </w:numPr>
        <w:spacing w:after="0"/>
        <w:rPr>
          <w:rFonts w:ascii="Times New Roman" w:hAnsi="Times New Roman" w:cs="Times New Roman"/>
          <w:sz w:val="24"/>
          <w:szCs w:val="24"/>
        </w:rPr>
      </w:pPr>
      <w:r w:rsidRPr="000A7432">
        <w:rPr>
          <w:rFonts w:ascii="Times New Roman" w:hAnsi="Times New Roman" w:cs="Times New Roman"/>
          <w:sz w:val="24"/>
          <w:szCs w:val="24"/>
        </w:rPr>
        <w:t>This cluster exhibits moderate preferences across all categories.</w:t>
      </w:r>
    </w:p>
    <w:p w14:paraId="59239149" w14:textId="77777777" w:rsidR="000A7432" w:rsidRPr="000A7432" w:rsidRDefault="000A7432" w:rsidP="000A7432">
      <w:pPr>
        <w:numPr>
          <w:ilvl w:val="0"/>
          <w:numId w:val="17"/>
        </w:numPr>
        <w:spacing w:after="0"/>
        <w:rPr>
          <w:rFonts w:ascii="Times New Roman" w:hAnsi="Times New Roman" w:cs="Times New Roman"/>
          <w:sz w:val="24"/>
          <w:szCs w:val="24"/>
        </w:rPr>
      </w:pPr>
      <w:r w:rsidRPr="000A7432">
        <w:rPr>
          <w:rFonts w:ascii="Times New Roman" w:hAnsi="Times New Roman" w:cs="Times New Roman"/>
          <w:sz w:val="24"/>
          <w:szCs w:val="24"/>
        </w:rPr>
        <w:t>Users in this cluster tend to have average scores for Sports, Religious, Nature, Theatre, Shopping, and Picnic.</w:t>
      </w:r>
    </w:p>
    <w:p w14:paraId="448979C2" w14:textId="77777777" w:rsidR="000A7432" w:rsidRPr="000A7432" w:rsidRDefault="000A7432" w:rsidP="000A7432">
      <w:pPr>
        <w:numPr>
          <w:ilvl w:val="0"/>
          <w:numId w:val="17"/>
        </w:numPr>
        <w:spacing w:after="0"/>
        <w:rPr>
          <w:rFonts w:ascii="Times New Roman" w:hAnsi="Times New Roman" w:cs="Times New Roman"/>
          <w:sz w:val="24"/>
          <w:szCs w:val="24"/>
        </w:rPr>
      </w:pPr>
      <w:r w:rsidRPr="000A7432">
        <w:rPr>
          <w:rFonts w:ascii="Times New Roman" w:hAnsi="Times New Roman" w:cs="Times New Roman"/>
          <w:sz w:val="24"/>
          <w:szCs w:val="24"/>
        </w:rPr>
        <w:t>No specific feature stands out as having a significant influence in this cluster.</w:t>
      </w:r>
    </w:p>
    <w:p w14:paraId="6910D1F4" w14:textId="77777777" w:rsidR="000A7432" w:rsidRPr="000A7432" w:rsidRDefault="000A7432" w:rsidP="000A7432">
      <w:pPr>
        <w:spacing w:after="0"/>
        <w:rPr>
          <w:rFonts w:ascii="Times New Roman" w:hAnsi="Times New Roman" w:cs="Times New Roman"/>
          <w:sz w:val="24"/>
          <w:szCs w:val="24"/>
        </w:rPr>
      </w:pPr>
      <w:r w:rsidRPr="000A7432">
        <w:rPr>
          <w:rFonts w:ascii="Times New Roman" w:hAnsi="Times New Roman" w:cs="Times New Roman"/>
          <w:b/>
          <w:bCs/>
          <w:sz w:val="24"/>
          <w:szCs w:val="24"/>
        </w:rPr>
        <w:t>Cluster 1:</w:t>
      </w:r>
    </w:p>
    <w:p w14:paraId="45536C9C" w14:textId="77777777" w:rsidR="000A7432" w:rsidRPr="000A7432" w:rsidRDefault="000A7432" w:rsidP="000A7432">
      <w:pPr>
        <w:numPr>
          <w:ilvl w:val="0"/>
          <w:numId w:val="18"/>
        </w:numPr>
        <w:rPr>
          <w:rFonts w:ascii="Times New Roman" w:hAnsi="Times New Roman" w:cs="Times New Roman"/>
          <w:sz w:val="24"/>
          <w:szCs w:val="24"/>
        </w:rPr>
      </w:pPr>
      <w:r w:rsidRPr="000A7432">
        <w:rPr>
          <w:rFonts w:ascii="Times New Roman" w:hAnsi="Times New Roman" w:cs="Times New Roman"/>
          <w:sz w:val="24"/>
          <w:szCs w:val="24"/>
        </w:rPr>
        <w:t>This cluster represents users with strong preferences for Religious and Shopping.</w:t>
      </w:r>
    </w:p>
    <w:p w14:paraId="2C7A76E3" w14:textId="77777777" w:rsidR="000A7432" w:rsidRPr="000A7432" w:rsidRDefault="000A7432" w:rsidP="000A7432">
      <w:pPr>
        <w:numPr>
          <w:ilvl w:val="0"/>
          <w:numId w:val="18"/>
        </w:numPr>
        <w:rPr>
          <w:rFonts w:ascii="Times New Roman" w:hAnsi="Times New Roman" w:cs="Times New Roman"/>
          <w:sz w:val="24"/>
          <w:szCs w:val="24"/>
        </w:rPr>
      </w:pPr>
      <w:r w:rsidRPr="000A7432">
        <w:rPr>
          <w:rFonts w:ascii="Times New Roman" w:hAnsi="Times New Roman" w:cs="Times New Roman"/>
          <w:sz w:val="24"/>
          <w:szCs w:val="24"/>
        </w:rPr>
        <w:t>Users in this cluster have high scores for Religious and Shopping, with relatively lower scores for Nature and Theatre.</w:t>
      </w:r>
    </w:p>
    <w:p w14:paraId="712FB09D" w14:textId="77777777" w:rsidR="000A7432" w:rsidRPr="000A7432" w:rsidRDefault="000A7432" w:rsidP="000A7432">
      <w:pPr>
        <w:numPr>
          <w:ilvl w:val="0"/>
          <w:numId w:val="18"/>
        </w:numPr>
        <w:rPr>
          <w:rFonts w:ascii="Times New Roman" w:hAnsi="Times New Roman" w:cs="Times New Roman"/>
          <w:sz w:val="24"/>
          <w:szCs w:val="24"/>
        </w:rPr>
      </w:pPr>
      <w:r w:rsidRPr="000A7432">
        <w:rPr>
          <w:rFonts w:ascii="Times New Roman" w:hAnsi="Times New Roman" w:cs="Times New Roman"/>
          <w:sz w:val="24"/>
          <w:szCs w:val="24"/>
        </w:rPr>
        <w:t>Religious and Shopping are the dominant features influencing this cluster.</w:t>
      </w:r>
    </w:p>
    <w:p w14:paraId="4D97622F" w14:textId="77777777" w:rsidR="000A7432" w:rsidRPr="000A7432" w:rsidRDefault="000A7432" w:rsidP="000A7432">
      <w:pPr>
        <w:spacing w:after="0"/>
        <w:rPr>
          <w:rFonts w:ascii="Times New Roman" w:hAnsi="Times New Roman" w:cs="Times New Roman"/>
          <w:sz w:val="24"/>
          <w:szCs w:val="24"/>
        </w:rPr>
      </w:pPr>
      <w:r w:rsidRPr="000A7432">
        <w:rPr>
          <w:rFonts w:ascii="Times New Roman" w:hAnsi="Times New Roman" w:cs="Times New Roman"/>
          <w:b/>
          <w:bCs/>
          <w:sz w:val="24"/>
          <w:szCs w:val="24"/>
        </w:rPr>
        <w:t>Cluster 2:</w:t>
      </w:r>
    </w:p>
    <w:p w14:paraId="439E7553" w14:textId="77777777" w:rsidR="000A7432" w:rsidRPr="000A7432" w:rsidRDefault="000A7432" w:rsidP="000A7432">
      <w:pPr>
        <w:numPr>
          <w:ilvl w:val="0"/>
          <w:numId w:val="19"/>
        </w:numPr>
        <w:rPr>
          <w:rFonts w:ascii="Times New Roman" w:hAnsi="Times New Roman" w:cs="Times New Roman"/>
          <w:sz w:val="24"/>
          <w:szCs w:val="24"/>
        </w:rPr>
      </w:pPr>
      <w:r w:rsidRPr="000A7432">
        <w:rPr>
          <w:rFonts w:ascii="Times New Roman" w:hAnsi="Times New Roman" w:cs="Times New Roman"/>
          <w:sz w:val="24"/>
          <w:szCs w:val="24"/>
        </w:rPr>
        <w:t>This cluster represents users with low to moderate preferences across all categories.</w:t>
      </w:r>
    </w:p>
    <w:p w14:paraId="3107B93C" w14:textId="77777777" w:rsidR="000A7432" w:rsidRPr="000A7432" w:rsidRDefault="000A7432" w:rsidP="000A7432">
      <w:pPr>
        <w:numPr>
          <w:ilvl w:val="0"/>
          <w:numId w:val="19"/>
        </w:numPr>
        <w:rPr>
          <w:rFonts w:ascii="Times New Roman" w:hAnsi="Times New Roman" w:cs="Times New Roman"/>
          <w:sz w:val="24"/>
          <w:szCs w:val="24"/>
        </w:rPr>
      </w:pPr>
      <w:r w:rsidRPr="000A7432">
        <w:rPr>
          <w:rFonts w:ascii="Times New Roman" w:hAnsi="Times New Roman" w:cs="Times New Roman"/>
          <w:sz w:val="24"/>
          <w:szCs w:val="24"/>
        </w:rPr>
        <w:t>Users in this cluster have the lowest scores overall, indicating a general lack of interest or preference.</w:t>
      </w:r>
    </w:p>
    <w:p w14:paraId="105A0299" w14:textId="77777777" w:rsidR="000A7432" w:rsidRPr="000A7432" w:rsidRDefault="000A7432" w:rsidP="000A7432">
      <w:pPr>
        <w:numPr>
          <w:ilvl w:val="0"/>
          <w:numId w:val="19"/>
        </w:numPr>
        <w:rPr>
          <w:rFonts w:ascii="Times New Roman" w:hAnsi="Times New Roman" w:cs="Times New Roman"/>
          <w:sz w:val="24"/>
          <w:szCs w:val="24"/>
        </w:rPr>
      </w:pPr>
      <w:r w:rsidRPr="000A7432">
        <w:rPr>
          <w:rFonts w:ascii="Times New Roman" w:hAnsi="Times New Roman" w:cs="Times New Roman"/>
          <w:sz w:val="24"/>
          <w:szCs w:val="24"/>
        </w:rPr>
        <w:t>No specific feature stands out as having a significant influence in this cluster.</w:t>
      </w:r>
    </w:p>
    <w:p w14:paraId="4E0C8F6C" w14:textId="610035DA" w:rsidR="00B009F0" w:rsidRPr="00B009F0" w:rsidRDefault="00B009F0" w:rsidP="00B009F0">
      <w:pPr>
        <w:rPr>
          <w:rFonts w:ascii="Times New Roman" w:hAnsi="Times New Roman" w:cs="Times New Roman"/>
          <w:b/>
          <w:bCs/>
          <w:sz w:val="24"/>
          <w:szCs w:val="24"/>
        </w:rPr>
      </w:pPr>
      <w:r>
        <w:rPr>
          <w:rFonts w:ascii="Times New Roman" w:hAnsi="Times New Roman" w:cs="Times New Roman"/>
          <w:b/>
          <w:bCs/>
          <w:sz w:val="24"/>
          <w:szCs w:val="24"/>
        </w:rPr>
        <w:t xml:space="preserve">3.2 </w:t>
      </w:r>
      <w:r w:rsidRPr="00B009F0">
        <w:rPr>
          <w:rFonts w:ascii="Times New Roman" w:hAnsi="Times New Roman" w:cs="Times New Roman"/>
          <w:b/>
          <w:bCs/>
          <w:sz w:val="24"/>
          <w:szCs w:val="24"/>
        </w:rPr>
        <w:t>Hierarchical Clustering:</w:t>
      </w:r>
    </w:p>
    <w:p w14:paraId="53E1B6DA" w14:textId="52E70B6F" w:rsidR="000A7432" w:rsidRPr="000A7432" w:rsidRDefault="00B009F0" w:rsidP="00B009F0">
      <w:pPr>
        <w:rPr>
          <w:rFonts w:ascii="Times New Roman" w:hAnsi="Times New Roman" w:cs="Times New Roman"/>
          <w:sz w:val="24"/>
          <w:szCs w:val="24"/>
        </w:rPr>
      </w:pPr>
      <w:r w:rsidRPr="00B009F0">
        <w:rPr>
          <w:rFonts w:ascii="Times New Roman" w:hAnsi="Times New Roman" w:cs="Times New Roman"/>
          <w:sz w:val="24"/>
          <w:szCs w:val="24"/>
        </w:rPr>
        <w:t>In addition to K-means clustering, we explored hierarchical clustering as an alternative approach. By plotting the dendrogram, we gained insights into the hierarchical structure of the data and identified the optimal number of clusters. The dendrogram revealed that partitioning the data into three clusters would provide the most meaningful segmentation, ensuring clear separation and interpretability.</w:t>
      </w:r>
    </w:p>
    <w:p w14:paraId="45BFEAB5" w14:textId="462A4D3E" w:rsidR="000A7432" w:rsidRDefault="00B009F0" w:rsidP="000A7432">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FE21305" wp14:editId="5C1E5BC4">
                <wp:simplePos x="0" y="0"/>
                <wp:positionH relativeFrom="margin">
                  <wp:align>center</wp:align>
                </wp:positionH>
                <wp:positionV relativeFrom="paragraph">
                  <wp:posOffset>37465</wp:posOffset>
                </wp:positionV>
                <wp:extent cx="6416040" cy="2522220"/>
                <wp:effectExtent l="0" t="0" r="3810" b="0"/>
                <wp:wrapNone/>
                <wp:docPr id="1646360267" name="Text Box 11"/>
                <wp:cNvGraphicFramePr/>
                <a:graphic xmlns:a="http://schemas.openxmlformats.org/drawingml/2006/main">
                  <a:graphicData uri="http://schemas.microsoft.com/office/word/2010/wordprocessingShape">
                    <wps:wsp>
                      <wps:cNvSpPr txBox="1"/>
                      <wps:spPr>
                        <a:xfrm>
                          <a:off x="0" y="0"/>
                          <a:ext cx="6416040" cy="2522220"/>
                        </a:xfrm>
                        <a:prstGeom prst="rect">
                          <a:avLst/>
                        </a:prstGeom>
                        <a:solidFill>
                          <a:schemeClr val="lt1"/>
                        </a:solidFill>
                        <a:ln w="6350">
                          <a:noFill/>
                        </a:ln>
                      </wps:spPr>
                      <wps:txbx>
                        <w:txbxContent>
                          <w:p w14:paraId="250C3A83" w14:textId="22AD16B9" w:rsidR="00B009F0" w:rsidRDefault="00B009F0">
                            <w:r>
                              <w:rPr>
                                <w:noProof/>
                              </w:rPr>
                              <w:drawing>
                                <wp:inline distT="0" distB="0" distL="0" distR="0" wp14:anchorId="654D69A2" wp14:editId="0B3DE273">
                                  <wp:extent cx="6263640" cy="2424430"/>
                                  <wp:effectExtent l="0" t="0" r="3810" b="0"/>
                                  <wp:docPr id="837427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755" name="Picture 83742755"/>
                                          <pic:cNvPicPr/>
                                        </pic:nvPicPr>
                                        <pic:blipFill>
                                          <a:blip r:embed="rId16">
                                            <a:extLst>
                                              <a:ext uri="{28A0092B-C50C-407E-A947-70E740481C1C}">
                                                <a14:useLocalDpi xmlns:a14="http://schemas.microsoft.com/office/drawing/2010/main" val="0"/>
                                              </a:ext>
                                            </a:extLst>
                                          </a:blip>
                                          <a:stretch>
                                            <a:fillRect/>
                                          </a:stretch>
                                        </pic:blipFill>
                                        <pic:spPr>
                                          <a:xfrm>
                                            <a:off x="0" y="0"/>
                                            <a:ext cx="6263640" cy="2424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21305" id="Text Box 11" o:spid="_x0000_s1041" type="#_x0000_t202" style="position:absolute;margin-left:0;margin-top:2.95pt;width:505.2pt;height:198.6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" fillcolor="white [3201]" stroked="f" strokeweight=".5pt">
                <v:textbox>
                  <w:txbxContent>
                    <w:p w14:paraId="250C3A83" w14:textId="22AD16B9" w:rsidR="00B009F0" w:rsidRDefault="00B009F0">
                      <w:r>
                        <w:rPr>
                          <w:noProof/>
                        </w:rPr>
                        <w:drawing>
                          <wp:inline distT="0" distB="0" distL="0" distR="0" wp14:anchorId="654D69A2" wp14:editId="0B3DE273">
                            <wp:extent cx="6263640" cy="2424430"/>
                            <wp:effectExtent l="0" t="0" r="3810" b="0"/>
                            <wp:docPr id="837427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755" name="Picture 83742755"/>
                                    <pic:cNvPicPr/>
                                  </pic:nvPicPr>
                                  <pic:blipFill>
                                    <a:blip r:embed="rId16">
                                      <a:extLst>
                                        <a:ext uri="{28A0092B-C50C-407E-A947-70E740481C1C}">
                                          <a14:useLocalDpi xmlns:a14="http://schemas.microsoft.com/office/drawing/2010/main" val="0"/>
                                        </a:ext>
                                      </a:extLst>
                                    </a:blip>
                                    <a:stretch>
                                      <a:fillRect/>
                                    </a:stretch>
                                  </pic:blipFill>
                                  <pic:spPr>
                                    <a:xfrm>
                                      <a:off x="0" y="0"/>
                                      <a:ext cx="6263640" cy="2424430"/>
                                    </a:xfrm>
                                    <a:prstGeom prst="rect">
                                      <a:avLst/>
                                    </a:prstGeom>
                                  </pic:spPr>
                                </pic:pic>
                              </a:graphicData>
                            </a:graphic>
                          </wp:inline>
                        </w:drawing>
                      </w:r>
                    </w:p>
                  </w:txbxContent>
                </v:textbox>
                <w10:wrap anchorx="margin"/>
              </v:shape>
            </w:pict>
          </mc:Fallback>
        </mc:AlternateContent>
      </w:r>
    </w:p>
    <w:p w14:paraId="635217F7" w14:textId="77777777" w:rsidR="00B009F0" w:rsidRPr="00B009F0" w:rsidRDefault="00B009F0" w:rsidP="00B009F0">
      <w:pPr>
        <w:rPr>
          <w:rFonts w:ascii="Times New Roman" w:hAnsi="Times New Roman" w:cs="Times New Roman"/>
          <w:sz w:val="28"/>
          <w:szCs w:val="28"/>
        </w:rPr>
      </w:pPr>
    </w:p>
    <w:p w14:paraId="228B6A11" w14:textId="77777777" w:rsidR="00B009F0" w:rsidRPr="00B009F0" w:rsidRDefault="00B009F0" w:rsidP="00B009F0">
      <w:pPr>
        <w:rPr>
          <w:rFonts w:ascii="Times New Roman" w:hAnsi="Times New Roman" w:cs="Times New Roman"/>
          <w:sz w:val="28"/>
          <w:szCs w:val="28"/>
        </w:rPr>
      </w:pPr>
    </w:p>
    <w:p w14:paraId="5859F777" w14:textId="77777777" w:rsidR="00B009F0" w:rsidRPr="00B009F0" w:rsidRDefault="00B009F0" w:rsidP="00B009F0">
      <w:pPr>
        <w:rPr>
          <w:rFonts w:ascii="Times New Roman" w:hAnsi="Times New Roman" w:cs="Times New Roman"/>
          <w:sz w:val="28"/>
          <w:szCs w:val="28"/>
        </w:rPr>
      </w:pPr>
    </w:p>
    <w:p w14:paraId="172CDAB4" w14:textId="77777777" w:rsidR="00B009F0" w:rsidRPr="00B009F0" w:rsidRDefault="00B009F0" w:rsidP="00B009F0">
      <w:pPr>
        <w:rPr>
          <w:rFonts w:ascii="Times New Roman" w:hAnsi="Times New Roman" w:cs="Times New Roman"/>
          <w:sz w:val="28"/>
          <w:szCs w:val="28"/>
        </w:rPr>
      </w:pPr>
    </w:p>
    <w:p w14:paraId="53BE3FFF" w14:textId="77777777" w:rsidR="00B009F0" w:rsidRPr="00B009F0" w:rsidRDefault="00B009F0" w:rsidP="00B009F0">
      <w:pPr>
        <w:rPr>
          <w:rFonts w:ascii="Times New Roman" w:hAnsi="Times New Roman" w:cs="Times New Roman"/>
          <w:sz w:val="28"/>
          <w:szCs w:val="28"/>
        </w:rPr>
      </w:pPr>
    </w:p>
    <w:p w14:paraId="4997A257" w14:textId="77777777" w:rsidR="00B009F0" w:rsidRPr="00B009F0" w:rsidRDefault="00B009F0" w:rsidP="00B009F0">
      <w:pPr>
        <w:rPr>
          <w:rFonts w:ascii="Times New Roman" w:hAnsi="Times New Roman" w:cs="Times New Roman"/>
          <w:sz w:val="28"/>
          <w:szCs w:val="28"/>
        </w:rPr>
      </w:pPr>
    </w:p>
    <w:p w14:paraId="66EA8D09" w14:textId="77777777" w:rsidR="00B009F0" w:rsidRDefault="00B009F0" w:rsidP="00B009F0">
      <w:pPr>
        <w:rPr>
          <w:rFonts w:ascii="Times New Roman" w:hAnsi="Times New Roman" w:cs="Times New Roman"/>
          <w:sz w:val="28"/>
          <w:szCs w:val="28"/>
        </w:rPr>
      </w:pPr>
    </w:p>
    <w:p w14:paraId="3B17E5C7" w14:textId="34DC75FB" w:rsidR="00B009F0" w:rsidRDefault="00B009F0" w:rsidP="00B009F0">
      <w:pPr>
        <w:rPr>
          <w:rFonts w:ascii="Times New Roman" w:hAnsi="Times New Roman" w:cs="Times New Roman"/>
          <w:sz w:val="24"/>
          <w:szCs w:val="24"/>
        </w:rPr>
      </w:pPr>
      <w:proofErr w:type="gramStart"/>
      <w:r w:rsidRPr="00B009F0">
        <w:rPr>
          <w:rFonts w:ascii="Times New Roman" w:hAnsi="Times New Roman" w:cs="Times New Roman"/>
          <w:sz w:val="24"/>
          <w:szCs w:val="24"/>
        </w:rPr>
        <w:t>So</w:t>
      </w:r>
      <w:proofErr w:type="gramEnd"/>
      <w:r w:rsidRPr="00B009F0">
        <w:rPr>
          <w:rFonts w:ascii="Times New Roman" w:hAnsi="Times New Roman" w:cs="Times New Roman"/>
          <w:sz w:val="24"/>
          <w:szCs w:val="24"/>
        </w:rPr>
        <w:t xml:space="preserve"> from here also it is clearly visible that we should take 3 clusters </w:t>
      </w:r>
      <w:r>
        <w:rPr>
          <w:rFonts w:ascii="Times New Roman" w:hAnsi="Times New Roman" w:cs="Times New Roman"/>
          <w:sz w:val="24"/>
          <w:szCs w:val="24"/>
        </w:rPr>
        <w:t>(</w:t>
      </w:r>
      <w:r w:rsidR="00836502">
        <w:rPr>
          <w:rFonts w:ascii="Times New Roman" w:hAnsi="Times New Roman" w:cs="Times New Roman"/>
          <w:sz w:val="24"/>
          <w:szCs w:val="24"/>
        </w:rPr>
        <w:t>O</w:t>
      </w:r>
      <w:r>
        <w:rPr>
          <w:rFonts w:ascii="Times New Roman" w:hAnsi="Times New Roman" w:cs="Times New Roman"/>
          <w:sz w:val="24"/>
          <w:szCs w:val="24"/>
        </w:rPr>
        <w:t>range, Green and Red part)</w:t>
      </w:r>
    </w:p>
    <w:p w14:paraId="62171798" w14:textId="77777777" w:rsidR="00836502" w:rsidRDefault="00836502" w:rsidP="00836502">
      <w:pPr>
        <w:rPr>
          <w:rFonts w:ascii="Times New Roman" w:hAnsi="Times New Roman" w:cs="Times New Roman"/>
          <w:b/>
          <w:bCs/>
          <w:sz w:val="24"/>
          <w:szCs w:val="24"/>
        </w:rPr>
      </w:pPr>
    </w:p>
    <w:p w14:paraId="37270BE0" w14:textId="77777777" w:rsidR="00F9704D" w:rsidRDefault="00F9704D" w:rsidP="00836502">
      <w:pPr>
        <w:rPr>
          <w:rFonts w:ascii="Times New Roman" w:hAnsi="Times New Roman" w:cs="Times New Roman"/>
          <w:b/>
          <w:bCs/>
          <w:sz w:val="24"/>
          <w:szCs w:val="24"/>
        </w:rPr>
      </w:pPr>
    </w:p>
    <w:p w14:paraId="31FCCFC9" w14:textId="77777777" w:rsidR="00F9704D" w:rsidRDefault="00F9704D" w:rsidP="00836502">
      <w:pPr>
        <w:rPr>
          <w:rFonts w:ascii="Times New Roman" w:hAnsi="Times New Roman" w:cs="Times New Roman"/>
          <w:b/>
          <w:bCs/>
          <w:sz w:val="24"/>
          <w:szCs w:val="24"/>
        </w:rPr>
      </w:pPr>
    </w:p>
    <w:p w14:paraId="3008274D" w14:textId="77777777" w:rsidR="00F9704D" w:rsidRDefault="00F9704D" w:rsidP="00836502">
      <w:pPr>
        <w:rPr>
          <w:rFonts w:ascii="Times New Roman" w:hAnsi="Times New Roman" w:cs="Times New Roman"/>
          <w:b/>
          <w:bCs/>
          <w:sz w:val="24"/>
          <w:szCs w:val="24"/>
        </w:rPr>
      </w:pPr>
    </w:p>
    <w:p w14:paraId="656D18EC" w14:textId="77777777" w:rsidR="00F9704D" w:rsidRDefault="00F9704D" w:rsidP="00836502">
      <w:pPr>
        <w:rPr>
          <w:rFonts w:ascii="Times New Roman" w:hAnsi="Times New Roman" w:cs="Times New Roman"/>
          <w:b/>
          <w:bCs/>
          <w:sz w:val="24"/>
          <w:szCs w:val="24"/>
        </w:rPr>
      </w:pPr>
    </w:p>
    <w:p w14:paraId="3D4CBCBE" w14:textId="77777777" w:rsidR="00F9704D" w:rsidRDefault="00F9704D" w:rsidP="00836502">
      <w:pPr>
        <w:rPr>
          <w:rFonts w:ascii="Times New Roman" w:hAnsi="Times New Roman" w:cs="Times New Roman"/>
          <w:b/>
          <w:bCs/>
          <w:sz w:val="24"/>
          <w:szCs w:val="24"/>
        </w:rPr>
      </w:pPr>
    </w:p>
    <w:p w14:paraId="25856BB0" w14:textId="77777777" w:rsidR="00F9704D" w:rsidRDefault="00F9704D" w:rsidP="00836502">
      <w:pPr>
        <w:rPr>
          <w:rFonts w:ascii="Times New Roman" w:hAnsi="Times New Roman" w:cs="Times New Roman"/>
          <w:b/>
          <w:bCs/>
          <w:sz w:val="24"/>
          <w:szCs w:val="24"/>
        </w:rPr>
      </w:pPr>
    </w:p>
    <w:p w14:paraId="10145BDB" w14:textId="77777777" w:rsidR="00F9704D" w:rsidRDefault="00F9704D" w:rsidP="00836502">
      <w:pPr>
        <w:rPr>
          <w:rFonts w:ascii="Times New Roman" w:hAnsi="Times New Roman" w:cs="Times New Roman"/>
          <w:b/>
          <w:bCs/>
          <w:sz w:val="24"/>
          <w:szCs w:val="24"/>
        </w:rPr>
      </w:pPr>
    </w:p>
    <w:p w14:paraId="4714F0A7" w14:textId="0A80F3C4" w:rsidR="00836502" w:rsidRPr="00836502" w:rsidRDefault="00836502" w:rsidP="0083650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3.3 </w:t>
      </w:r>
      <w:r w:rsidRPr="00836502">
        <w:rPr>
          <w:rFonts w:ascii="Times New Roman" w:hAnsi="Times New Roman" w:cs="Times New Roman"/>
          <w:b/>
          <w:bCs/>
          <w:sz w:val="24"/>
          <w:szCs w:val="24"/>
        </w:rPr>
        <w:t>Principal Component Analysis (PCA)</w:t>
      </w:r>
    </w:p>
    <w:p w14:paraId="096112AF" w14:textId="77777777" w:rsidR="00836502" w:rsidRDefault="00836502" w:rsidP="00836502">
      <w:pPr>
        <w:rPr>
          <w:rFonts w:ascii="Times New Roman" w:hAnsi="Times New Roman" w:cs="Times New Roman"/>
          <w:sz w:val="24"/>
          <w:szCs w:val="24"/>
        </w:rPr>
      </w:pPr>
      <w:r w:rsidRPr="00836502">
        <w:rPr>
          <w:rFonts w:ascii="Times New Roman" w:hAnsi="Times New Roman" w:cs="Times New Roman"/>
          <w:sz w:val="24"/>
          <w:szCs w:val="24"/>
        </w:rPr>
        <w:t>To gain deeper insights and visualize the data in a lower-dimensional space, we employed Principal Component Analysis (PCA). Despite initial challenges, we successfully implemented PCA, resulting in a visually compelling 2-D plot highlighting four distinct clusters. This visualization aided in a clearer comprehension of underlying structures and relationships within the data.</w:t>
      </w:r>
    </w:p>
    <w:p w14:paraId="7B6FACB2" w14:textId="77777777" w:rsidR="00836502" w:rsidRDefault="00836502" w:rsidP="00836502">
      <w:pPr>
        <w:rPr>
          <w:rFonts w:ascii="Times New Roman" w:hAnsi="Times New Roman" w:cs="Times New Roman"/>
          <w:sz w:val="24"/>
          <w:szCs w:val="24"/>
        </w:rPr>
      </w:pPr>
    </w:p>
    <w:p w14:paraId="0906A9A6" w14:textId="77777777" w:rsidR="00836502" w:rsidRDefault="00836502" w:rsidP="00836502">
      <w:pPr>
        <w:rPr>
          <w:rFonts w:ascii="Times New Roman" w:hAnsi="Times New Roman" w:cs="Times New Roman"/>
          <w:sz w:val="24"/>
          <w:szCs w:val="24"/>
        </w:rPr>
      </w:pPr>
    </w:p>
    <w:p w14:paraId="237D8403" w14:textId="77777777" w:rsidR="00836502" w:rsidRDefault="00836502" w:rsidP="00836502">
      <w:pPr>
        <w:rPr>
          <w:rFonts w:ascii="Times New Roman" w:hAnsi="Times New Roman" w:cs="Times New Roman"/>
          <w:sz w:val="24"/>
          <w:szCs w:val="24"/>
        </w:rPr>
      </w:pPr>
    </w:p>
    <w:p w14:paraId="68C444DE" w14:textId="787ABC13" w:rsidR="00836502" w:rsidRPr="00836502" w:rsidRDefault="00836502" w:rsidP="0083650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78E1D9D" wp14:editId="6FF4ED64">
                <wp:simplePos x="0" y="0"/>
                <wp:positionH relativeFrom="column">
                  <wp:posOffset>7620</wp:posOffset>
                </wp:positionH>
                <wp:positionV relativeFrom="paragraph">
                  <wp:posOffset>30480</wp:posOffset>
                </wp:positionV>
                <wp:extent cx="6705600" cy="3093720"/>
                <wp:effectExtent l="0" t="0" r="0" b="0"/>
                <wp:wrapNone/>
                <wp:docPr id="1369097888" name="Text Box 13"/>
                <wp:cNvGraphicFramePr/>
                <a:graphic xmlns:a="http://schemas.openxmlformats.org/drawingml/2006/main">
                  <a:graphicData uri="http://schemas.microsoft.com/office/word/2010/wordprocessingShape">
                    <wps:wsp>
                      <wps:cNvSpPr txBox="1"/>
                      <wps:spPr>
                        <a:xfrm>
                          <a:off x="0" y="0"/>
                          <a:ext cx="6705600" cy="3093720"/>
                        </a:xfrm>
                        <a:prstGeom prst="rect">
                          <a:avLst/>
                        </a:prstGeom>
                        <a:solidFill>
                          <a:schemeClr val="lt1"/>
                        </a:solidFill>
                        <a:ln w="6350">
                          <a:noFill/>
                        </a:ln>
                      </wps:spPr>
                      <wps:txbx>
                        <w:txbxContent>
                          <w:p w14:paraId="56A922BE" w14:textId="1FE7CB9F" w:rsidR="00836502" w:rsidRDefault="00836502">
                            <w:r>
                              <w:rPr>
                                <w:noProof/>
                              </w:rPr>
                              <w:drawing>
                                <wp:inline distT="0" distB="0" distL="0" distR="0" wp14:anchorId="1A7B60FD" wp14:editId="003C64D3">
                                  <wp:extent cx="6576060" cy="2995930"/>
                                  <wp:effectExtent l="0" t="0" r="0" b="0"/>
                                  <wp:docPr id="1822294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9410" name="Picture 182229410"/>
                                          <pic:cNvPicPr/>
                                        </pic:nvPicPr>
                                        <pic:blipFill>
                                          <a:blip r:embed="rId17">
                                            <a:extLst>
                                              <a:ext uri="{28A0092B-C50C-407E-A947-70E740481C1C}">
                                                <a14:useLocalDpi xmlns:a14="http://schemas.microsoft.com/office/drawing/2010/main" val="0"/>
                                              </a:ext>
                                            </a:extLst>
                                          </a:blip>
                                          <a:stretch>
                                            <a:fillRect/>
                                          </a:stretch>
                                        </pic:blipFill>
                                        <pic:spPr>
                                          <a:xfrm>
                                            <a:off x="0" y="0"/>
                                            <a:ext cx="6576060" cy="2995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E1D9D" id="Text Box 13" o:spid="_x0000_s1042" type="#_x0000_t202" style="position:absolute;margin-left:.6pt;margin-top:2.4pt;width:528pt;height:24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" fillcolor="white [3201]" stroked="f" strokeweight=".5pt">
                <v:textbox>
                  <w:txbxContent>
                    <w:p w14:paraId="56A922BE" w14:textId="1FE7CB9F" w:rsidR="00836502" w:rsidRDefault="00836502">
                      <w:r>
                        <w:rPr>
                          <w:noProof/>
                        </w:rPr>
                        <w:drawing>
                          <wp:inline distT="0" distB="0" distL="0" distR="0" wp14:anchorId="1A7B60FD" wp14:editId="003C64D3">
                            <wp:extent cx="6576060" cy="2995930"/>
                            <wp:effectExtent l="0" t="0" r="0" b="0"/>
                            <wp:docPr id="1822294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9410" name="Picture 182229410"/>
                                    <pic:cNvPicPr/>
                                  </pic:nvPicPr>
                                  <pic:blipFill>
                                    <a:blip r:embed="rId17">
                                      <a:extLst>
                                        <a:ext uri="{28A0092B-C50C-407E-A947-70E740481C1C}">
                                          <a14:useLocalDpi xmlns:a14="http://schemas.microsoft.com/office/drawing/2010/main" val="0"/>
                                        </a:ext>
                                      </a:extLst>
                                    </a:blip>
                                    <a:stretch>
                                      <a:fillRect/>
                                    </a:stretch>
                                  </pic:blipFill>
                                  <pic:spPr>
                                    <a:xfrm>
                                      <a:off x="0" y="0"/>
                                      <a:ext cx="6576060" cy="2995930"/>
                                    </a:xfrm>
                                    <a:prstGeom prst="rect">
                                      <a:avLst/>
                                    </a:prstGeom>
                                  </pic:spPr>
                                </pic:pic>
                              </a:graphicData>
                            </a:graphic>
                          </wp:inline>
                        </w:drawing>
                      </w:r>
                    </w:p>
                  </w:txbxContent>
                </v:textbox>
              </v:shape>
            </w:pict>
          </mc:Fallback>
        </mc:AlternateContent>
      </w:r>
    </w:p>
    <w:p w14:paraId="3621225A" w14:textId="77777777" w:rsidR="00B009F0" w:rsidRDefault="00B009F0" w:rsidP="00B009F0">
      <w:pPr>
        <w:rPr>
          <w:rFonts w:ascii="Times New Roman" w:hAnsi="Times New Roman" w:cs="Times New Roman"/>
          <w:sz w:val="24"/>
          <w:szCs w:val="24"/>
        </w:rPr>
      </w:pPr>
    </w:p>
    <w:p w14:paraId="4F9DECEB" w14:textId="77777777" w:rsidR="00B009F0" w:rsidRDefault="00B009F0" w:rsidP="00B009F0">
      <w:pPr>
        <w:rPr>
          <w:rFonts w:ascii="Times New Roman" w:hAnsi="Times New Roman" w:cs="Times New Roman"/>
          <w:sz w:val="24"/>
          <w:szCs w:val="24"/>
        </w:rPr>
      </w:pPr>
    </w:p>
    <w:p w14:paraId="27EF8042" w14:textId="77777777" w:rsidR="00836502" w:rsidRPr="00836502" w:rsidRDefault="00836502" w:rsidP="00836502">
      <w:pPr>
        <w:rPr>
          <w:rFonts w:ascii="Times New Roman" w:hAnsi="Times New Roman" w:cs="Times New Roman"/>
          <w:sz w:val="24"/>
          <w:szCs w:val="24"/>
        </w:rPr>
      </w:pPr>
    </w:p>
    <w:p w14:paraId="7B3F982D" w14:textId="77777777" w:rsidR="00836502" w:rsidRPr="00836502" w:rsidRDefault="00836502" w:rsidP="00836502">
      <w:pPr>
        <w:rPr>
          <w:rFonts w:ascii="Times New Roman" w:hAnsi="Times New Roman" w:cs="Times New Roman"/>
          <w:sz w:val="24"/>
          <w:szCs w:val="24"/>
        </w:rPr>
      </w:pPr>
    </w:p>
    <w:p w14:paraId="00BF245B" w14:textId="77777777" w:rsidR="00836502" w:rsidRPr="00836502" w:rsidRDefault="00836502" w:rsidP="00836502">
      <w:pPr>
        <w:rPr>
          <w:rFonts w:ascii="Times New Roman" w:hAnsi="Times New Roman" w:cs="Times New Roman"/>
          <w:sz w:val="24"/>
          <w:szCs w:val="24"/>
        </w:rPr>
      </w:pPr>
    </w:p>
    <w:p w14:paraId="69A29805" w14:textId="77777777" w:rsidR="00836502" w:rsidRPr="00836502" w:rsidRDefault="00836502" w:rsidP="00836502">
      <w:pPr>
        <w:rPr>
          <w:rFonts w:ascii="Times New Roman" w:hAnsi="Times New Roman" w:cs="Times New Roman"/>
          <w:sz w:val="24"/>
          <w:szCs w:val="24"/>
        </w:rPr>
      </w:pPr>
    </w:p>
    <w:p w14:paraId="5C95E7AD" w14:textId="77777777" w:rsidR="00836502" w:rsidRPr="00836502" w:rsidRDefault="00836502" w:rsidP="00836502">
      <w:pPr>
        <w:rPr>
          <w:rFonts w:ascii="Times New Roman" w:hAnsi="Times New Roman" w:cs="Times New Roman"/>
          <w:sz w:val="24"/>
          <w:szCs w:val="24"/>
        </w:rPr>
      </w:pPr>
    </w:p>
    <w:p w14:paraId="72A75E89" w14:textId="77777777" w:rsidR="00836502" w:rsidRPr="00836502" w:rsidRDefault="00836502" w:rsidP="00836502">
      <w:pPr>
        <w:rPr>
          <w:rFonts w:ascii="Times New Roman" w:hAnsi="Times New Roman" w:cs="Times New Roman"/>
          <w:sz w:val="24"/>
          <w:szCs w:val="24"/>
        </w:rPr>
      </w:pPr>
    </w:p>
    <w:p w14:paraId="247EA624" w14:textId="77777777" w:rsidR="00836502" w:rsidRPr="00836502" w:rsidRDefault="00836502" w:rsidP="00836502">
      <w:pPr>
        <w:rPr>
          <w:rFonts w:ascii="Times New Roman" w:hAnsi="Times New Roman" w:cs="Times New Roman"/>
          <w:sz w:val="24"/>
          <w:szCs w:val="24"/>
        </w:rPr>
      </w:pPr>
    </w:p>
    <w:p w14:paraId="270E900A" w14:textId="77777777" w:rsidR="00836502" w:rsidRDefault="00836502" w:rsidP="00836502">
      <w:pPr>
        <w:rPr>
          <w:rFonts w:ascii="Times New Roman" w:hAnsi="Times New Roman" w:cs="Times New Roman"/>
          <w:sz w:val="24"/>
          <w:szCs w:val="24"/>
        </w:rPr>
      </w:pPr>
    </w:p>
    <w:p w14:paraId="6639F2F4" w14:textId="4EF19319" w:rsidR="00836502" w:rsidRDefault="00836502" w:rsidP="00836502">
      <w:pPr>
        <w:rPr>
          <w:rFonts w:ascii="Times New Roman" w:hAnsi="Times New Roman" w:cs="Times New Roman"/>
          <w:sz w:val="24"/>
          <w:szCs w:val="24"/>
        </w:rPr>
      </w:pPr>
      <w:r>
        <w:rPr>
          <w:rFonts w:ascii="Times New Roman" w:hAnsi="Times New Roman" w:cs="Times New Roman"/>
          <w:sz w:val="24"/>
          <w:szCs w:val="24"/>
        </w:rPr>
        <w:t xml:space="preserve">So here we have clearly visible 3 clusters Star, Square and Disc with all the centroids of all 3 clusters </w:t>
      </w:r>
    </w:p>
    <w:p w14:paraId="683A3B12" w14:textId="77777777" w:rsidR="00836502" w:rsidRDefault="00836502" w:rsidP="00836502">
      <w:pPr>
        <w:rPr>
          <w:rFonts w:ascii="Times New Roman" w:hAnsi="Times New Roman" w:cs="Times New Roman"/>
          <w:sz w:val="24"/>
          <w:szCs w:val="24"/>
        </w:rPr>
      </w:pPr>
    </w:p>
    <w:p w14:paraId="6048B19C" w14:textId="04BCECFA" w:rsidR="00F9704D" w:rsidRPr="00F9704D" w:rsidRDefault="00F9704D" w:rsidP="00F9704D">
      <w:pPr>
        <w:rPr>
          <w:rFonts w:ascii="Times New Roman" w:hAnsi="Times New Roman" w:cs="Times New Roman"/>
          <w:b/>
          <w:bCs/>
          <w:sz w:val="28"/>
          <w:szCs w:val="28"/>
        </w:rPr>
      </w:pPr>
      <w:r w:rsidRPr="00F9704D">
        <w:rPr>
          <w:rFonts w:ascii="Times New Roman" w:hAnsi="Times New Roman" w:cs="Times New Roman"/>
          <w:b/>
          <w:bCs/>
          <w:sz w:val="28"/>
          <w:szCs w:val="28"/>
        </w:rPr>
        <w:t>Results</w:t>
      </w:r>
      <w:r>
        <w:rPr>
          <w:rFonts w:ascii="Times New Roman" w:hAnsi="Times New Roman" w:cs="Times New Roman"/>
          <w:b/>
          <w:bCs/>
          <w:sz w:val="28"/>
          <w:szCs w:val="28"/>
        </w:rPr>
        <w:t>:</w:t>
      </w:r>
    </w:p>
    <w:p w14:paraId="5FD2A315" w14:textId="77777777" w:rsidR="00F9704D" w:rsidRPr="00F9704D" w:rsidRDefault="00F9704D" w:rsidP="00F9704D">
      <w:pPr>
        <w:rPr>
          <w:rFonts w:ascii="Times New Roman" w:hAnsi="Times New Roman" w:cs="Times New Roman"/>
          <w:sz w:val="24"/>
          <w:szCs w:val="24"/>
        </w:rPr>
      </w:pPr>
      <w:r w:rsidRPr="00F9704D">
        <w:rPr>
          <w:rFonts w:ascii="Times New Roman" w:hAnsi="Times New Roman" w:cs="Times New Roman"/>
          <w:sz w:val="24"/>
          <w:szCs w:val="24"/>
        </w:rPr>
        <w:t xml:space="preserve">The results of our analysis reveal insightful patterns and trends within the dataset, shedding light on user preferences across various categories. Through a combination of data exploration, clustering algorithms, and dimensionality reduction techniques, we uncovered distinct clusters and gained deeper insights into user </w:t>
      </w:r>
      <w:proofErr w:type="spellStart"/>
      <w:r w:rsidRPr="00F9704D">
        <w:rPr>
          <w:rFonts w:ascii="Times New Roman" w:hAnsi="Times New Roman" w:cs="Times New Roman"/>
          <w:sz w:val="24"/>
          <w:szCs w:val="24"/>
        </w:rPr>
        <w:t>behavior</w:t>
      </w:r>
      <w:proofErr w:type="spellEnd"/>
      <w:r w:rsidRPr="00F9704D">
        <w:rPr>
          <w:rFonts w:ascii="Times New Roman" w:hAnsi="Times New Roman" w:cs="Times New Roman"/>
          <w:sz w:val="24"/>
          <w:szCs w:val="24"/>
        </w:rPr>
        <w:t>.</w:t>
      </w:r>
    </w:p>
    <w:p w14:paraId="2EC74EAC" w14:textId="77777777" w:rsidR="00F9704D" w:rsidRPr="00F9704D" w:rsidRDefault="00F9704D" w:rsidP="00F9704D">
      <w:pPr>
        <w:rPr>
          <w:rFonts w:ascii="Times New Roman" w:hAnsi="Times New Roman" w:cs="Times New Roman"/>
          <w:b/>
          <w:bCs/>
          <w:sz w:val="24"/>
          <w:szCs w:val="24"/>
        </w:rPr>
      </w:pPr>
      <w:r w:rsidRPr="00F9704D">
        <w:rPr>
          <w:rFonts w:ascii="Times New Roman" w:hAnsi="Times New Roman" w:cs="Times New Roman"/>
          <w:b/>
          <w:bCs/>
          <w:sz w:val="24"/>
          <w:szCs w:val="24"/>
        </w:rPr>
        <w:t>Exploratory Data Analysis:</w:t>
      </w:r>
    </w:p>
    <w:p w14:paraId="2F21E17F" w14:textId="77777777" w:rsidR="00F9704D" w:rsidRPr="00F9704D" w:rsidRDefault="00F9704D" w:rsidP="00F9704D">
      <w:pPr>
        <w:rPr>
          <w:rFonts w:ascii="Times New Roman" w:hAnsi="Times New Roman" w:cs="Times New Roman"/>
          <w:sz w:val="24"/>
          <w:szCs w:val="24"/>
        </w:rPr>
      </w:pPr>
      <w:r w:rsidRPr="00F9704D">
        <w:rPr>
          <w:rFonts w:ascii="Times New Roman" w:hAnsi="Times New Roman" w:cs="Times New Roman"/>
          <w:sz w:val="24"/>
          <w:szCs w:val="24"/>
        </w:rPr>
        <w:t>Our initial exploration of the dataset provided valuable insights into the distribution of preferences across different categories. Descriptive statistics such as mean, standard deviation, and quartiles offered a comprehensive overview of user preferences, highlighting both common trends and individual differences within the dataset.</w:t>
      </w:r>
    </w:p>
    <w:p w14:paraId="41D483C7" w14:textId="77777777" w:rsidR="00F9704D" w:rsidRPr="00F9704D" w:rsidRDefault="00F9704D" w:rsidP="00F9704D">
      <w:pPr>
        <w:rPr>
          <w:rFonts w:ascii="Times New Roman" w:hAnsi="Times New Roman" w:cs="Times New Roman"/>
          <w:b/>
          <w:bCs/>
          <w:sz w:val="24"/>
          <w:szCs w:val="24"/>
        </w:rPr>
      </w:pPr>
      <w:r w:rsidRPr="00F9704D">
        <w:rPr>
          <w:rFonts w:ascii="Times New Roman" w:hAnsi="Times New Roman" w:cs="Times New Roman"/>
          <w:b/>
          <w:bCs/>
          <w:sz w:val="24"/>
          <w:szCs w:val="24"/>
        </w:rPr>
        <w:t>Clustering Analysis:</w:t>
      </w:r>
    </w:p>
    <w:p w14:paraId="10D03D71" w14:textId="77777777" w:rsidR="00F9704D" w:rsidRPr="00F9704D" w:rsidRDefault="00F9704D" w:rsidP="00F9704D">
      <w:pPr>
        <w:rPr>
          <w:rFonts w:ascii="Times New Roman" w:hAnsi="Times New Roman" w:cs="Times New Roman"/>
          <w:sz w:val="24"/>
          <w:szCs w:val="24"/>
        </w:rPr>
      </w:pPr>
      <w:r w:rsidRPr="00F9704D">
        <w:rPr>
          <w:rFonts w:ascii="Times New Roman" w:hAnsi="Times New Roman" w:cs="Times New Roman"/>
          <w:b/>
          <w:bCs/>
          <w:sz w:val="24"/>
          <w:szCs w:val="24"/>
        </w:rPr>
        <w:t>K-means Clustering:</w:t>
      </w:r>
    </w:p>
    <w:p w14:paraId="1FD1CADB" w14:textId="77777777" w:rsidR="00F9704D" w:rsidRPr="00F9704D" w:rsidRDefault="00F9704D" w:rsidP="00F9704D">
      <w:pPr>
        <w:numPr>
          <w:ilvl w:val="0"/>
          <w:numId w:val="20"/>
        </w:numPr>
        <w:rPr>
          <w:rFonts w:ascii="Times New Roman" w:hAnsi="Times New Roman" w:cs="Times New Roman"/>
          <w:sz w:val="24"/>
          <w:szCs w:val="24"/>
        </w:rPr>
      </w:pPr>
      <w:r w:rsidRPr="00F9704D">
        <w:rPr>
          <w:rFonts w:ascii="Times New Roman" w:hAnsi="Times New Roman" w:cs="Times New Roman"/>
          <w:sz w:val="24"/>
          <w:szCs w:val="24"/>
        </w:rPr>
        <w:t xml:space="preserve">We performed K-means clustering with a range of values for </w:t>
      </w:r>
      <w:r w:rsidRPr="00F9704D">
        <w:rPr>
          <w:rFonts w:ascii="Cambria Math" w:hAnsi="Cambria Math" w:cs="Cambria Math"/>
          <w:sz w:val="24"/>
          <w:szCs w:val="24"/>
        </w:rPr>
        <w:t>𝑘</w:t>
      </w:r>
      <w:r w:rsidRPr="00F9704D">
        <w:rPr>
          <w:rFonts w:ascii="Times New Roman" w:hAnsi="Times New Roman" w:cs="Times New Roman"/>
          <w:i/>
          <w:iCs/>
          <w:sz w:val="24"/>
          <w:szCs w:val="24"/>
        </w:rPr>
        <w:t>k</w:t>
      </w:r>
      <w:r w:rsidRPr="00F9704D">
        <w:rPr>
          <w:rFonts w:ascii="Times New Roman" w:hAnsi="Times New Roman" w:cs="Times New Roman"/>
          <w:sz w:val="24"/>
          <w:szCs w:val="24"/>
        </w:rPr>
        <w:t xml:space="preserve">, ultimately selecting </w:t>
      </w:r>
      <w:r w:rsidRPr="00F9704D">
        <w:rPr>
          <w:rFonts w:ascii="Cambria Math" w:hAnsi="Cambria Math" w:cs="Cambria Math"/>
          <w:sz w:val="24"/>
          <w:szCs w:val="24"/>
        </w:rPr>
        <w:t>𝑘</w:t>
      </w:r>
      <w:r w:rsidRPr="00F9704D">
        <w:rPr>
          <w:rFonts w:ascii="Times New Roman" w:hAnsi="Times New Roman" w:cs="Times New Roman"/>
          <w:sz w:val="24"/>
          <w:szCs w:val="24"/>
        </w:rPr>
        <w:t>=3</w:t>
      </w:r>
      <w:r w:rsidRPr="00F9704D">
        <w:rPr>
          <w:rFonts w:ascii="Times New Roman" w:hAnsi="Times New Roman" w:cs="Times New Roman"/>
          <w:i/>
          <w:iCs/>
          <w:sz w:val="24"/>
          <w:szCs w:val="24"/>
        </w:rPr>
        <w:t>k</w:t>
      </w:r>
      <w:r w:rsidRPr="00F9704D">
        <w:rPr>
          <w:rFonts w:ascii="Times New Roman" w:hAnsi="Times New Roman" w:cs="Times New Roman"/>
          <w:sz w:val="24"/>
          <w:szCs w:val="24"/>
        </w:rPr>
        <w:t>=3 as the optimal number of clusters.</w:t>
      </w:r>
    </w:p>
    <w:p w14:paraId="4E5FECE1" w14:textId="77777777" w:rsidR="00F9704D" w:rsidRPr="00F9704D" w:rsidRDefault="00F9704D" w:rsidP="00F9704D">
      <w:pPr>
        <w:numPr>
          <w:ilvl w:val="0"/>
          <w:numId w:val="20"/>
        </w:numPr>
        <w:rPr>
          <w:rFonts w:ascii="Times New Roman" w:hAnsi="Times New Roman" w:cs="Times New Roman"/>
          <w:sz w:val="24"/>
          <w:szCs w:val="24"/>
        </w:rPr>
      </w:pPr>
      <w:r w:rsidRPr="00F9704D">
        <w:rPr>
          <w:rFonts w:ascii="Times New Roman" w:hAnsi="Times New Roman" w:cs="Times New Roman"/>
          <w:sz w:val="24"/>
          <w:szCs w:val="24"/>
        </w:rPr>
        <w:t>Cluster analysis revealed three distinct groups of users:</w:t>
      </w:r>
    </w:p>
    <w:p w14:paraId="510F4BDA" w14:textId="77777777" w:rsidR="00F9704D" w:rsidRPr="00F9704D" w:rsidRDefault="00F9704D" w:rsidP="00F9704D">
      <w:pPr>
        <w:numPr>
          <w:ilvl w:val="1"/>
          <w:numId w:val="20"/>
        </w:numPr>
        <w:rPr>
          <w:rFonts w:ascii="Times New Roman" w:hAnsi="Times New Roman" w:cs="Times New Roman"/>
          <w:sz w:val="24"/>
          <w:szCs w:val="24"/>
        </w:rPr>
      </w:pPr>
      <w:r w:rsidRPr="00F9704D">
        <w:rPr>
          <w:rFonts w:ascii="Times New Roman" w:hAnsi="Times New Roman" w:cs="Times New Roman"/>
          <w:sz w:val="24"/>
          <w:szCs w:val="24"/>
        </w:rPr>
        <w:t>Cluster 0: Users with moderate preferences across all categories.</w:t>
      </w:r>
    </w:p>
    <w:p w14:paraId="52DDDB69" w14:textId="77777777" w:rsidR="00F9704D" w:rsidRPr="00F9704D" w:rsidRDefault="00F9704D" w:rsidP="00F9704D">
      <w:pPr>
        <w:numPr>
          <w:ilvl w:val="1"/>
          <w:numId w:val="20"/>
        </w:numPr>
        <w:rPr>
          <w:rFonts w:ascii="Times New Roman" w:hAnsi="Times New Roman" w:cs="Times New Roman"/>
          <w:sz w:val="24"/>
          <w:szCs w:val="24"/>
        </w:rPr>
      </w:pPr>
      <w:r w:rsidRPr="00F9704D">
        <w:rPr>
          <w:rFonts w:ascii="Times New Roman" w:hAnsi="Times New Roman" w:cs="Times New Roman"/>
          <w:sz w:val="24"/>
          <w:szCs w:val="24"/>
        </w:rPr>
        <w:lastRenderedPageBreak/>
        <w:t>Cluster 1: Users with strong preferences for Religious and Shopping.</w:t>
      </w:r>
    </w:p>
    <w:p w14:paraId="24373698" w14:textId="77777777" w:rsidR="00F9704D" w:rsidRPr="00F9704D" w:rsidRDefault="00F9704D" w:rsidP="00F9704D">
      <w:pPr>
        <w:numPr>
          <w:ilvl w:val="1"/>
          <w:numId w:val="20"/>
        </w:numPr>
        <w:rPr>
          <w:rFonts w:ascii="Times New Roman" w:hAnsi="Times New Roman" w:cs="Times New Roman"/>
          <w:sz w:val="24"/>
          <w:szCs w:val="24"/>
        </w:rPr>
      </w:pPr>
      <w:r w:rsidRPr="00F9704D">
        <w:rPr>
          <w:rFonts w:ascii="Times New Roman" w:hAnsi="Times New Roman" w:cs="Times New Roman"/>
          <w:sz w:val="24"/>
          <w:szCs w:val="24"/>
        </w:rPr>
        <w:t>Cluster 2: Users with low to moderate preferences across all categories.</w:t>
      </w:r>
    </w:p>
    <w:p w14:paraId="75362AD3" w14:textId="77777777" w:rsidR="00F9704D" w:rsidRPr="00F9704D" w:rsidRDefault="00F9704D" w:rsidP="00F9704D">
      <w:pPr>
        <w:numPr>
          <w:ilvl w:val="0"/>
          <w:numId w:val="20"/>
        </w:numPr>
        <w:rPr>
          <w:rFonts w:ascii="Times New Roman" w:hAnsi="Times New Roman" w:cs="Times New Roman"/>
          <w:sz w:val="24"/>
          <w:szCs w:val="24"/>
        </w:rPr>
      </w:pPr>
      <w:r w:rsidRPr="00F9704D">
        <w:rPr>
          <w:rFonts w:ascii="Times New Roman" w:hAnsi="Times New Roman" w:cs="Times New Roman"/>
          <w:sz w:val="24"/>
          <w:szCs w:val="24"/>
        </w:rPr>
        <w:t>Religious and Shopping emerged as dominant features influencing Cluster 1, while no specific feature stood out in Clusters 0 and 2.</w:t>
      </w:r>
    </w:p>
    <w:p w14:paraId="3A15D70A" w14:textId="77777777" w:rsidR="00F9704D" w:rsidRPr="00F9704D" w:rsidRDefault="00F9704D" w:rsidP="00F9704D">
      <w:pPr>
        <w:rPr>
          <w:rFonts w:ascii="Times New Roman" w:hAnsi="Times New Roman" w:cs="Times New Roman"/>
          <w:sz w:val="24"/>
          <w:szCs w:val="24"/>
        </w:rPr>
      </w:pPr>
      <w:r w:rsidRPr="00F9704D">
        <w:rPr>
          <w:rFonts w:ascii="Times New Roman" w:hAnsi="Times New Roman" w:cs="Times New Roman"/>
          <w:b/>
          <w:bCs/>
          <w:sz w:val="24"/>
          <w:szCs w:val="24"/>
        </w:rPr>
        <w:t>Hierarchical Clustering:</w:t>
      </w:r>
    </w:p>
    <w:p w14:paraId="72E7742B" w14:textId="77777777" w:rsidR="00F9704D" w:rsidRPr="00F9704D" w:rsidRDefault="00F9704D" w:rsidP="00F9704D">
      <w:pPr>
        <w:numPr>
          <w:ilvl w:val="0"/>
          <w:numId w:val="21"/>
        </w:numPr>
        <w:rPr>
          <w:rFonts w:ascii="Times New Roman" w:hAnsi="Times New Roman" w:cs="Times New Roman"/>
          <w:sz w:val="24"/>
          <w:szCs w:val="24"/>
        </w:rPr>
      </w:pPr>
      <w:r w:rsidRPr="00F9704D">
        <w:rPr>
          <w:rFonts w:ascii="Times New Roman" w:hAnsi="Times New Roman" w:cs="Times New Roman"/>
          <w:sz w:val="24"/>
          <w:szCs w:val="24"/>
        </w:rPr>
        <w:t>Hierarchical clustering, visualized through a dendrogram, suggested partitioning the data into three clusters for optimal segmentation.</w:t>
      </w:r>
    </w:p>
    <w:p w14:paraId="34609826" w14:textId="77777777" w:rsidR="00F9704D" w:rsidRPr="00F9704D" w:rsidRDefault="00F9704D" w:rsidP="00F9704D">
      <w:pPr>
        <w:numPr>
          <w:ilvl w:val="0"/>
          <w:numId w:val="21"/>
        </w:numPr>
        <w:rPr>
          <w:rFonts w:ascii="Times New Roman" w:hAnsi="Times New Roman" w:cs="Times New Roman"/>
          <w:sz w:val="24"/>
          <w:szCs w:val="24"/>
        </w:rPr>
      </w:pPr>
      <w:r w:rsidRPr="00F9704D">
        <w:rPr>
          <w:rFonts w:ascii="Times New Roman" w:hAnsi="Times New Roman" w:cs="Times New Roman"/>
          <w:sz w:val="24"/>
          <w:szCs w:val="24"/>
        </w:rPr>
        <w:t>This hierarchical structure provided clarity and interpretability, confirming the decision to adopt three clusters.</w:t>
      </w:r>
    </w:p>
    <w:p w14:paraId="78B9AD76" w14:textId="77777777" w:rsidR="00F9704D" w:rsidRPr="00F9704D" w:rsidRDefault="00F9704D" w:rsidP="00F9704D">
      <w:pPr>
        <w:rPr>
          <w:rFonts w:ascii="Times New Roman" w:hAnsi="Times New Roman" w:cs="Times New Roman"/>
          <w:b/>
          <w:bCs/>
          <w:sz w:val="24"/>
          <w:szCs w:val="24"/>
        </w:rPr>
      </w:pPr>
      <w:r w:rsidRPr="00F9704D">
        <w:rPr>
          <w:rFonts w:ascii="Times New Roman" w:hAnsi="Times New Roman" w:cs="Times New Roman"/>
          <w:b/>
          <w:bCs/>
          <w:sz w:val="24"/>
          <w:szCs w:val="24"/>
        </w:rPr>
        <w:t>Dimensionality Reduction:</w:t>
      </w:r>
    </w:p>
    <w:p w14:paraId="064088E6" w14:textId="77777777" w:rsidR="00F9704D" w:rsidRPr="00F9704D" w:rsidRDefault="00F9704D" w:rsidP="00F9704D">
      <w:pPr>
        <w:rPr>
          <w:rFonts w:ascii="Times New Roman" w:hAnsi="Times New Roman" w:cs="Times New Roman"/>
          <w:sz w:val="24"/>
          <w:szCs w:val="24"/>
        </w:rPr>
      </w:pPr>
      <w:r w:rsidRPr="00F9704D">
        <w:rPr>
          <w:rFonts w:ascii="Times New Roman" w:hAnsi="Times New Roman" w:cs="Times New Roman"/>
          <w:b/>
          <w:bCs/>
          <w:sz w:val="24"/>
          <w:szCs w:val="24"/>
        </w:rPr>
        <w:t>Principal Component Analysis (PCA):</w:t>
      </w:r>
    </w:p>
    <w:p w14:paraId="74D08AEF" w14:textId="77777777" w:rsidR="00F9704D" w:rsidRPr="00F9704D" w:rsidRDefault="00F9704D" w:rsidP="00F9704D">
      <w:pPr>
        <w:numPr>
          <w:ilvl w:val="0"/>
          <w:numId w:val="22"/>
        </w:numPr>
        <w:rPr>
          <w:rFonts w:ascii="Times New Roman" w:hAnsi="Times New Roman" w:cs="Times New Roman"/>
          <w:sz w:val="24"/>
          <w:szCs w:val="24"/>
        </w:rPr>
      </w:pPr>
      <w:r w:rsidRPr="00F9704D">
        <w:rPr>
          <w:rFonts w:ascii="Times New Roman" w:hAnsi="Times New Roman" w:cs="Times New Roman"/>
          <w:sz w:val="24"/>
          <w:szCs w:val="24"/>
        </w:rPr>
        <w:t>Despite initial challenges, PCA was successfully implemented to reduce the dataset's dimensionality while preserving its variance.</w:t>
      </w:r>
    </w:p>
    <w:p w14:paraId="7F6EF98B" w14:textId="77777777" w:rsidR="00F9704D" w:rsidRPr="00F9704D" w:rsidRDefault="00F9704D" w:rsidP="00F9704D">
      <w:pPr>
        <w:numPr>
          <w:ilvl w:val="0"/>
          <w:numId w:val="22"/>
        </w:numPr>
        <w:rPr>
          <w:rFonts w:ascii="Times New Roman" w:hAnsi="Times New Roman" w:cs="Times New Roman"/>
          <w:sz w:val="24"/>
          <w:szCs w:val="24"/>
        </w:rPr>
      </w:pPr>
      <w:r w:rsidRPr="00F9704D">
        <w:rPr>
          <w:rFonts w:ascii="Times New Roman" w:hAnsi="Times New Roman" w:cs="Times New Roman"/>
          <w:sz w:val="24"/>
          <w:szCs w:val="24"/>
        </w:rPr>
        <w:t>The resulting 2-D plot highlighted four distinct clusters, offering a clearer comprehension of underlying structures and relationships within the data.</w:t>
      </w:r>
    </w:p>
    <w:p w14:paraId="5F683A1D" w14:textId="77777777" w:rsidR="00F9704D" w:rsidRPr="00F9704D" w:rsidRDefault="00F9704D" w:rsidP="00F9704D">
      <w:pPr>
        <w:rPr>
          <w:rFonts w:ascii="Times New Roman" w:hAnsi="Times New Roman" w:cs="Times New Roman"/>
          <w:b/>
          <w:bCs/>
          <w:sz w:val="24"/>
          <w:szCs w:val="24"/>
        </w:rPr>
      </w:pPr>
      <w:r w:rsidRPr="00F9704D">
        <w:rPr>
          <w:rFonts w:ascii="Times New Roman" w:hAnsi="Times New Roman" w:cs="Times New Roman"/>
          <w:b/>
          <w:bCs/>
          <w:sz w:val="24"/>
          <w:szCs w:val="24"/>
        </w:rPr>
        <w:t>Insights:</w:t>
      </w:r>
    </w:p>
    <w:p w14:paraId="3C8A44AD" w14:textId="77777777" w:rsidR="00F9704D" w:rsidRPr="00F9704D" w:rsidRDefault="00F9704D" w:rsidP="00F9704D">
      <w:pPr>
        <w:numPr>
          <w:ilvl w:val="0"/>
          <w:numId w:val="23"/>
        </w:numPr>
        <w:rPr>
          <w:rFonts w:ascii="Times New Roman" w:hAnsi="Times New Roman" w:cs="Times New Roman"/>
          <w:sz w:val="24"/>
          <w:szCs w:val="24"/>
        </w:rPr>
      </w:pPr>
      <w:r w:rsidRPr="00F9704D">
        <w:rPr>
          <w:rFonts w:ascii="Times New Roman" w:hAnsi="Times New Roman" w:cs="Times New Roman"/>
          <w:b/>
          <w:bCs/>
          <w:sz w:val="24"/>
          <w:szCs w:val="24"/>
        </w:rPr>
        <w:t>User Segmentation:</w:t>
      </w:r>
      <w:r w:rsidRPr="00F9704D">
        <w:rPr>
          <w:rFonts w:ascii="Times New Roman" w:hAnsi="Times New Roman" w:cs="Times New Roman"/>
          <w:sz w:val="24"/>
          <w:szCs w:val="24"/>
        </w:rPr>
        <w:t xml:space="preserve"> Clustering analysis revealed distinct user segments based on their preferences. These segments provide valuable insights for targeted marketing strategies and personalized recommendations.</w:t>
      </w:r>
    </w:p>
    <w:p w14:paraId="1F796808" w14:textId="77777777" w:rsidR="00F9704D" w:rsidRPr="00F9704D" w:rsidRDefault="00F9704D" w:rsidP="00F9704D">
      <w:pPr>
        <w:numPr>
          <w:ilvl w:val="0"/>
          <w:numId w:val="23"/>
        </w:numPr>
        <w:rPr>
          <w:rFonts w:ascii="Times New Roman" w:hAnsi="Times New Roman" w:cs="Times New Roman"/>
          <w:sz w:val="24"/>
          <w:szCs w:val="24"/>
        </w:rPr>
      </w:pPr>
      <w:r w:rsidRPr="00F9704D">
        <w:rPr>
          <w:rFonts w:ascii="Times New Roman" w:hAnsi="Times New Roman" w:cs="Times New Roman"/>
          <w:b/>
          <w:bCs/>
          <w:sz w:val="24"/>
          <w:szCs w:val="24"/>
        </w:rPr>
        <w:t>Dominant Features:</w:t>
      </w:r>
      <w:r w:rsidRPr="00F9704D">
        <w:rPr>
          <w:rFonts w:ascii="Times New Roman" w:hAnsi="Times New Roman" w:cs="Times New Roman"/>
          <w:sz w:val="24"/>
          <w:szCs w:val="24"/>
        </w:rPr>
        <w:t xml:space="preserve"> Religious and Shopping emerged as influential factors driving user preferences in certain clusters, indicating potential areas for further investigation and marketing campaigns.</w:t>
      </w:r>
    </w:p>
    <w:p w14:paraId="0F98C3D1" w14:textId="77777777" w:rsidR="00F9704D" w:rsidRPr="00F9704D" w:rsidRDefault="00F9704D" w:rsidP="00F9704D">
      <w:pPr>
        <w:numPr>
          <w:ilvl w:val="0"/>
          <w:numId w:val="23"/>
        </w:numPr>
        <w:rPr>
          <w:rFonts w:ascii="Times New Roman" w:hAnsi="Times New Roman" w:cs="Times New Roman"/>
          <w:sz w:val="24"/>
          <w:szCs w:val="24"/>
        </w:rPr>
      </w:pPr>
      <w:r w:rsidRPr="00F9704D">
        <w:rPr>
          <w:rFonts w:ascii="Times New Roman" w:hAnsi="Times New Roman" w:cs="Times New Roman"/>
          <w:b/>
          <w:bCs/>
          <w:sz w:val="24"/>
          <w:szCs w:val="24"/>
        </w:rPr>
        <w:t>Optimal Cluster Size:</w:t>
      </w:r>
      <w:r w:rsidRPr="00F9704D">
        <w:rPr>
          <w:rFonts w:ascii="Times New Roman" w:hAnsi="Times New Roman" w:cs="Times New Roman"/>
          <w:sz w:val="24"/>
          <w:szCs w:val="24"/>
        </w:rPr>
        <w:t xml:space="preserve"> Both K-means and hierarchical clustering methods converged on three clusters, suggesting a consistent segmentation approach for this dataset.</w:t>
      </w:r>
    </w:p>
    <w:p w14:paraId="729CD249" w14:textId="77777777" w:rsidR="00F9704D" w:rsidRPr="00F9704D" w:rsidRDefault="00F9704D" w:rsidP="00F9704D">
      <w:pPr>
        <w:numPr>
          <w:ilvl w:val="0"/>
          <w:numId w:val="23"/>
        </w:numPr>
        <w:rPr>
          <w:rFonts w:ascii="Times New Roman" w:hAnsi="Times New Roman" w:cs="Times New Roman"/>
          <w:sz w:val="24"/>
          <w:szCs w:val="24"/>
        </w:rPr>
      </w:pPr>
      <w:r w:rsidRPr="00F9704D">
        <w:rPr>
          <w:rFonts w:ascii="Times New Roman" w:hAnsi="Times New Roman" w:cs="Times New Roman"/>
          <w:b/>
          <w:bCs/>
          <w:sz w:val="24"/>
          <w:szCs w:val="24"/>
        </w:rPr>
        <w:t>Dimensionality Reduction:</w:t>
      </w:r>
      <w:r w:rsidRPr="00F9704D">
        <w:rPr>
          <w:rFonts w:ascii="Times New Roman" w:hAnsi="Times New Roman" w:cs="Times New Roman"/>
          <w:sz w:val="24"/>
          <w:szCs w:val="24"/>
        </w:rPr>
        <w:t xml:space="preserve"> PCA facilitated visualization and interpretation by reducing the dataset's dimensionality, enabling clearer insights into cluster structures.</w:t>
      </w:r>
    </w:p>
    <w:p w14:paraId="053C1E8D" w14:textId="77777777" w:rsidR="00F9704D" w:rsidRPr="00F9704D" w:rsidRDefault="00F9704D" w:rsidP="00F9704D">
      <w:pPr>
        <w:rPr>
          <w:rFonts w:ascii="Times New Roman" w:hAnsi="Times New Roman" w:cs="Times New Roman"/>
          <w:b/>
          <w:bCs/>
          <w:sz w:val="24"/>
          <w:szCs w:val="24"/>
        </w:rPr>
      </w:pPr>
      <w:r w:rsidRPr="00F9704D">
        <w:rPr>
          <w:rFonts w:ascii="Times New Roman" w:hAnsi="Times New Roman" w:cs="Times New Roman"/>
          <w:b/>
          <w:bCs/>
          <w:sz w:val="24"/>
          <w:szCs w:val="24"/>
        </w:rPr>
        <w:t>Conclusion:</w:t>
      </w:r>
    </w:p>
    <w:p w14:paraId="6E6CCD94" w14:textId="77777777" w:rsidR="00F9704D" w:rsidRPr="00F9704D" w:rsidRDefault="00F9704D" w:rsidP="00F9704D">
      <w:pPr>
        <w:rPr>
          <w:rFonts w:ascii="Times New Roman" w:hAnsi="Times New Roman" w:cs="Times New Roman"/>
          <w:sz w:val="24"/>
          <w:szCs w:val="24"/>
        </w:rPr>
      </w:pPr>
      <w:r w:rsidRPr="00F9704D">
        <w:rPr>
          <w:rFonts w:ascii="Times New Roman" w:hAnsi="Times New Roman" w:cs="Times New Roman"/>
          <w:sz w:val="24"/>
          <w:szCs w:val="24"/>
        </w:rPr>
        <w:t xml:space="preserve">Our analysis demonstrates the effectiveness of clustering algorithms and dimensionality reduction techniques in uncovering meaningful patterns within unlabelled datasets. By leveraging these methods, we gained valuable insights into user preferences and </w:t>
      </w:r>
      <w:proofErr w:type="spellStart"/>
      <w:r w:rsidRPr="00F9704D">
        <w:rPr>
          <w:rFonts w:ascii="Times New Roman" w:hAnsi="Times New Roman" w:cs="Times New Roman"/>
          <w:sz w:val="24"/>
          <w:szCs w:val="24"/>
        </w:rPr>
        <w:t>behavior</w:t>
      </w:r>
      <w:proofErr w:type="spellEnd"/>
      <w:r w:rsidRPr="00F9704D">
        <w:rPr>
          <w:rFonts w:ascii="Times New Roman" w:hAnsi="Times New Roman" w:cs="Times New Roman"/>
          <w:sz w:val="24"/>
          <w:szCs w:val="24"/>
        </w:rPr>
        <w:t>, laying the foundation for informed decision-making and targeted strategies in various domains such as marketing, product development, and user engagement initiatives.</w:t>
      </w:r>
    </w:p>
    <w:p w14:paraId="5F17961C" w14:textId="77777777" w:rsidR="00F9704D" w:rsidRPr="00F9704D" w:rsidRDefault="00F9704D" w:rsidP="00F9704D">
      <w:pPr>
        <w:rPr>
          <w:rFonts w:ascii="Times New Roman" w:hAnsi="Times New Roman" w:cs="Times New Roman"/>
          <w:vanish/>
          <w:sz w:val="24"/>
          <w:szCs w:val="24"/>
        </w:rPr>
      </w:pPr>
      <w:r w:rsidRPr="00F9704D">
        <w:rPr>
          <w:rFonts w:ascii="Times New Roman" w:hAnsi="Times New Roman" w:cs="Times New Roman"/>
          <w:vanish/>
          <w:sz w:val="24"/>
          <w:szCs w:val="24"/>
        </w:rPr>
        <w:t>Top of Form</w:t>
      </w:r>
    </w:p>
    <w:p w14:paraId="327072AC" w14:textId="77777777" w:rsidR="00F9704D" w:rsidRDefault="00F9704D" w:rsidP="00836502">
      <w:pPr>
        <w:rPr>
          <w:rFonts w:ascii="Times New Roman" w:hAnsi="Times New Roman" w:cs="Times New Roman"/>
          <w:sz w:val="24"/>
          <w:szCs w:val="24"/>
        </w:rPr>
      </w:pPr>
    </w:p>
    <w:p w14:paraId="17E19DA0" w14:textId="77777777" w:rsidR="00836502" w:rsidRPr="00836502" w:rsidRDefault="00836502" w:rsidP="00836502">
      <w:pPr>
        <w:rPr>
          <w:rFonts w:ascii="Times New Roman" w:hAnsi="Times New Roman" w:cs="Times New Roman"/>
          <w:sz w:val="24"/>
          <w:szCs w:val="24"/>
        </w:rPr>
      </w:pPr>
    </w:p>
    <w:sectPr w:rsidR="00836502" w:rsidRPr="00836502" w:rsidSect="00A715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20B9"/>
    <w:multiLevelType w:val="multilevel"/>
    <w:tmpl w:val="26F04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93DE2"/>
    <w:multiLevelType w:val="multilevel"/>
    <w:tmpl w:val="7D5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FA7FAD"/>
    <w:multiLevelType w:val="multilevel"/>
    <w:tmpl w:val="BE369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D614E"/>
    <w:multiLevelType w:val="multilevel"/>
    <w:tmpl w:val="7F22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A911F8"/>
    <w:multiLevelType w:val="hybridMultilevel"/>
    <w:tmpl w:val="FA02C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1D224B"/>
    <w:multiLevelType w:val="multilevel"/>
    <w:tmpl w:val="9FAE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B36889"/>
    <w:multiLevelType w:val="hybridMultilevel"/>
    <w:tmpl w:val="2F78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6780A1C"/>
    <w:multiLevelType w:val="multilevel"/>
    <w:tmpl w:val="28243A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E571D8"/>
    <w:multiLevelType w:val="multilevel"/>
    <w:tmpl w:val="763A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115DC"/>
    <w:multiLevelType w:val="multilevel"/>
    <w:tmpl w:val="B070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704D10"/>
    <w:multiLevelType w:val="hybridMultilevel"/>
    <w:tmpl w:val="1A1E62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EA1AE6"/>
    <w:multiLevelType w:val="multilevel"/>
    <w:tmpl w:val="4EEC3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D70233"/>
    <w:multiLevelType w:val="multilevel"/>
    <w:tmpl w:val="2F6A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30982"/>
    <w:multiLevelType w:val="hybridMultilevel"/>
    <w:tmpl w:val="D4206F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6757F67"/>
    <w:multiLevelType w:val="hybridMultilevel"/>
    <w:tmpl w:val="C98A39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8C7B32"/>
    <w:multiLevelType w:val="hybridMultilevel"/>
    <w:tmpl w:val="FCF27F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DE03380"/>
    <w:multiLevelType w:val="multilevel"/>
    <w:tmpl w:val="CAB8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C309AA"/>
    <w:multiLevelType w:val="hybridMultilevel"/>
    <w:tmpl w:val="8D963D30"/>
    <w:lvl w:ilvl="0" w:tplc="C570E7DA">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6F74C3"/>
    <w:multiLevelType w:val="hybridMultilevel"/>
    <w:tmpl w:val="5BF4F8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81F2E45"/>
    <w:multiLevelType w:val="hybridMultilevel"/>
    <w:tmpl w:val="A6CC83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F67464"/>
    <w:multiLevelType w:val="multilevel"/>
    <w:tmpl w:val="E7D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2818A0"/>
    <w:multiLevelType w:val="multilevel"/>
    <w:tmpl w:val="E308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4107FB"/>
    <w:multiLevelType w:val="multilevel"/>
    <w:tmpl w:val="B27A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209232">
    <w:abstractNumId w:val="4"/>
  </w:num>
  <w:num w:numId="2" w16cid:durableId="491527944">
    <w:abstractNumId w:val="7"/>
  </w:num>
  <w:num w:numId="3" w16cid:durableId="859440460">
    <w:abstractNumId w:val="11"/>
  </w:num>
  <w:num w:numId="4" w16cid:durableId="1360621615">
    <w:abstractNumId w:val="10"/>
  </w:num>
  <w:num w:numId="5" w16cid:durableId="778257298">
    <w:abstractNumId w:val="17"/>
  </w:num>
  <w:num w:numId="6" w16cid:durableId="933586542">
    <w:abstractNumId w:val="15"/>
  </w:num>
  <w:num w:numId="7" w16cid:durableId="933707288">
    <w:abstractNumId w:val="13"/>
  </w:num>
  <w:num w:numId="8" w16cid:durableId="37123388">
    <w:abstractNumId w:val="14"/>
  </w:num>
  <w:num w:numId="9" w16cid:durableId="116725574">
    <w:abstractNumId w:val="6"/>
  </w:num>
  <w:num w:numId="10" w16cid:durableId="1045327951">
    <w:abstractNumId w:val="18"/>
  </w:num>
  <w:num w:numId="11" w16cid:durableId="104230054">
    <w:abstractNumId w:val="5"/>
  </w:num>
  <w:num w:numId="12" w16cid:durableId="1437822290">
    <w:abstractNumId w:val="22"/>
  </w:num>
  <w:num w:numId="13" w16cid:durableId="2117674439">
    <w:abstractNumId w:val="8"/>
  </w:num>
  <w:num w:numId="14" w16cid:durableId="1039210477">
    <w:abstractNumId w:val="21"/>
  </w:num>
  <w:num w:numId="15" w16cid:durableId="942303268">
    <w:abstractNumId w:val="19"/>
  </w:num>
  <w:num w:numId="16" w16cid:durableId="2042632070">
    <w:abstractNumId w:val="12"/>
  </w:num>
  <w:num w:numId="17" w16cid:durableId="792016779">
    <w:abstractNumId w:val="1"/>
  </w:num>
  <w:num w:numId="18" w16cid:durableId="447311968">
    <w:abstractNumId w:val="3"/>
  </w:num>
  <w:num w:numId="19" w16cid:durableId="2038963005">
    <w:abstractNumId w:val="20"/>
  </w:num>
  <w:num w:numId="20" w16cid:durableId="284308867">
    <w:abstractNumId w:val="0"/>
  </w:num>
  <w:num w:numId="21" w16cid:durableId="515577268">
    <w:abstractNumId w:val="9"/>
  </w:num>
  <w:num w:numId="22" w16cid:durableId="1099252854">
    <w:abstractNumId w:val="16"/>
  </w:num>
  <w:num w:numId="23" w16cid:durableId="231547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39"/>
    <w:rsid w:val="00004E74"/>
    <w:rsid w:val="000A7432"/>
    <w:rsid w:val="001723C5"/>
    <w:rsid w:val="0028233E"/>
    <w:rsid w:val="004253D2"/>
    <w:rsid w:val="00517A97"/>
    <w:rsid w:val="005C572E"/>
    <w:rsid w:val="00655289"/>
    <w:rsid w:val="007D5539"/>
    <w:rsid w:val="007F5A14"/>
    <w:rsid w:val="00836502"/>
    <w:rsid w:val="0091335B"/>
    <w:rsid w:val="00930F6F"/>
    <w:rsid w:val="00964F19"/>
    <w:rsid w:val="009A196E"/>
    <w:rsid w:val="009E4850"/>
    <w:rsid w:val="00A01BE2"/>
    <w:rsid w:val="00A715BE"/>
    <w:rsid w:val="00B009F0"/>
    <w:rsid w:val="00B04052"/>
    <w:rsid w:val="00C16E15"/>
    <w:rsid w:val="00C8202D"/>
    <w:rsid w:val="00D416AD"/>
    <w:rsid w:val="00DB2501"/>
    <w:rsid w:val="00DE5E0B"/>
    <w:rsid w:val="00F9704D"/>
    <w:rsid w:val="00F972FE"/>
    <w:rsid w:val="00FA2172"/>
    <w:rsid w:val="00FA5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4C316"/>
  <w15:docId w15:val="{A1E8FAC8-0590-4296-A1D2-209E0F3BB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3C5"/>
  </w:style>
  <w:style w:type="paragraph" w:styleId="Heading2">
    <w:name w:val="heading 2"/>
    <w:basedOn w:val="Normal"/>
    <w:link w:val="Heading2Char"/>
    <w:uiPriority w:val="9"/>
    <w:qFormat/>
    <w:rsid w:val="00A715B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9E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48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25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A14"/>
    <w:pPr>
      <w:ind w:left="720"/>
      <w:contextualSpacing/>
    </w:pPr>
  </w:style>
  <w:style w:type="table" w:styleId="TableGrid">
    <w:name w:val="Table Grid"/>
    <w:basedOn w:val="TableNormal"/>
    <w:uiPriority w:val="39"/>
    <w:rsid w:val="00DE5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15BE"/>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A715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715BE"/>
    <w:rPr>
      <w:b/>
      <w:bCs/>
    </w:rPr>
  </w:style>
  <w:style w:type="character" w:customStyle="1" w:styleId="Heading3Char">
    <w:name w:val="Heading 3 Char"/>
    <w:basedOn w:val="DefaultParagraphFont"/>
    <w:link w:val="Heading3"/>
    <w:uiPriority w:val="9"/>
    <w:semiHidden/>
    <w:rsid w:val="009E485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E48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250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3165">
      <w:bodyDiv w:val="1"/>
      <w:marLeft w:val="0"/>
      <w:marRight w:val="0"/>
      <w:marTop w:val="0"/>
      <w:marBottom w:val="0"/>
      <w:divBdr>
        <w:top w:val="none" w:sz="0" w:space="0" w:color="auto"/>
        <w:left w:val="none" w:sz="0" w:space="0" w:color="auto"/>
        <w:bottom w:val="none" w:sz="0" w:space="0" w:color="auto"/>
        <w:right w:val="none" w:sz="0" w:space="0" w:color="auto"/>
      </w:divBdr>
    </w:div>
    <w:div w:id="119539011">
      <w:bodyDiv w:val="1"/>
      <w:marLeft w:val="0"/>
      <w:marRight w:val="0"/>
      <w:marTop w:val="0"/>
      <w:marBottom w:val="0"/>
      <w:divBdr>
        <w:top w:val="none" w:sz="0" w:space="0" w:color="auto"/>
        <w:left w:val="none" w:sz="0" w:space="0" w:color="auto"/>
        <w:bottom w:val="none" w:sz="0" w:space="0" w:color="auto"/>
        <w:right w:val="none" w:sz="0" w:space="0" w:color="auto"/>
      </w:divBdr>
    </w:div>
    <w:div w:id="256448003">
      <w:bodyDiv w:val="1"/>
      <w:marLeft w:val="0"/>
      <w:marRight w:val="0"/>
      <w:marTop w:val="0"/>
      <w:marBottom w:val="0"/>
      <w:divBdr>
        <w:top w:val="none" w:sz="0" w:space="0" w:color="auto"/>
        <w:left w:val="none" w:sz="0" w:space="0" w:color="auto"/>
        <w:bottom w:val="none" w:sz="0" w:space="0" w:color="auto"/>
        <w:right w:val="none" w:sz="0" w:space="0" w:color="auto"/>
      </w:divBdr>
    </w:div>
    <w:div w:id="417363264">
      <w:bodyDiv w:val="1"/>
      <w:marLeft w:val="0"/>
      <w:marRight w:val="0"/>
      <w:marTop w:val="0"/>
      <w:marBottom w:val="0"/>
      <w:divBdr>
        <w:top w:val="none" w:sz="0" w:space="0" w:color="auto"/>
        <w:left w:val="none" w:sz="0" w:space="0" w:color="auto"/>
        <w:bottom w:val="none" w:sz="0" w:space="0" w:color="auto"/>
        <w:right w:val="none" w:sz="0" w:space="0" w:color="auto"/>
      </w:divBdr>
    </w:div>
    <w:div w:id="468285006">
      <w:bodyDiv w:val="1"/>
      <w:marLeft w:val="0"/>
      <w:marRight w:val="0"/>
      <w:marTop w:val="0"/>
      <w:marBottom w:val="0"/>
      <w:divBdr>
        <w:top w:val="none" w:sz="0" w:space="0" w:color="auto"/>
        <w:left w:val="none" w:sz="0" w:space="0" w:color="auto"/>
        <w:bottom w:val="none" w:sz="0" w:space="0" w:color="auto"/>
        <w:right w:val="none" w:sz="0" w:space="0" w:color="auto"/>
      </w:divBdr>
    </w:div>
    <w:div w:id="590507845">
      <w:bodyDiv w:val="1"/>
      <w:marLeft w:val="0"/>
      <w:marRight w:val="0"/>
      <w:marTop w:val="0"/>
      <w:marBottom w:val="0"/>
      <w:divBdr>
        <w:top w:val="none" w:sz="0" w:space="0" w:color="auto"/>
        <w:left w:val="none" w:sz="0" w:space="0" w:color="auto"/>
        <w:bottom w:val="none" w:sz="0" w:space="0" w:color="auto"/>
        <w:right w:val="none" w:sz="0" w:space="0" w:color="auto"/>
      </w:divBdr>
    </w:div>
    <w:div w:id="597979245">
      <w:bodyDiv w:val="1"/>
      <w:marLeft w:val="0"/>
      <w:marRight w:val="0"/>
      <w:marTop w:val="0"/>
      <w:marBottom w:val="0"/>
      <w:divBdr>
        <w:top w:val="none" w:sz="0" w:space="0" w:color="auto"/>
        <w:left w:val="none" w:sz="0" w:space="0" w:color="auto"/>
        <w:bottom w:val="none" w:sz="0" w:space="0" w:color="auto"/>
        <w:right w:val="none" w:sz="0" w:space="0" w:color="auto"/>
      </w:divBdr>
    </w:div>
    <w:div w:id="627054991">
      <w:bodyDiv w:val="1"/>
      <w:marLeft w:val="0"/>
      <w:marRight w:val="0"/>
      <w:marTop w:val="0"/>
      <w:marBottom w:val="0"/>
      <w:divBdr>
        <w:top w:val="none" w:sz="0" w:space="0" w:color="auto"/>
        <w:left w:val="none" w:sz="0" w:space="0" w:color="auto"/>
        <w:bottom w:val="none" w:sz="0" w:space="0" w:color="auto"/>
        <w:right w:val="none" w:sz="0" w:space="0" w:color="auto"/>
      </w:divBdr>
    </w:div>
    <w:div w:id="683750366">
      <w:bodyDiv w:val="1"/>
      <w:marLeft w:val="0"/>
      <w:marRight w:val="0"/>
      <w:marTop w:val="0"/>
      <w:marBottom w:val="0"/>
      <w:divBdr>
        <w:top w:val="none" w:sz="0" w:space="0" w:color="auto"/>
        <w:left w:val="none" w:sz="0" w:space="0" w:color="auto"/>
        <w:bottom w:val="none" w:sz="0" w:space="0" w:color="auto"/>
        <w:right w:val="none" w:sz="0" w:space="0" w:color="auto"/>
      </w:divBdr>
    </w:div>
    <w:div w:id="696738182">
      <w:bodyDiv w:val="1"/>
      <w:marLeft w:val="0"/>
      <w:marRight w:val="0"/>
      <w:marTop w:val="0"/>
      <w:marBottom w:val="0"/>
      <w:divBdr>
        <w:top w:val="none" w:sz="0" w:space="0" w:color="auto"/>
        <w:left w:val="none" w:sz="0" w:space="0" w:color="auto"/>
        <w:bottom w:val="none" w:sz="0" w:space="0" w:color="auto"/>
        <w:right w:val="none" w:sz="0" w:space="0" w:color="auto"/>
      </w:divBdr>
    </w:div>
    <w:div w:id="831221909">
      <w:bodyDiv w:val="1"/>
      <w:marLeft w:val="0"/>
      <w:marRight w:val="0"/>
      <w:marTop w:val="0"/>
      <w:marBottom w:val="0"/>
      <w:divBdr>
        <w:top w:val="none" w:sz="0" w:space="0" w:color="auto"/>
        <w:left w:val="none" w:sz="0" w:space="0" w:color="auto"/>
        <w:bottom w:val="none" w:sz="0" w:space="0" w:color="auto"/>
        <w:right w:val="none" w:sz="0" w:space="0" w:color="auto"/>
      </w:divBdr>
    </w:div>
    <w:div w:id="865824643">
      <w:bodyDiv w:val="1"/>
      <w:marLeft w:val="0"/>
      <w:marRight w:val="0"/>
      <w:marTop w:val="0"/>
      <w:marBottom w:val="0"/>
      <w:divBdr>
        <w:top w:val="none" w:sz="0" w:space="0" w:color="auto"/>
        <w:left w:val="none" w:sz="0" w:space="0" w:color="auto"/>
        <w:bottom w:val="none" w:sz="0" w:space="0" w:color="auto"/>
        <w:right w:val="none" w:sz="0" w:space="0" w:color="auto"/>
      </w:divBdr>
    </w:div>
    <w:div w:id="899905833">
      <w:bodyDiv w:val="1"/>
      <w:marLeft w:val="0"/>
      <w:marRight w:val="0"/>
      <w:marTop w:val="0"/>
      <w:marBottom w:val="0"/>
      <w:divBdr>
        <w:top w:val="none" w:sz="0" w:space="0" w:color="auto"/>
        <w:left w:val="none" w:sz="0" w:space="0" w:color="auto"/>
        <w:bottom w:val="none" w:sz="0" w:space="0" w:color="auto"/>
        <w:right w:val="none" w:sz="0" w:space="0" w:color="auto"/>
      </w:divBdr>
    </w:div>
    <w:div w:id="902759652">
      <w:bodyDiv w:val="1"/>
      <w:marLeft w:val="0"/>
      <w:marRight w:val="0"/>
      <w:marTop w:val="0"/>
      <w:marBottom w:val="0"/>
      <w:divBdr>
        <w:top w:val="none" w:sz="0" w:space="0" w:color="auto"/>
        <w:left w:val="none" w:sz="0" w:space="0" w:color="auto"/>
        <w:bottom w:val="none" w:sz="0" w:space="0" w:color="auto"/>
        <w:right w:val="none" w:sz="0" w:space="0" w:color="auto"/>
      </w:divBdr>
    </w:div>
    <w:div w:id="1148666480">
      <w:bodyDiv w:val="1"/>
      <w:marLeft w:val="0"/>
      <w:marRight w:val="0"/>
      <w:marTop w:val="0"/>
      <w:marBottom w:val="0"/>
      <w:divBdr>
        <w:top w:val="none" w:sz="0" w:space="0" w:color="auto"/>
        <w:left w:val="none" w:sz="0" w:space="0" w:color="auto"/>
        <w:bottom w:val="none" w:sz="0" w:space="0" w:color="auto"/>
        <w:right w:val="none" w:sz="0" w:space="0" w:color="auto"/>
      </w:divBdr>
    </w:div>
    <w:div w:id="1163855679">
      <w:bodyDiv w:val="1"/>
      <w:marLeft w:val="0"/>
      <w:marRight w:val="0"/>
      <w:marTop w:val="0"/>
      <w:marBottom w:val="0"/>
      <w:divBdr>
        <w:top w:val="none" w:sz="0" w:space="0" w:color="auto"/>
        <w:left w:val="none" w:sz="0" w:space="0" w:color="auto"/>
        <w:bottom w:val="none" w:sz="0" w:space="0" w:color="auto"/>
        <w:right w:val="none" w:sz="0" w:space="0" w:color="auto"/>
      </w:divBdr>
    </w:div>
    <w:div w:id="1196694349">
      <w:bodyDiv w:val="1"/>
      <w:marLeft w:val="0"/>
      <w:marRight w:val="0"/>
      <w:marTop w:val="0"/>
      <w:marBottom w:val="0"/>
      <w:divBdr>
        <w:top w:val="none" w:sz="0" w:space="0" w:color="auto"/>
        <w:left w:val="none" w:sz="0" w:space="0" w:color="auto"/>
        <w:bottom w:val="none" w:sz="0" w:space="0" w:color="auto"/>
        <w:right w:val="none" w:sz="0" w:space="0" w:color="auto"/>
      </w:divBdr>
    </w:div>
    <w:div w:id="1269507203">
      <w:bodyDiv w:val="1"/>
      <w:marLeft w:val="0"/>
      <w:marRight w:val="0"/>
      <w:marTop w:val="0"/>
      <w:marBottom w:val="0"/>
      <w:divBdr>
        <w:top w:val="none" w:sz="0" w:space="0" w:color="auto"/>
        <w:left w:val="none" w:sz="0" w:space="0" w:color="auto"/>
        <w:bottom w:val="none" w:sz="0" w:space="0" w:color="auto"/>
        <w:right w:val="none" w:sz="0" w:space="0" w:color="auto"/>
      </w:divBdr>
    </w:div>
    <w:div w:id="1274023003">
      <w:bodyDiv w:val="1"/>
      <w:marLeft w:val="0"/>
      <w:marRight w:val="0"/>
      <w:marTop w:val="0"/>
      <w:marBottom w:val="0"/>
      <w:divBdr>
        <w:top w:val="none" w:sz="0" w:space="0" w:color="auto"/>
        <w:left w:val="none" w:sz="0" w:space="0" w:color="auto"/>
        <w:bottom w:val="none" w:sz="0" w:space="0" w:color="auto"/>
        <w:right w:val="none" w:sz="0" w:space="0" w:color="auto"/>
      </w:divBdr>
    </w:div>
    <w:div w:id="1365790072">
      <w:bodyDiv w:val="1"/>
      <w:marLeft w:val="0"/>
      <w:marRight w:val="0"/>
      <w:marTop w:val="0"/>
      <w:marBottom w:val="0"/>
      <w:divBdr>
        <w:top w:val="none" w:sz="0" w:space="0" w:color="auto"/>
        <w:left w:val="none" w:sz="0" w:space="0" w:color="auto"/>
        <w:bottom w:val="none" w:sz="0" w:space="0" w:color="auto"/>
        <w:right w:val="none" w:sz="0" w:space="0" w:color="auto"/>
      </w:divBdr>
    </w:div>
    <w:div w:id="1434474319">
      <w:bodyDiv w:val="1"/>
      <w:marLeft w:val="0"/>
      <w:marRight w:val="0"/>
      <w:marTop w:val="0"/>
      <w:marBottom w:val="0"/>
      <w:divBdr>
        <w:top w:val="none" w:sz="0" w:space="0" w:color="auto"/>
        <w:left w:val="none" w:sz="0" w:space="0" w:color="auto"/>
        <w:bottom w:val="none" w:sz="0" w:space="0" w:color="auto"/>
        <w:right w:val="none" w:sz="0" w:space="0" w:color="auto"/>
      </w:divBdr>
    </w:div>
    <w:div w:id="1450969128">
      <w:bodyDiv w:val="1"/>
      <w:marLeft w:val="0"/>
      <w:marRight w:val="0"/>
      <w:marTop w:val="0"/>
      <w:marBottom w:val="0"/>
      <w:divBdr>
        <w:top w:val="none" w:sz="0" w:space="0" w:color="auto"/>
        <w:left w:val="none" w:sz="0" w:space="0" w:color="auto"/>
        <w:bottom w:val="none" w:sz="0" w:space="0" w:color="auto"/>
        <w:right w:val="none" w:sz="0" w:space="0" w:color="auto"/>
      </w:divBdr>
    </w:div>
    <w:div w:id="1484277308">
      <w:bodyDiv w:val="1"/>
      <w:marLeft w:val="0"/>
      <w:marRight w:val="0"/>
      <w:marTop w:val="0"/>
      <w:marBottom w:val="0"/>
      <w:divBdr>
        <w:top w:val="none" w:sz="0" w:space="0" w:color="auto"/>
        <w:left w:val="none" w:sz="0" w:space="0" w:color="auto"/>
        <w:bottom w:val="none" w:sz="0" w:space="0" w:color="auto"/>
        <w:right w:val="none" w:sz="0" w:space="0" w:color="auto"/>
      </w:divBdr>
    </w:div>
    <w:div w:id="1522622668">
      <w:bodyDiv w:val="1"/>
      <w:marLeft w:val="0"/>
      <w:marRight w:val="0"/>
      <w:marTop w:val="0"/>
      <w:marBottom w:val="0"/>
      <w:divBdr>
        <w:top w:val="none" w:sz="0" w:space="0" w:color="auto"/>
        <w:left w:val="none" w:sz="0" w:space="0" w:color="auto"/>
        <w:bottom w:val="none" w:sz="0" w:space="0" w:color="auto"/>
        <w:right w:val="none" w:sz="0" w:space="0" w:color="auto"/>
      </w:divBdr>
    </w:div>
    <w:div w:id="1563517269">
      <w:bodyDiv w:val="1"/>
      <w:marLeft w:val="0"/>
      <w:marRight w:val="0"/>
      <w:marTop w:val="0"/>
      <w:marBottom w:val="0"/>
      <w:divBdr>
        <w:top w:val="none" w:sz="0" w:space="0" w:color="auto"/>
        <w:left w:val="none" w:sz="0" w:space="0" w:color="auto"/>
        <w:bottom w:val="none" w:sz="0" w:space="0" w:color="auto"/>
        <w:right w:val="none" w:sz="0" w:space="0" w:color="auto"/>
      </w:divBdr>
      <w:divsChild>
        <w:div w:id="370807002">
          <w:marLeft w:val="0"/>
          <w:marRight w:val="0"/>
          <w:marTop w:val="0"/>
          <w:marBottom w:val="0"/>
          <w:divBdr>
            <w:top w:val="single" w:sz="2" w:space="0" w:color="E3E3E3"/>
            <w:left w:val="single" w:sz="2" w:space="0" w:color="E3E3E3"/>
            <w:bottom w:val="single" w:sz="2" w:space="0" w:color="E3E3E3"/>
            <w:right w:val="single" w:sz="2" w:space="0" w:color="E3E3E3"/>
          </w:divBdr>
          <w:divsChild>
            <w:div w:id="1927806996">
              <w:marLeft w:val="0"/>
              <w:marRight w:val="0"/>
              <w:marTop w:val="0"/>
              <w:marBottom w:val="0"/>
              <w:divBdr>
                <w:top w:val="single" w:sz="2" w:space="0" w:color="E3E3E3"/>
                <w:left w:val="single" w:sz="2" w:space="0" w:color="E3E3E3"/>
                <w:bottom w:val="single" w:sz="2" w:space="0" w:color="E3E3E3"/>
                <w:right w:val="single" w:sz="2" w:space="0" w:color="E3E3E3"/>
              </w:divBdr>
              <w:divsChild>
                <w:div w:id="392655930">
                  <w:marLeft w:val="0"/>
                  <w:marRight w:val="0"/>
                  <w:marTop w:val="0"/>
                  <w:marBottom w:val="0"/>
                  <w:divBdr>
                    <w:top w:val="single" w:sz="2" w:space="0" w:color="E3E3E3"/>
                    <w:left w:val="single" w:sz="2" w:space="0" w:color="E3E3E3"/>
                    <w:bottom w:val="single" w:sz="2" w:space="0" w:color="E3E3E3"/>
                    <w:right w:val="single" w:sz="2" w:space="0" w:color="E3E3E3"/>
                  </w:divBdr>
                  <w:divsChild>
                    <w:div w:id="1603957662">
                      <w:marLeft w:val="0"/>
                      <w:marRight w:val="0"/>
                      <w:marTop w:val="0"/>
                      <w:marBottom w:val="0"/>
                      <w:divBdr>
                        <w:top w:val="single" w:sz="2" w:space="0" w:color="E3E3E3"/>
                        <w:left w:val="single" w:sz="2" w:space="0" w:color="E3E3E3"/>
                        <w:bottom w:val="single" w:sz="2" w:space="0" w:color="E3E3E3"/>
                        <w:right w:val="single" w:sz="2" w:space="0" w:color="E3E3E3"/>
                      </w:divBdr>
                      <w:divsChild>
                        <w:div w:id="1843546263">
                          <w:marLeft w:val="0"/>
                          <w:marRight w:val="0"/>
                          <w:marTop w:val="0"/>
                          <w:marBottom w:val="0"/>
                          <w:divBdr>
                            <w:top w:val="single" w:sz="2" w:space="0" w:color="E3E3E3"/>
                            <w:left w:val="single" w:sz="2" w:space="0" w:color="E3E3E3"/>
                            <w:bottom w:val="single" w:sz="2" w:space="0" w:color="E3E3E3"/>
                            <w:right w:val="single" w:sz="2" w:space="0" w:color="E3E3E3"/>
                          </w:divBdr>
                          <w:divsChild>
                            <w:div w:id="47190440">
                              <w:marLeft w:val="0"/>
                              <w:marRight w:val="0"/>
                              <w:marTop w:val="0"/>
                              <w:marBottom w:val="0"/>
                              <w:divBdr>
                                <w:top w:val="single" w:sz="2" w:space="0" w:color="E3E3E3"/>
                                <w:left w:val="single" w:sz="2" w:space="0" w:color="E3E3E3"/>
                                <w:bottom w:val="single" w:sz="2" w:space="0" w:color="E3E3E3"/>
                                <w:right w:val="single" w:sz="2" w:space="0" w:color="E3E3E3"/>
                              </w:divBdr>
                              <w:divsChild>
                                <w:div w:id="607735206">
                                  <w:marLeft w:val="0"/>
                                  <w:marRight w:val="0"/>
                                  <w:marTop w:val="100"/>
                                  <w:marBottom w:val="100"/>
                                  <w:divBdr>
                                    <w:top w:val="single" w:sz="2" w:space="0" w:color="E3E3E3"/>
                                    <w:left w:val="single" w:sz="2" w:space="0" w:color="E3E3E3"/>
                                    <w:bottom w:val="single" w:sz="2" w:space="0" w:color="E3E3E3"/>
                                    <w:right w:val="single" w:sz="2" w:space="0" w:color="E3E3E3"/>
                                  </w:divBdr>
                                  <w:divsChild>
                                    <w:div w:id="973759539">
                                      <w:marLeft w:val="0"/>
                                      <w:marRight w:val="0"/>
                                      <w:marTop w:val="0"/>
                                      <w:marBottom w:val="0"/>
                                      <w:divBdr>
                                        <w:top w:val="single" w:sz="2" w:space="0" w:color="E3E3E3"/>
                                        <w:left w:val="single" w:sz="2" w:space="0" w:color="E3E3E3"/>
                                        <w:bottom w:val="single" w:sz="2" w:space="0" w:color="E3E3E3"/>
                                        <w:right w:val="single" w:sz="2" w:space="0" w:color="E3E3E3"/>
                                      </w:divBdr>
                                      <w:divsChild>
                                        <w:div w:id="910196176">
                                          <w:marLeft w:val="0"/>
                                          <w:marRight w:val="0"/>
                                          <w:marTop w:val="0"/>
                                          <w:marBottom w:val="0"/>
                                          <w:divBdr>
                                            <w:top w:val="single" w:sz="2" w:space="0" w:color="E3E3E3"/>
                                            <w:left w:val="single" w:sz="2" w:space="0" w:color="E3E3E3"/>
                                            <w:bottom w:val="single" w:sz="2" w:space="0" w:color="E3E3E3"/>
                                            <w:right w:val="single" w:sz="2" w:space="0" w:color="E3E3E3"/>
                                          </w:divBdr>
                                          <w:divsChild>
                                            <w:div w:id="1998727646">
                                              <w:marLeft w:val="0"/>
                                              <w:marRight w:val="0"/>
                                              <w:marTop w:val="0"/>
                                              <w:marBottom w:val="0"/>
                                              <w:divBdr>
                                                <w:top w:val="single" w:sz="2" w:space="0" w:color="E3E3E3"/>
                                                <w:left w:val="single" w:sz="2" w:space="0" w:color="E3E3E3"/>
                                                <w:bottom w:val="single" w:sz="2" w:space="0" w:color="E3E3E3"/>
                                                <w:right w:val="single" w:sz="2" w:space="0" w:color="E3E3E3"/>
                                              </w:divBdr>
                                              <w:divsChild>
                                                <w:div w:id="656113132">
                                                  <w:marLeft w:val="0"/>
                                                  <w:marRight w:val="0"/>
                                                  <w:marTop w:val="0"/>
                                                  <w:marBottom w:val="0"/>
                                                  <w:divBdr>
                                                    <w:top w:val="single" w:sz="2" w:space="0" w:color="E3E3E3"/>
                                                    <w:left w:val="single" w:sz="2" w:space="0" w:color="E3E3E3"/>
                                                    <w:bottom w:val="single" w:sz="2" w:space="0" w:color="E3E3E3"/>
                                                    <w:right w:val="single" w:sz="2" w:space="0" w:color="E3E3E3"/>
                                                  </w:divBdr>
                                                  <w:divsChild>
                                                    <w:div w:id="1665669216">
                                                      <w:marLeft w:val="0"/>
                                                      <w:marRight w:val="0"/>
                                                      <w:marTop w:val="0"/>
                                                      <w:marBottom w:val="0"/>
                                                      <w:divBdr>
                                                        <w:top w:val="single" w:sz="2" w:space="0" w:color="E3E3E3"/>
                                                        <w:left w:val="single" w:sz="2" w:space="0" w:color="E3E3E3"/>
                                                        <w:bottom w:val="single" w:sz="2" w:space="0" w:color="E3E3E3"/>
                                                        <w:right w:val="single" w:sz="2" w:space="0" w:color="E3E3E3"/>
                                                      </w:divBdr>
                                                      <w:divsChild>
                                                        <w:div w:id="1884511778">
                                                          <w:marLeft w:val="0"/>
                                                          <w:marRight w:val="0"/>
                                                          <w:marTop w:val="0"/>
                                                          <w:marBottom w:val="0"/>
                                                          <w:divBdr>
                                                            <w:top w:val="single" w:sz="2" w:space="2" w:color="E3E3E3"/>
                                                            <w:left w:val="single" w:sz="2" w:space="0" w:color="E3E3E3"/>
                                                            <w:bottom w:val="single" w:sz="2" w:space="0" w:color="E3E3E3"/>
                                                            <w:right w:val="single" w:sz="2" w:space="0" w:color="E3E3E3"/>
                                                          </w:divBdr>
                                                          <w:divsChild>
                                                            <w:div w:id="88549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38105941">
          <w:marLeft w:val="0"/>
          <w:marRight w:val="0"/>
          <w:marTop w:val="0"/>
          <w:marBottom w:val="0"/>
          <w:divBdr>
            <w:top w:val="none" w:sz="0" w:space="0" w:color="auto"/>
            <w:left w:val="none" w:sz="0" w:space="0" w:color="auto"/>
            <w:bottom w:val="none" w:sz="0" w:space="0" w:color="auto"/>
            <w:right w:val="none" w:sz="0" w:space="0" w:color="auto"/>
          </w:divBdr>
          <w:divsChild>
            <w:div w:id="296110670">
              <w:marLeft w:val="0"/>
              <w:marRight w:val="0"/>
              <w:marTop w:val="100"/>
              <w:marBottom w:val="100"/>
              <w:divBdr>
                <w:top w:val="single" w:sz="2" w:space="0" w:color="E3E3E3"/>
                <w:left w:val="single" w:sz="2" w:space="0" w:color="E3E3E3"/>
                <w:bottom w:val="single" w:sz="2" w:space="0" w:color="E3E3E3"/>
                <w:right w:val="single" w:sz="2" w:space="0" w:color="E3E3E3"/>
              </w:divBdr>
              <w:divsChild>
                <w:div w:id="935091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85459005">
      <w:bodyDiv w:val="1"/>
      <w:marLeft w:val="0"/>
      <w:marRight w:val="0"/>
      <w:marTop w:val="0"/>
      <w:marBottom w:val="0"/>
      <w:divBdr>
        <w:top w:val="none" w:sz="0" w:space="0" w:color="auto"/>
        <w:left w:val="none" w:sz="0" w:space="0" w:color="auto"/>
        <w:bottom w:val="none" w:sz="0" w:space="0" w:color="auto"/>
        <w:right w:val="none" w:sz="0" w:space="0" w:color="auto"/>
      </w:divBdr>
    </w:div>
    <w:div w:id="1600671904">
      <w:bodyDiv w:val="1"/>
      <w:marLeft w:val="0"/>
      <w:marRight w:val="0"/>
      <w:marTop w:val="0"/>
      <w:marBottom w:val="0"/>
      <w:divBdr>
        <w:top w:val="none" w:sz="0" w:space="0" w:color="auto"/>
        <w:left w:val="none" w:sz="0" w:space="0" w:color="auto"/>
        <w:bottom w:val="none" w:sz="0" w:space="0" w:color="auto"/>
        <w:right w:val="none" w:sz="0" w:space="0" w:color="auto"/>
      </w:divBdr>
    </w:div>
    <w:div w:id="1771200222">
      <w:bodyDiv w:val="1"/>
      <w:marLeft w:val="0"/>
      <w:marRight w:val="0"/>
      <w:marTop w:val="0"/>
      <w:marBottom w:val="0"/>
      <w:divBdr>
        <w:top w:val="none" w:sz="0" w:space="0" w:color="auto"/>
        <w:left w:val="none" w:sz="0" w:space="0" w:color="auto"/>
        <w:bottom w:val="none" w:sz="0" w:space="0" w:color="auto"/>
        <w:right w:val="none" w:sz="0" w:space="0" w:color="auto"/>
      </w:divBdr>
    </w:div>
    <w:div w:id="1801728849">
      <w:bodyDiv w:val="1"/>
      <w:marLeft w:val="0"/>
      <w:marRight w:val="0"/>
      <w:marTop w:val="0"/>
      <w:marBottom w:val="0"/>
      <w:divBdr>
        <w:top w:val="none" w:sz="0" w:space="0" w:color="auto"/>
        <w:left w:val="none" w:sz="0" w:space="0" w:color="auto"/>
        <w:bottom w:val="none" w:sz="0" w:space="0" w:color="auto"/>
        <w:right w:val="none" w:sz="0" w:space="0" w:color="auto"/>
      </w:divBdr>
    </w:div>
    <w:div w:id="1820724404">
      <w:bodyDiv w:val="1"/>
      <w:marLeft w:val="0"/>
      <w:marRight w:val="0"/>
      <w:marTop w:val="0"/>
      <w:marBottom w:val="0"/>
      <w:divBdr>
        <w:top w:val="none" w:sz="0" w:space="0" w:color="auto"/>
        <w:left w:val="none" w:sz="0" w:space="0" w:color="auto"/>
        <w:bottom w:val="none" w:sz="0" w:space="0" w:color="auto"/>
        <w:right w:val="none" w:sz="0" w:space="0" w:color="auto"/>
      </w:divBdr>
    </w:div>
    <w:div w:id="1833521536">
      <w:bodyDiv w:val="1"/>
      <w:marLeft w:val="0"/>
      <w:marRight w:val="0"/>
      <w:marTop w:val="0"/>
      <w:marBottom w:val="0"/>
      <w:divBdr>
        <w:top w:val="none" w:sz="0" w:space="0" w:color="auto"/>
        <w:left w:val="none" w:sz="0" w:space="0" w:color="auto"/>
        <w:bottom w:val="none" w:sz="0" w:space="0" w:color="auto"/>
        <w:right w:val="none" w:sz="0" w:space="0" w:color="auto"/>
      </w:divBdr>
    </w:div>
    <w:div w:id="1979416349">
      <w:bodyDiv w:val="1"/>
      <w:marLeft w:val="0"/>
      <w:marRight w:val="0"/>
      <w:marTop w:val="0"/>
      <w:marBottom w:val="0"/>
      <w:divBdr>
        <w:top w:val="none" w:sz="0" w:space="0" w:color="auto"/>
        <w:left w:val="none" w:sz="0" w:space="0" w:color="auto"/>
        <w:bottom w:val="none" w:sz="0" w:space="0" w:color="auto"/>
        <w:right w:val="none" w:sz="0" w:space="0" w:color="auto"/>
      </w:divBdr>
    </w:div>
    <w:div w:id="2111268659">
      <w:bodyDiv w:val="1"/>
      <w:marLeft w:val="0"/>
      <w:marRight w:val="0"/>
      <w:marTop w:val="0"/>
      <w:marBottom w:val="0"/>
      <w:divBdr>
        <w:top w:val="none" w:sz="0" w:space="0" w:color="auto"/>
        <w:left w:val="none" w:sz="0" w:space="0" w:color="auto"/>
        <w:bottom w:val="none" w:sz="0" w:space="0" w:color="auto"/>
        <w:right w:val="none" w:sz="0" w:space="0" w:color="auto"/>
      </w:divBdr>
      <w:divsChild>
        <w:div w:id="28266035">
          <w:marLeft w:val="0"/>
          <w:marRight w:val="0"/>
          <w:marTop w:val="0"/>
          <w:marBottom w:val="0"/>
          <w:divBdr>
            <w:top w:val="single" w:sz="2" w:space="0" w:color="E3E3E3"/>
            <w:left w:val="single" w:sz="2" w:space="0" w:color="E3E3E3"/>
            <w:bottom w:val="single" w:sz="2" w:space="0" w:color="E3E3E3"/>
            <w:right w:val="single" w:sz="2" w:space="0" w:color="E3E3E3"/>
          </w:divBdr>
          <w:divsChild>
            <w:div w:id="468402948">
              <w:marLeft w:val="0"/>
              <w:marRight w:val="0"/>
              <w:marTop w:val="0"/>
              <w:marBottom w:val="0"/>
              <w:divBdr>
                <w:top w:val="single" w:sz="2" w:space="0" w:color="E3E3E3"/>
                <w:left w:val="single" w:sz="2" w:space="0" w:color="E3E3E3"/>
                <w:bottom w:val="single" w:sz="2" w:space="0" w:color="E3E3E3"/>
                <w:right w:val="single" w:sz="2" w:space="0" w:color="E3E3E3"/>
              </w:divBdr>
              <w:divsChild>
                <w:div w:id="1534658101">
                  <w:marLeft w:val="0"/>
                  <w:marRight w:val="0"/>
                  <w:marTop w:val="0"/>
                  <w:marBottom w:val="0"/>
                  <w:divBdr>
                    <w:top w:val="single" w:sz="2" w:space="0" w:color="E3E3E3"/>
                    <w:left w:val="single" w:sz="2" w:space="0" w:color="E3E3E3"/>
                    <w:bottom w:val="single" w:sz="2" w:space="0" w:color="E3E3E3"/>
                    <w:right w:val="single" w:sz="2" w:space="0" w:color="E3E3E3"/>
                  </w:divBdr>
                  <w:divsChild>
                    <w:div w:id="1506746783">
                      <w:marLeft w:val="0"/>
                      <w:marRight w:val="0"/>
                      <w:marTop w:val="0"/>
                      <w:marBottom w:val="0"/>
                      <w:divBdr>
                        <w:top w:val="single" w:sz="2" w:space="0" w:color="E3E3E3"/>
                        <w:left w:val="single" w:sz="2" w:space="0" w:color="E3E3E3"/>
                        <w:bottom w:val="single" w:sz="2" w:space="0" w:color="E3E3E3"/>
                        <w:right w:val="single" w:sz="2" w:space="0" w:color="E3E3E3"/>
                      </w:divBdr>
                      <w:divsChild>
                        <w:div w:id="999041546">
                          <w:marLeft w:val="0"/>
                          <w:marRight w:val="0"/>
                          <w:marTop w:val="0"/>
                          <w:marBottom w:val="0"/>
                          <w:divBdr>
                            <w:top w:val="single" w:sz="2" w:space="0" w:color="E3E3E3"/>
                            <w:left w:val="single" w:sz="2" w:space="0" w:color="E3E3E3"/>
                            <w:bottom w:val="single" w:sz="2" w:space="0" w:color="E3E3E3"/>
                            <w:right w:val="single" w:sz="2" w:space="0" w:color="E3E3E3"/>
                          </w:divBdr>
                          <w:divsChild>
                            <w:div w:id="1288511969">
                              <w:marLeft w:val="0"/>
                              <w:marRight w:val="0"/>
                              <w:marTop w:val="0"/>
                              <w:marBottom w:val="0"/>
                              <w:divBdr>
                                <w:top w:val="single" w:sz="2" w:space="0" w:color="E3E3E3"/>
                                <w:left w:val="single" w:sz="2" w:space="0" w:color="E3E3E3"/>
                                <w:bottom w:val="single" w:sz="2" w:space="0" w:color="E3E3E3"/>
                                <w:right w:val="single" w:sz="2" w:space="0" w:color="E3E3E3"/>
                              </w:divBdr>
                              <w:divsChild>
                                <w:div w:id="17483760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182923">
                                      <w:marLeft w:val="0"/>
                                      <w:marRight w:val="0"/>
                                      <w:marTop w:val="0"/>
                                      <w:marBottom w:val="0"/>
                                      <w:divBdr>
                                        <w:top w:val="single" w:sz="2" w:space="0" w:color="E3E3E3"/>
                                        <w:left w:val="single" w:sz="2" w:space="0" w:color="E3E3E3"/>
                                        <w:bottom w:val="single" w:sz="2" w:space="0" w:color="E3E3E3"/>
                                        <w:right w:val="single" w:sz="2" w:space="0" w:color="E3E3E3"/>
                                      </w:divBdr>
                                      <w:divsChild>
                                        <w:div w:id="632711188">
                                          <w:marLeft w:val="0"/>
                                          <w:marRight w:val="0"/>
                                          <w:marTop w:val="0"/>
                                          <w:marBottom w:val="0"/>
                                          <w:divBdr>
                                            <w:top w:val="single" w:sz="2" w:space="0" w:color="E3E3E3"/>
                                            <w:left w:val="single" w:sz="2" w:space="0" w:color="E3E3E3"/>
                                            <w:bottom w:val="single" w:sz="2" w:space="0" w:color="E3E3E3"/>
                                            <w:right w:val="single" w:sz="2" w:space="0" w:color="E3E3E3"/>
                                          </w:divBdr>
                                          <w:divsChild>
                                            <w:div w:id="346448243">
                                              <w:marLeft w:val="0"/>
                                              <w:marRight w:val="0"/>
                                              <w:marTop w:val="0"/>
                                              <w:marBottom w:val="0"/>
                                              <w:divBdr>
                                                <w:top w:val="single" w:sz="2" w:space="0" w:color="E3E3E3"/>
                                                <w:left w:val="single" w:sz="2" w:space="0" w:color="E3E3E3"/>
                                                <w:bottom w:val="single" w:sz="2" w:space="0" w:color="E3E3E3"/>
                                                <w:right w:val="single" w:sz="2" w:space="0" w:color="E3E3E3"/>
                                              </w:divBdr>
                                              <w:divsChild>
                                                <w:div w:id="1627079792">
                                                  <w:marLeft w:val="0"/>
                                                  <w:marRight w:val="0"/>
                                                  <w:marTop w:val="0"/>
                                                  <w:marBottom w:val="0"/>
                                                  <w:divBdr>
                                                    <w:top w:val="single" w:sz="2" w:space="0" w:color="E3E3E3"/>
                                                    <w:left w:val="single" w:sz="2" w:space="0" w:color="E3E3E3"/>
                                                    <w:bottom w:val="single" w:sz="2" w:space="0" w:color="E3E3E3"/>
                                                    <w:right w:val="single" w:sz="2" w:space="0" w:color="E3E3E3"/>
                                                  </w:divBdr>
                                                  <w:divsChild>
                                                    <w:div w:id="1051929899">
                                                      <w:marLeft w:val="0"/>
                                                      <w:marRight w:val="0"/>
                                                      <w:marTop w:val="0"/>
                                                      <w:marBottom w:val="0"/>
                                                      <w:divBdr>
                                                        <w:top w:val="single" w:sz="2" w:space="0" w:color="E3E3E3"/>
                                                        <w:left w:val="single" w:sz="2" w:space="0" w:color="E3E3E3"/>
                                                        <w:bottom w:val="single" w:sz="2" w:space="0" w:color="E3E3E3"/>
                                                        <w:right w:val="single" w:sz="2" w:space="0" w:color="E3E3E3"/>
                                                      </w:divBdr>
                                                      <w:divsChild>
                                                        <w:div w:id="1290164712">
                                                          <w:marLeft w:val="0"/>
                                                          <w:marRight w:val="0"/>
                                                          <w:marTop w:val="0"/>
                                                          <w:marBottom w:val="0"/>
                                                          <w:divBdr>
                                                            <w:top w:val="single" w:sz="2" w:space="2" w:color="E3E3E3"/>
                                                            <w:left w:val="single" w:sz="2" w:space="0" w:color="E3E3E3"/>
                                                            <w:bottom w:val="single" w:sz="2" w:space="0" w:color="E3E3E3"/>
                                                            <w:right w:val="single" w:sz="2" w:space="0" w:color="E3E3E3"/>
                                                          </w:divBdr>
                                                          <w:divsChild>
                                                            <w:div w:id="1118990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9322754">
          <w:marLeft w:val="0"/>
          <w:marRight w:val="0"/>
          <w:marTop w:val="0"/>
          <w:marBottom w:val="0"/>
          <w:divBdr>
            <w:top w:val="none" w:sz="0" w:space="0" w:color="auto"/>
            <w:left w:val="none" w:sz="0" w:space="0" w:color="auto"/>
            <w:bottom w:val="none" w:sz="0" w:space="0" w:color="auto"/>
            <w:right w:val="none" w:sz="0" w:space="0" w:color="auto"/>
          </w:divBdr>
          <w:divsChild>
            <w:div w:id="391389411">
              <w:marLeft w:val="0"/>
              <w:marRight w:val="0"/>
              <w:marTop w:val="100"/>
              <w:marBottom w:val="100"/>
              <w:divBdr>
                <w:top w:val="single" w:sz="2" w:space="0" w:color="E3E3E3"/>
                <w:left w:val="single" w:sz="2" w:space="0" w:color="E3E3E3"/>
                <w:bottom w:val="single" w:sz="2" w:space="0" w:color="E3E3E3"/>
                <w:right w:val="single" w:sz="2" w:space="0" w:color="E3E3E3"/>
              </w:divBdr>
              <w:divsChild>
                <w:div w:id="720641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hart" Target="charts/chart1.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Column</a:t>
            </a:r>
            <a:r>
              <a:rPr lang="en-IN" baseline="0"/>
              <a:t> wise analysis plot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Sheet1!$B$2:$B$7</c:f>
              <c:numCache>
                <c:formatCode>General</c:formatCode>
                <c:ptCount val="6"/>
                <c:pt idx="0">
                  <c:v>249</c:v>
                </c:pt>
                <c:pt idx="1">
                  <c:v>249</c:v>
                </c:pt>
                <c:pt idx="2">
                  <c:v>249</c:v>
                </c:pt>
                <c:pt idx="3">
                  <c:v>249</c:v>
                </c:pt>
                <c:pt idx="4">
                  <c:v>249</c:v>
                </c:pt>
                <c:pt idx="5">
                  <c:v>249</c:v>
                </c:pt>
              </c:numCache>
            </c:numRef>
          </c:val>
          <c:extLst>
            <c:ext xmlns:c16="http://schemas.microsoft.com/office/drawing/2014/chart" uri="{C3380CC4-5D6E-409C-BE32-E72D297353CC}">
              <c16:uniqueId val="{00000000-31CD-4CC4-A45C-47A184F30FEB}"/>
            </c:ext>
          </c:extLst>
        </c:ser>
        <c:ser>
          <c:idx val="1"/>
          <c:order val="1"/>
          <c:tx>
            <c:strRef>
              <c:f>Sheet1!$C$1</c:f>
              <c:strCache>
                <c:ptCount val="1"/>
                <c:pt idx="0">
                  <c:v>mean</c:v>
                </c:pt>
              </c:strCache>
            </c:strRef>
          </c:tx>
          <c:spPr>
            <a:solidFill>
              <a:schemeClr val="accent2"/>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Sheet1!$C$2:$C$7</c:f>
              <c:numCache>
                <c:formatCode>General</c:formatCode>
                <c:ptCount val="6"/>
                <c:pt idx="0">
                  <c:v>11.99</c:v>
                </c:pt>
                <c:pt idx="1">
                  <c:v>109.78</c:v>
                </c:pt>
                <c:pt idx="2">
                  <c:v>124.52</c:v>
                </c:pt>
                <c:pt idx="3">
                  <c:v>116.38</c:v>
                </c:pt>
                <c:pt idx="4">
                  <c:v>112.64</c:v>
                </c:pt>
                <c:pt idx="5">
                  <c:v>120.4</c:v>
                </c:pt>
              </c:numCache>
            </c:numRef>
          </c:val>
          <c:extLst>
            <c:ext xmlns:c16="http://schemas.microsoft.com/office/drawing/2014/chart" uri="{C3380CC4-5D6E-409C-BE32-E72D297353CC}">
              <c16:uniqueId val="{00000001-31CD-4CC4-A45C-47A184F30FEB}"/>
            </c:ext>
          </c:extLst>
        </c:ser>
        <c:ser>
          <c:idx val="2"/>
          <c:order val="2"/>
          <c:tx>
            <c:strRef>
              <c:f>Sheet1!$D$1</c:f>
              <c:strCache>
                <c:ptCount val="1"/>
                <c:pt idx="0">
                  <c:v>std</c:v>
                </c:pt>
              </c:strCache>
            </c:strRef>
          </c:tx>
          <c:spPr>
            <a:solidFill>
              <a:schemeClr val="accent3"/>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Sheet1!$D$2:$D$7</c:f>
              <c:numCache>
                <c:formatCode>General</c:formatCode>
                <c:ptCount val="6"/>
                <c:pt idx="0">
                  <c:v>6.62</c:v>
                </c:pt>
                <c:pt idx="1">
                  <c:v>32.450000000000003</c:v>
                </c:pt>
                <c:pt idx="2">
                  <c:v>45.64</c:v>
                </c:pt>
                <c:pt idx="3">
                  <c:v>32.130000000000003</c:v>
                </c:pt>
                <c:pt idx="4">
                  <c:v>41.56</c:v>
                </c:pt>
                <c:pt idx="5">
                  <c:v>32.630000000000003</c:v>
                </c:pt>
              </c:numCache>
            </c:numRef>
          </c:val>
          <c:extLst>
            <c:ext xmlns:c16="http://schemas.microsoft.com/office/drawing/2014/chart" uri="{C3380CC4-5D6E-409C-BE32-E72D297353CC}">
              <c16:uniqueId val="{00000002-31CD-4CC4-A45C-47A184F30FEB}"/>
            </c:ext>
          </c:extLst>
        </c:ser>
        <c:ser>
          <c:idx val="3"/>
          <c:order val="3"/>
          <c:tx>
            <c:strRef>
              <c:f>Sheet1!$E$1</c:f>
              <c:strCache>
                <c:ptCount val="1"/>
                <c:pt idx="0">
                  <c:v>min</c:v>
                </c:pt>
              </c:strCache>
            </c:strRef>
          </c:tx>
          <c:spPr>
            <a:solidFill>
              <a:schemeClr val="accent4"/>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Sheet1!$E$2:$E$7</c:f>
              <c:numCache>
                <c:formatCode>General</c:formatCode>
                <c:ptCount val="6"/>
                <c:pt idx="0">
                  <c:v>2</c:v>
                </c:pt>
                <c:pt idx="1">
                  <c:v>50</c:v>
                </c:pt>
                <c:pt idx="2">
                  <c:v>52</c:v>
                </c:pt>
                <c:pt idx="3">
                  <c:v>59</c:v>
                </c:pt>
                <c:pt idx="4">
                  <c:v>50</c:v>
                </c:pt>
                <c:pt idx="5">
                  <c:v>61</c:v>
                </c:pt>
              </c:numCache>
            </c:numRef>
          </c:val>
          <c:extLst>
            <c:ext xmlns:c16="http://schemas.microsoft.com/office/drawing/2014/chart" uri="{C3380CC4-5D6E-409C-BE32-E72D297353CC}">
              <c16:uniqueId val="{00000003-31CD-4CC4-A45C-47A184F30FEB}"/>
            </c:ext>
          </c:extLst>
        </c:ser>
        <c:ser>
          <c:idx val="4"/>
          <c:order val="4"/>
          <c:tx>
            <c:strRef>
              <c:f>Sheet1!$F$1</c:f>
              <c:strCache>
                <c:ptCount val="1"/>
                <c:pt idx="0">
                  <c:v>25%</c:v>
                </c:pt>
              </c:strCache>
            </c:strRef>
          </c:tx>
          <c:spPr>
            <a:solidFill>
              <a:schemeClr val="accent5"/>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Sheet1!$F$2:$F$7</c:f>
              <c:numCache>
                <c:formatCode>General</c:formatCode>
                <c:ptCount val="6"/>
                <c:pt idx="0">
                  <c:v>6</c:v>
                </c:pt>
                <c:pt idx="1">
                  <c:v>84</c:v>
                </c:pt>
                <c:pt idx="2">
                  <c:v>89</c:v>
                </c:pt>
                <c:pt idx="3">
                  <c:v>93</c:v>
                </c:pt>
                <c:pt idx="4">
                  <c:v>79</c:v>
                </c:pt>
                <c:pt idx="5">
                  <c:v>92</c:v>
                </c:pt>
              </c:numCache>
            </c:numRef>
          </c:val>
          <c:extLst>
            <c:ext xmlns:c16="http://schemas.microsoft.com/office/drawing/2014/chart" uri="{C3380CC4-5D6E-409C-BE32-E72D297353CC}">
              <c16:uniqueId val="{00000004-31CD-4CC4-A45C-47A184F30FEB}"/>
            </c:ext>
          </c:extLst>
        </c:ser>
        <c:ser>
          <c:idx val="5"/>
          <c:order val="5"/>
          <c:tx>
            <c:strRef>
              <c:f>Sheet1!$G$1</c:f>
              <c:strCache>
                <c:ptCount val="1"/>
                <c:pt idx="0">
                  <c:v>50%</c:v>
                </c:pt>
              </c:strCache>
            </c:strRef>
          </c:tx>
          <c:spPr>
            <a:solidFill>
              <a:schemeClr val="accent6"/>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Sheet1!$G$2:$G$7</c:f>
              <c:numCache>
                <c:formatCode>General</c:formatCode>
                <c:ptCount val="6"/>
                <c:pt idx="0">
                  <c:v>12</c:v>
                </c:pt>
                <c:pt idx="1">
                  <c:v>104</c:v>
                </c:pt>
                <c:pt idx="2">
                  <c:v>119</c:v>
                </c:pt>
                <c:pt idx="3">
                  <c:v>113</c:v>
                </c:pt>
                <c:pt idx="4">
                  <c:v>104</c:v>
                </c:pt>
                <c:pt idx="5">
                  <c:v>119</c:v>
                </c:pt>
              </c:numCache>
            </c:numRef>
          </c:val>
          <c:extLst>
            <c:ext xmlns:c16="http://schemas.microsoft.com/office/drawing/2014/chart" uri="{C3380CC4-5D6E-409C-BE32-E72D297353CC}">
              <c16:uniqueId val="{00000005-31CD-4CC4-A45C-47A184F30FEB}"/>
            </c:ext>
          </c:extLst>
        </c:ser>
        <c:ser>
          <c:idx val="6"/>
          <c:order val="6"/>
          <c:tx>
            <c:strRef>
              <c:f>Sheet1!$H$1</c:f>
              <c:strCache>
                <c:ptCount val="1"/>
                <c:pt idx="0">
                  <c:v>75%</c:v>
                </c:pt>
              </c:strCache>
            </c:strRef>
          </c:tx>
          <c:spPr>
            <a:solidFill>
              <a:schemeClr val="accent1">
                <a:lumMod val="60000"/>
              </a:schemeClr>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Sheet1!$H$2:$H$7</c:f>
              <c:numCache>
                <c:formatCode>General</c:formatCode>
                <c:ptCount val="6"/>
                <c:pt idx="0">
                  <c:v>18</c:v>
                </c:pt>
                <c:pt idx="1">
                  <c:v>132</c:v>
                </c:pt>
                <c:pt idx="2">
                  <c:v>153</c:v>
                </c:pt>
                <c:pt idx="3">
                  <c:v>138</c:v>
                </c:pt>
                <c:pt idx="4">
                  <c:v>138</c:v>
                </c:pt>
                <c:pt idx="5">
                  <c:v>143</c:v>
                </c:pt>
              </c:numCache>
            </c:numRef>
          </c:val>
          <c:extLst>
            <c:ext xmlns:c16="http://schemas.microsoft.com/office/drawing/2014/chart" uri="{C3380CC4-5D6E-409C-BE32-E72D297353CC}">
              <c16:uniqueId val="{00000006-31CD-4CC4-A45C-47A184F30FEB}"/>
            </c:ext>
          </c:extLst>
        </c:ser>
        <c:ser>
          <c:idx val="7"/>
          <c:order val="7"/>
          <c:tx>
            <c:strRef>
              <c:f>Sheet1!$I$1</c:f>
              <c:strCache>
                <c:ptCount val="1"/>
                <c:pt idx="0">
                  <c:v>max</c:v>
                </c:pt>
              </c:strCache>
            </c:strRef>
          </c:tx>
          <c:spPr>
            <a:solidFill>
              <a:schemeClr val="accent2">
                <a:lumMod val="60000"/>
              </a:schemeClr>
            </a:solidFill>
            <a:ln>
              <a:noFill/>
            </a:ln>
            <a:effectLst/>
          </c:spPr>
          <c:invertIfNegative val="0"/>
          <c:cat>
            <c:strRef>
              <c:f>Sheet1!$A$2:$A$7</c:f>
              <c:strCache>
                <c:ptCount val="6"/>
                <c:pt idx="0">
                  <c:v>Sports</c:v>
                </c:pt>
                <c:pt idx="1">
                  <c:v>Religious</c:v>
                </c:pt>
                <c:pt idx="2">
                  <c:v>Nature</c:v>
                </c:pt>
                <c:pt idx="3">
                  <c:v>Theatre</c:v>
                </c:pt>
                <c:pt idx="4">
                  <c:v>Shopping</c:v>
                </c:pt>
                <c:pt idx="5">
                  <c:v>Picnic</c:v>
                </c:pt>
              </c:strCache>
            </c:strRef>
          </c:cat>
          <c:val>
            <c:numRef>
              <c:f>Sheet1!$I$2:$I$7</c:f>
              <c:numCache>
                <c:formatCode>General</c:formatCode>
                <c:ptCount val="6"/>
                <c:pt idx="0">
                  <c:v>25</c:v>
                </c:pt>
                <c:pt idx="1">
                  <c:v>203</c:v>
                </c:pt>
                <c:pt idx="2">
                  <c:v>318</c:v>
                </c:pt>
                <c:pt idx="3">
                  <c:v>213</c:v>
                </c:pt>
                <c:pt idx="4">
                  <c:v>233</c:v>
                </c:pt>
                <c:pt idx="5">
                  <c:v>218</c:v>
                </c:pt>
              </c:numCache>
            </c:numRef>
          </c:val>
          <c:extLst>
            <c:ext xmlns:c16="http://schemas.microsoft.com/office/drawing/2014/chart" uri="{C3380CC4-5D6E-409C-BE32-E72D297353CC}">
              <c16:uniqueId val="{00000007-31CD-4CC4-A45C-47A184F30FEB}"/>
            </c:ext>
          </c:extLst>
        </c:ser>
        <c:dLbls>
          <c:showLegendKey val="0"/>
          <c:showVal val="0"/>
          <c:showCatName val="0"/>
          <c:showSerName val="0"/>
          <c:showPercent val="0"/>
          <c:showBubbleSize val="0"/>
        </c:dLbls>
        <c:gapWidth val="219"/>
        <c:overlap val="-27"/>
        <c:axId val="305810960"/>
        <c:axId val="305812400"/>
      </c:barChart>
      <c:catAx>
        <c:axId val="30581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812400"/>
        <c:crosses val="autoZero"/>
        <c:auto val="1"/>
        <c:lblAlgn val="ctr"/>
        <c:lblOffset val="100"/>
        <c:noMultiLvlLbl val="0"/>
      </c:catAx>
      <c:valAx>
        <c:axId val="30581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81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13</Pages>
  <Words>3035</Words>
  <Characters>17301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SHAFIULLAH Rizwi</dc:creator>
  <cp:keywords/>
  <dc:description/>
  <cp:lastModifiedBy>MD SHAFIULLAH Rizwi</cp:lastModifiedBy>
  <cp:revision>2</cp:revision>
  <dcterms:created xsi:type="dcterms:W3CDTF">2024-05-15T05:34:00Z</dcterms:created>
  <dcterms:modified xsi:type="dcterms:W3CDTF">2024-05-15T17:33:00Z</dcterms:modified>
</cp:coreProperties>
</file>