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DBDE0" w14:textId="77777777" w:rsidR="002229A8" w:rsidRDefault="00000000">
      <w:pPr>
        <w:pStyle w:val="Heading1"/>
        <w:keepNext w:val="0"/>
        <w:keepLines w:val="0"/>
        <w:spacing w:before="480"/>
        <w:rPr>
          <w:rFonts w:ascii="Calibri" w:eastAsia="Calibri" w:hAnsi="Calibri" w:cs="Calibri"/>
          <w:b/>
          <w:bCs/>
          <w:sz w:val="24"/>
          <w:szCs w:val="24"/>
        </w:rPr>
      </w:pPr>
      <w:bookmarkStart w:id="0" w:name="_9qhltxacxf9n" w:colFirst="0" w:colLast="0"/>
      <w:bookmarkEnd w:id="0"/>
      <w:r>
        <w:rPr>
          <w:rFonts w:ascii="Calibri" w:eastAsia="Calibri" w:hAnsi="Calibri" w:cs="Calibri"/>
          <w:b/>
          <w:bCs/>
          <w:sz w:val="46"/>
          <w:szCs w:val="46"/>
        </w:rPr>
        <w:t xml:space="preserve">AIVOA – Round 1 AI Product Engineer (Interns)         </w:t>
      </w:r>
    </w:p>
    <w:p w14:paraId="4709F63E" w14:textId="77777777" w:rsidR="002229A8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1" w:name="_8aac0wbgopla" w:colFirst="0" w:colLast="0"/>
      <w:bookmarkEnd w:id="1"/>
      <w:r>
        <w:rPr>
          <w:rFonts w:ascii="Calibri" w:eastAsia="Calibri" w:hAnsi="Calibri" w:cs="Calibri"/>
          <w:b/>
          <w:bCs/>
          <w:sz w:val="34"/>
          <w:szCs w:val="34"/>
        </w:rPr>
        <w:t>AI-Powered Customer Complaint Management System</w:t>
      </w:r>
    </w:p>
    <w:p w14:paraId="64388761" w14:textId="77777777" w:rsidR="002229A8" w:rsidRDefault="00000000">
      <w:pPr>
        <w:spacing w:before="240" w:after="240"/>
        <w:rPr>
          <w:rFonts w:ascii="Calibri" w:eastAsia="Calibri" w:hAnsi="Calibri" w:cs="Calibri"/>
          <w:color w:val="1155CC"/>
          <w:u w:val="single"/>
        </w:rPr>
      </w:pPr>
      <w:r>
        <w:rPr>
          <w:rFonts w:ascii="Calibri" w:eastAsia="Calibri" w:hAnsi="Calibri" w:cs="Calibri"/>
          <w:b/>
          <w:bCs/>
        </w:rPr>
        <w:t>Company Website:</w:t>
      </w:r>
      <w:hyperlink r:id="rId5">
        <w:r>
          <w:rPr>
            <w:rFonts w:ascii="Calibri" w:eastAsia="Calibri" w:hAnsi="Calibri" w:cs="Calibri"/>
          </w:rPr>
          <w:t xml:space="preserve"> </w:t>
        </w:r>
      </w:hyperlink>
      <w:hyperlink r:id="rId6">
        <w:r>
          <w:rPr>
            <w:rFonts w:ascii="Calibri" w:eastAsia="Calibri" w:hAnsi="Calibri" w:cs="Calibri"/>
            <w:color w:val="1155CC"/>
            <w:u w:val="single"/>
          </w:rPr>
          <w:t>https://aivoa.ai</w:t>
        </w:r>
      </w:hyperlink>
    </w:p>
    <w:p w14:paraId="67AE92CA" w14:textId="77777777" w:rsidR="002229A8" w:rsidRDefault="00000000">
      <w:pPr>
        <w:rPr>
          <w:rFonts w:ascii="Calibri" w:eastAsia="Calibri" w:hAnsi="Calibri" w:cs="Calibri"/>
        </w:rPr>
      </w:pPr>
      <w:r>
        <w:pict w14:anchorId="1B2FD59E">
          <v:rect id="_x0000_i1025" style="width:0;height:1.5pt" o:hralign="center" o:hrstd="t" o:hr="t" fillcolor="#a0a0a0" stroked="f"/>
        </w:pict>
      </w:r>
    </w:p>
    <w:p w14:paraId="2F424792" w14:textId="77777777" w:rsidR="002229A8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2" w:name="_rmhm60uzwt30" w:colFirst="0" w:colLast="0"/>
      <w:bookmarkEnd w:id="2"/>
      <w:r>
        <w:rPr>
          <w:rFonts w:ascii="Calibri" w:eastAsia="Calibri" w:hAnsi="Calibri" w:cs="Calibri"/>
          <w:b/>
          <w:bCs/>
          <w:sz w:val="34"/>
          <w:szCs w:val="34"/>
        </w:rPr>
        <w:t>Objective</w:t>
      </w:r>
    </w:p>
    <w:p w14:paraId="1CC06D01" w14:textId="77777777" w:rsidR="002229A8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Build an </w:t>
      </w:r>
      <w:r>
        <w:rPr>
          <w:rFonts w:ascii="Calibri" w:eastAsia="Calibri" w:hAnsi="Calibri" w:cs="Calibri"/>
          <w:b/>
          <w:bCs/>
        </w:rPr>
        <w:t>AI-powered Customer Complaint Management System</w:t>
      </w:r>
      <w:r>
        <w:rPr>
          <w:rFonts w:ascii="Calibri" w:eastAsia="Calibri" w:hAnsi="Calibri" w:cs="Calibri"/>
        </w:rPr>
        <w:t xml:space="preserve"> for the pharmaceutical manufacturing industry using the </w:t>
      </w:r>
      <w:r>
        <w:rPr>
          <w:rFonts w:ascii="Calibri" w:eastAsia="Calibri" w:hAnsi="Calibri" w:cs="Calibri"/>
          <w:b/>
          <w:bCs/>
        </w:rPr>
        <w:t>reference UI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  <w:bCs/>
        </w:rPr>
        <w:t>demo video</w:t>
      </w:r>
      <w:r>
        <w:rPr>
          <w:rFonts w:ascii="Calibri" w:eastAsia="Calibri" w:hAnsi="Calibri" w:cs="Calibri"/>
        </w:rPr>
        <w:t xml:space="preserve"> provided.</w:t>
      </w:r>
    </w:p>
    <w:p w14:paraId="1D228559" w14:textId="77777777" w:rsidR="002229A8" w:rsidRDefault="00000000">
      <w:pPr>
        <w:rPr>
          <w:rFonts w:ascii="Calibri" w:eastAsia="Calibri" w:hAnsi="Calibri" w:cs="Calibri"/>
        </w:rPr>
      </w:pPr>
      <w:r>
        <w:pict w14:anchorId="04C6E4A5">
          <v:rect id="_x0000_i1026" style="width:0;height:1.5pt" o:hralign="center" o:hrstd="t" o:hr="t" fillcolor="#a0a0a0" stroked="f"/>
        </w:pict>
      </w:r>
    </w:p>
    <w:p w14:paraId="506273D5" w14:textId="77777777" w:rsidR="002229A8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3" w:name="_wixexdqj6kd7" w:colFirst="0" w:colLast="0"/>
      <w:bookmarkEnd w:id="3"/>
      <w:r>
        <w:rPr>
          <w:rFonts w:ascii="Calibri" w:eastAsia="Calibri" w:hAnsi="Calibri" w:cs="Calibri"/>
          <w:b/>
          <w:bCs/>
          <w:sz w:val="34"/>
          <w:szCs w:val="34"/>
        </w:rPr>
        <w:t>Before You Start</w:t>
      </w:r>
    </w:p>
    <w:p w14:paraId="6C029DAD" w14:textId="77777777" w:rsidR="002229A8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Before implementation, please:</w:t>
      </w:r>
    </w:p>
    <w:p w14:paraId="3B67D3E2" w14:textId="77777777" w:rsidR="002229A8" w:rsidRDefault="00000000">
      <w:pPr>
        <w:numPr>
          <w:ilvl w:val="0"/>
          <w:numId w:val="4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Watch the demo video completely.</w:t>
      </w:r>
    </w:p>
    <w:p w14:paraId="19385D72" w14:textId="77777777" w:rsidR="002229A8" w:rsidRDefault="00000000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Read this assignment document.</w:t>
      </w:r>
    </w:p>
    <w:p w14:paraId="226597D0" w14:textId="77777777" w:rsidR="002229A8" w:rsidRDefault="00000000">
      <w:pPr>
        <w:numPr>
          <w:ilvl w:val="0"/>
          <w:numId w:val="4"/>
        </w:numPr>
      </w:pPr>
      <w:r>
        <w:rPr>
          <w:rFonts w:ascii="Calibri" w:eastAsia="Calibri" w:hAnsi="Calibri" w:cs="Calibri"/>
        </w:rPr>
        <w:t xml:space="preserve">Research </w:t>
      </w:r>
      <w:r>
        <w:rPr>
          <w:rFonts w:ascii="Calibri" w:eastAsia="Calibri" w:hAnsi="Calibri" w:cs="Calibri"/>
          <w:b/>
          <w:bCs/>
        </w:rPr>
        <w:t>Quality Management System (QMS)</w:t>
      </w:r>
      <w:r>
        <w:rPr>
          <w:rFonts w:ascii="Calibri" w:eastAsia="Calibri" w:hAnsi="Calibri" w:cs="Calibri"/>
        </w:rPr>
        <w:t xml:space="preserve"> used by pharmaceutical companies manufacturing </w:t>
      </w:r>
      <w:r>
        <w:rPr>
          <w:rFonts w:ascii="Calibri" w:eastAsia="Calibri" w:hAnsi="Calibri" w:cs="Calibri"/>
          <w:b/>
          <w:bCs/>
        </w:rPr>
        <w:t>API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  <w:bCs/>
        </w:rPr>
        <w:t>FDF</w:t>
      </w:r>
      <w:r>
        <w:rPr>
          <w:rFonts w:ascii="Calibri" w:eastAsia="Calibri" w:hAnsi="Calibri" w:cs="Calibri"/>
        </w:rPr>
        <w:t>.</w:t>
      </w:r>
    </w:p>
    <w:p w14:paraId="2E7DBF49" w14:textId="77777777" w:rsidR="002229A8" w:rsidRDefault="00000000">
      <w:pPr>
        <w:numPr>
          <w:ilvl w:val="0"/>
          <w:numId w:val="4"/>
        </w:numPr>
        <w:spacing w:after="240"/>
      </w:pPr>
      <w:r>
        <w:rPr>
          <w:rFonts w:ascii="Calibri" w:eastAsia="Calibri" w:hAnsi="Calibri" w:cs="Calibri"/>
        </w:rPr>
        <w:t xml:space="preserve">Understand the purpose of the </w:t>
      </w:r>
      <w:r>
        <w:rPr>
          <w:rFonts w:ascii="Calibri" w:eastAsia="Calibri" w:hAnsi="Calibri" w:cs="Calibri"/>
          <w:b/>
          <w:bCs/>
        </w:rPr>
        <w:t>Customer Complaint</w:t>
      </w:r>
      <w:r>
        <w:rPr>
          <w:rFonts w:ascii="Calibri" w:eastAsia="Calibri" w:hAnsi="Calibri" w:cs="Calibri"/>
        </w:rPr>
        <w:t xml:space="preserve"> module in a QMS.</w:t>
      </w:r>
    </w:p>
    <w:p w14:paraId="29201A41" w14:textId="77777777" w:rsidR="002229A8" w:rsidRDefault="00000000">
      <w:pPr>
        <w:spacing w:before="240" w:after="240"/>
        <w:ind w:left="600" w:right="60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We are not looking for domain experts. We are looking for curiosity, research, and problem-solving.</w:t>
      </w:r>
    </w:p>
    <w:p w14:paraId="4F9BF512" w14:textId="77777777" w:rsidR="002229A8" w:rsidRDefault="00000000">
      <w:pPr>
        <w:rPr>
          <w:rFonts w:ascii="Calibri" w:eastAsia="Calibri" w:hAnsi="Calibri" w:cs="Calibri"/>
        </w:rPr>
      </w:pPr>
      <w:r>
        <w:pict w14:anchorId="716261E5">
          <v:rect id="_x0000_i1027" style="width:0;height:1.5pt" o:hralign="center" o:hrstd="t" o:hr="t" fillcolor="#a0a0a0" stroked="f"/>
        </w:pict>
      </w:r>
    </w:p>
    <w:p w14:paraId="2D159BFE" w14:textId="77777777" w:rsidR="002229A8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4" w:name="_112oujl199b7" w:colFirst="0" w:colLast="0"/>
      <w:bookmarkEnd w:id="4"/>
      <w:r>
        <w:rPr>
          <w:rFonts w:ascii="Calibri" w:eastAsia="Calibri" w:hAnsi="Calibri" w:cs="Calibri"/>
          <w:b/>
          <w:bCs/>
          <w:sz w:val="34"/>
          <w:szCs w:val="34"/>
        </w:rPr>
        <w:t>Mandatory Technology Stack</w:t>
      </w:r>
    </w:p>
    <w:p w14:paraId="310E1AB1" w14:textId="77777777" w:rsidR="002229A8" w:rsidRDefault="00000000">
      <w:pPr>
        <w:numPr>
          <w:ilvl w:val="0"/>
          <w:numId w:val="5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Frontend: </w:t>
      </w:r>
      <w:r>
        <w:rPr>
          <w:rFonts w:ascii="Calibri" w:eastAsia="Calibri" w:hAnsi="Calibri" w:cs="Calibri"/>
          <w:b/>
          <w:bCs/>
        </w:rPr>
        <w:t>React</w:t>
      </w:r>
      <w:r>
        <w:rPr>
          <w:rFonts w:ascii="Calibri" w:eastAsia="Calibri" w:hAnsi="Calibri" w:cs="Calibri"/>
        </w:rPr>
        <w:t xml:space="preserve"> UI with </w:t>
      </w:r>
      <w:r>
        <w:rPr>
          <w:rFonts w:ascii="Calibri" w:eastAsia="Calibri" w:hAnsi="Calibri" w:cs="Calibri"/>
          <w:b/>
          <w:bCs/>
        </w:rPr>
        <w:t>Redux</w:t>
      </w:r>
      <w:r>
        <w:rPr>
          <w:rFonts w:ascii="Calibri" w:eastAsia="Calibri" w:hAnsi="Calibri" w:cs="Calibri"/>
        </w:rPr>
        <w:t xml:space="preserve"> for state management.</w:t>
      </w:r>
    </w:p>
    <w:p w14:paraId="0522D3B8" w14:textId="77777777" w:rsidR="002229A8" w:rsidRDefault="00000000">
      <w:pPr>
        <w:numPr>
          <w:ilvl w:val="0"/>
          <w:numId w:val="5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 xml:space="preserve">Backend: </w:t>
      </w:r>
      <w:r>
        <w:rPr>
          <w:rFonts w:ascii="Calibri" w:eastAsia="Calibri" w:hAnsi="Calibri" w:cs="Calibri"/>
          <w:b/>
          <w:bCs/>
        </w:rPr>
        <w:t>Python</w:t>
      </w:r>
      <w:r>
        <w:rPr>
          <w:rFonts w:ascii="Calibri" w:eastAsia="Calibri" w:hAnsi="Calibri" w:cs="Calibri"/>
        </w:rPr>
        <w:t xml:space="preserve"> with </w:t>
      </w:r>
      <w:r>
        <w:rPr>
          <w:rFonts w:ascii="Calibri" w:eastAsia="Calibri" w:hAnsi="Calibri" w:cs="Calibri"/>
          <w:b/>
          <w:bCs/>
        </w:rPr>
        <w:t>FastAPI</w:t>
      </w:r>
      <w:r>
        <w:rPr>
          <w:rFonts w:ascii="Calibri" w:eastAsia="Calibri" w:hAnsi="Calibri" w:cs="Calibri"/>
        </w:rPr>
        <w:t>.</w:t>
      </w:r>
    </w:p>
    <w:p w14:paraId="2420DE09" w14:textId="77777777" w:rsidR="002229A8" w:rsidRDefault="00000000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>AI Agent Framework: LangGraph.</w:t>
      </w:r>
    </w:p>
    <w:p w14:paraId="1BF2CED9" w14:textId="77777777" w:rsidR="002229A8" w:rsidRDefault="00000000">
      <w:pPr>
        <w:numPr>
          <w:ilvl w:val="0"/>
          <w:numId w:val="5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lastRenderedPageBreak/>
        <w:t>LLMs: Utilize Groq(</w:t>
      </w:r>
      <w:hyperlink r:id="rId7">
        <w:r>
          <w:rPr>
            <w:rFonts w:ascii="Calibri" w:eastAsia="Calibri" w:hAnsi="Calibri" w:cs="Calibri"/>
            <w:color w:val="0563C1"/>
            <w:u w:val="single"/>
          </w:rPr>
          <w:t>https://console.groq.com/docs/models</w:t>
        </w:r>
      </w:hyperlink>
      <w:r>
        <w:rPr>
          <w:rFonts w:ascii="Calibri" w:eastAsia="Calibri" w:hAnsi="Calibri" w:cs="Calibri"/>
        </w:rPr>
        <w:t xml:space="preserve">), specifically </w:t>
      </w:r>
      <w:r>
        <w:rPr>
          <w:rFonts w:ascii="Calibri" w:eastAsia="Calibri" w:hAnsi="Calibri" w:cs="Calibri"/>
          <w:b/>
          <w:bCs/>
        </w:rPr>
        <w:t xml:space="preserve">the gemma2-9b-it model </w:t>
      </w:r>
      <w:r>
        <w:rPr>
          <w:rFonts w:ascii="Calibri" w:eastAsia="Calibri" w:hAnsi="Calibri" w:cs="Calibri"/>
        </w:rPr>
        <w:t xml:space="preserve">(assume you will create a new API token for this). You may also consider </w:t>
      </w:r>
      <w:r>
        <w:rPr>
          <w:rFonts w:ascii="Calibri" w:eastAsia="Calibri" w:hAnsi="Calibri" w:cs="Calibri"/>
          <w:b/>
          <w:bCs/>
        </w:rPr>
        <w:t>llama-3.3-70b-versatile</w:t>
      </w:r>
      <w:r>
        <w:rPr>
          <w:rFonts w:ascii="Calibri" w:eastAsia="Calibri" w:hAnsi="Calibri" w:cs="Calibri"/>
        </w:rPr>
        <w:t xml:space="preserve"> for context.</w:t>
      </w:r>
    </w:p>
    <w:p w14:paraId="4CF60A90" w14:textId="77777777" w:rsidR="002229A8" w:rsidRDefault="00000000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</w:rPr>
        <w:t>Database: MySQL/Postgres SQL</w:t>
      </w:r>
    </w:p>
    <w:p w14:paraId="160004D7" w14:textId="77777777" w:rsidR="002229A8" w:rsidRDefault="00000000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</w:rPr>
        <w:t>Font: Google Inter.</w:t>
      </w:r>
    </w:p>
    <w:p w14:paraId="19C66D5F" w14:textId="77777777" w:rsidR="002229A8" w:rsidRDefault="00000000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>You may use Gemini 2.5 Pro (1-month free trial) or ChatGPT 5.0 for all coding and research, with zero human-written code.</w:t>
      </w:r>
    </w:p>
    <w:p w14:paraId="6C5E9101" w14:textId="77777777" w:rsidR="002229A8" w:rsidRDefault="00000000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Note: </w:t>
      </w:r>
      <w:r>
        <w:rPr>
          <w:rFonts w:ascii="Calibri" w:eastAsia="Calibri" w:hAnsi="Calibri" w:cs="Calibri"/>
          <w:b/>
          <w:bCs/>
          <w:color w:val="FF0000"/>
          <w:sz w:val="26"/>
          <w:szCs w:val="26"/>
        </w:rPr>
        <w:t>Do not simply copy and paste AI-generated code.</w:t>
      </w:r>
      <w:r>
        <w:rPr>
          <w:rFonts w:ascii="Calibri" w:eastAsia="Calibri" w:hAnsi="Calibri" w:cs="Calibri"/>
          <w:color w:val="FF0000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color w:val="FF0000"/>
          <w:sz w:val="26"/>
          <w:szCs w:val="26"/>
        </w:rPr>
        <w:t>Understand what the code does</w:t>
      </w:r>
      <w:r>
        <w:rPr>
          <w:rFonts w:ascii="Calibri" w:eastAsia="Calibri" w:hAnsi="Calibri" w:cs="Calibri"/>
          <w:color w:val="FF0000"/>
          <w:sz w:val="26"/>
          <w:szCs w:val="26"/>
        </w:rPr>
        <w:t>, t</w:t>
      </w:r>
      <w:r>
        <w:rPr>
          <w:rFonts w:ascii="Calibri" w:eastAsia="Calibri" w:hAnsi="Calibri" w:cs="Calibri"/>
          <w:b/>
          <w:bCs/>
          <w:color w:val="FF0000"/>
          <w:sz w:val="26"/>
          <w:szCs w:val="26"/>
        </w:rPr>
        <w:t>hen implement</w:t>
      </w:r>
      <w:r>
        <w:rPr>
          <w:rFonts w:ascii="Calibri" w:eastAsia="Calibri" w:hAnsi="Calibri" w:cs="Calibri"/>
          <w:color w:val="FF0000"/>
          <w:sz w:val="26"/>
          <w:szCs w:val="26"/>
        </w:rPr>
        <w:t xml:space="preserve"> and adapt it to match the workflow shown in the demo.</w:t>
      </w:r>
    </w:p>
    <w:p w14:paraId="02EDB5C0" w14:textId="77777777" w:rsidR="002229A8" w:rsidRDefault="00000000">
      <w:pPr>
        <w:rPr>
          <w:rFonts w:ascii="Calibri" w:eastAsia="Calibri" w:hAnsi="Calibri" w:cs="Calibri"/>
        </w:rPr>
      </w:pPr>
      <w:r>
        <w:pict w14:anchorId="732842CE">
          <v:rect id="_x0000_i1028" style="width:0;height:1.5pt" o:hralign="center" o:hrstd="t" o:hr="t" fillcolor="#a0a0a0" stroked="f"/>
        </w:pict>
      </w:r>
    </w:p>
    <w:p w14:paraId="746226E4" w14:textId="77777777" w:rsidR="002229A8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</w:rPr>
      </w:pPr>
      <w:bookmarkStart w:id="5" w:name="_g88ud96hy7uo" w:colFirst="0" w:colLast="0"/>
      <w:bookmarkEnd w:id="5"/>
      <w:r>
        <w:rPr>
          <w:rFonts w:ascii="Calibri" w:eastAsia="Calibri" w:hAnsi="Calibri" w:cs="Calibri"/>
          <w:b/>
          <w:bCs/>
          <w:sz w:val="34"/>
          <w:szCs w:val="34"/>
        </w:rPr>
        <w:t>Reference Material</w:t>
      </w:r>
    </w:p>
    <w:p w14:paraId="747AF61C" w14:textId="77777777" w:rsidR="002229A8" w:rsidRDefault="00000000">
      <w:pPr>
        <w:spacing w:before="240" w:after="240"/>
        <w:rPr>
          <w:rFonts w:ascii="Calibri" w:eastAsia="Calibri" w:hAnsi="Calibri" w:cs="Calibri"/>
          <w:color w:val="1155CC"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color w:val="FF0000"/>
          <w:sz w:val="28"/>
          <w:szCs w:val="28"/>
        </w:rPr>
        <w:t>Demo Video: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hyperlink r:id="rId8">
        <w:r>
          <w:rPr>
            <w:rFonts w:ascii="Calibri" w:eastAsia="Calibri" w:hAnsi="Calibri" w:cs="Calibri"/>
            <w:b/>
            <w:bCs/>
            <w:color w:val="1155CC"/>
            <w:sz w:val="28"/>
            <w:szCs w:val="28"/>
            <w:u w:val="single"/>
          </w:rPr>
          <w:t>https://drive.google.com/file/d/1av2lzDPx8YMSzTrIz7w51HTRWBz3_5Nj/view?usp=sharing</w:t>
        </w:r>
      </w:hyperlink>
    </w:p>
    <w:p w14:paraId="2C4075B4" w14:textId="77777777" w:rsidR="002229A8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8"/>
          <w:szCs w:val="28"/>
        </w:rPr>
      </w:pPr>
      <w:bookmarkStart w:id="6" w:name="_y3qdiwu2j1m0" w:colFirst="0" w:colLast="0"/>
      <w:bookmarkEnd w:id="6"/>
      <w:r>
        <w:rPr>
          <w:rFonts w:ascii="Calibri" w:eastAsia="Calibri" w:hAnsi="Calibri" w:cs="Calibri"/>
          <w:b/>
          <w:bCs/>
          <w:sz w:val="28"/>
          <w:szCs w:val="28"/>
        </w:rPr>
        <w:t>Reference UI Screenshot</w:t>
      </w:r>
    </w:p>
    <w:p w14:paraId="3FF032A9" w14:textId="77777777" w:rsidR="002229A8" w:rsidRDefault="002229A8"/>
    <w:p w14:paraId="7CD4670A" w14:textId="77777777" w:rsidR="002229A8" w:rsidRDefault="00000000">
      <w:r>
        <w:rPr>
          <w:noProof/>
        </w:rPr>
        <w:lastRenderedPageBreak/>
        <w:drawing>
          <wp:inline distT="114300" distB="114300" distL="114300" distR="114300" wp14:anchorId="67E95034" wp14:editId="7CB6C8F5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1EF2D" w14:textId="77777777" w:rsidR="002229A8" w:rsidRDefault="002229A8">
      <w:pPr>
        <w:pStyle w:val="Heading2"/>
        <w:keepNext w:val="0"/>
        <w:keepLines w:val="0"/>
        <w:spacing w:after="80"/>
        <w:rPr>
          <w:rFonts w:ascii="Calibri" w:eastAsia="Calibri" w:hAnsi="Calibri" w:cs="Calibri"/>
          <w:color w:val="1155CC"/>
          <w:u w:val="single"/>
        </w:rPr>
      </w:pPr>
      <w:bookmarkStart w:id="7" w:name="_z19t0ggrxukd" w:colFirst="0" w:colLast="0"/>
      <w:bookmarkEnd w:id="7"/>
    </w:p>
    <w:p w14:paraId="42C19DFD" w14:textId="77777777" w:rsidR="002229A8" w:rsidRDefault="00000000">
      <w:pPr>
        <w:rPr>
          <w:rFonts w:ascii="Calibri" w:eastAsia="Calibri" w:hAnsi="Calibri" w:cs="Calibri"/>
        </w:rPr>
      </w:pPr>
      <w:r>
        <w:pict w14:anchorId="0B4858B1">
          <v:rect id="_x0000_i1029" style="width:0;height:1.5pt" o:hralign="center" o:hrstd="t" o:hr="t" fillcolor="#a0a0a0" stroked="f"/>
        </w:pict>
      </w:r>
    </w:p>
    <w:p w14:paraId="18D6CA81" w14:textId="77777777" w:rsidR="002229A8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8" w:name="_fcl8f8s2x3wp" w:colFirst="0" w:colLast="0"/>
      <w:bookmarkEnd w:id="8"/>
      <w:r>
        <w:rPr>
          <w:rFonts w:ascii="Calibri" w:eastAsia="Calibri" w:hAnsi="Calibri" w:cs="Calibri"/>
          <w:b/>
          <w:bCs/>
          <w:sz w:val="34"/>
          <w:szCs w:val="34"/>
        </w:rPr>
        <w:t>Implementation</w:t>
      </w:r>
    </w:p>
    <w:p w14:paraId="0323774E" w14:textId="77777777" w:rsidR="002229A8" w:rsidRDefault="00000000">
      <w:pPr>
        <w:numPr>
          <w:ilvl w:val="0"/>
          <w:numId w:val="2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 the workflow demonstrated in the demo video.</w:t>
      </w:r>
    </w:p>
    <w:p w14:paraId="02A4A6E8" w14:textId="77777777" w:rsidR="002229A8" w:rsidRDefault="0000000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 the mandatory technology stack.</w:t>
      </w:r>
    </w:p>
    <w:p w14:paraId="01A3D546" w14:textId="77777777" w:rsidR="002229A8" w:rsidRDefault="0000000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UI doesn't need to match the screenshot exactly, but the demonstrated functionality should be implemented.</w:t>
      </w:r>
    </w:p>
    <w:p w14:paraId="05399161" w14:textId="77777777" w:rsidR="002229A8" w:rsidRDefault="0000000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may create your own realistic pharmaceutical complaint PDFs, emails, or images for demonstration.</w:t>
      </w:r>
    </w:p>
    <w:p w14:paraId="0C8AF5DF" w14:textId="77777777" w:rsidR="002229A8" w:rsidRDefault="00000000">
      <w:pPr>
        <w:numPr>
          <w:ilvl w:val="0"/>
          <w:numId w:val="2"/>
        </w:numPr>
        <w:spacing w:after="240"/>
      </w:pPr>
      <w:r>
        <w:rPr>
          <w:rFonts w:ascii="Calibri" w:eastAsia="Calibri" w:hAnsi="Calibri" w:cs="Calibri"/>
        </w:rPr>
        <w:t xml:space="preserve">Production-grade OCR or document parsing is </w:t>
      </w:r>
      <w:r>
        <w:rPr>
          <w:rFonts w:ascii="Calibri" w:eastAsia="Calibri" w:hAnsi="Calibri" w:cs="Calibri"/>
          <w:b/>
          <w:bCs/>
        </w:rPr>
        <w:t>not required</w:t>
      </w:r>
      <w:r>
        <w:rPr>
          <w:rFonts w:ascii="Calibri" w:eastAsia="Calibri" w:hAnsi="Calibri" w:cs="Calibri"/>
        </w:rPr>
        <w:t>.</w:t>
      </w:r>
    </w:p>
    <w:p w14:paraId="4A0723AC" w14:textId="77777777" w:rsidR="002229A8" w:rsidRDefault="00000000">
      <w:pPr>
        <w:rPr>
          <w:rFonts w:ascii="Calibri" w:eastAsia="Calibri" w:hAnsi="Calibri" w:cs="Calibri"/>
        </w:rPr>
      </w:pPr>
      <w:r>
        <w:pict w14:anchorId="717F312D">
          <v:rect id="_x0000_i1030" style="width:0;height:1.5pt" o:hralign="center" o:hrstd="t" o:hr="t" fillcolor="#a0a0a0" stroked="f"/>
        </w:pict>
      </w:r>
    </w:p>
    <w:p w14:paraId="0EF06CDC" w14:textId="77777777" w:rsidR="002229A8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i/>
          <w:iCs/>
          <w:sz w:val="34"/>
          <w:szCs w:val="34"/>
        </w:rPr>
      </w:pPr>
      <w:bookmarkStart w:id="9" w:name="_apyjvjik8x7r" w:colFirst="0" w:colLast="0"/>
      <w:bookmarkEnd w:id="9"/>
      <w:r>
        <w:rPr>
          <w:rFonts w:ascii="Calibri" w:eastAsia="Calibri" w:hAnsi="Calibri" w:cs="Calibri"/>
          <w:b/>
          <w:bCs/>
          <w:sz w:val="34"/>
          <w:szCs w:val="34"/>
        </w:rPr>
        <w:t xml:space="preserve">Bonus Features </w:t>
      </w:r>
      <w:r>
        <w:rPr>
          <w:rFonts w:ascii="Calibri" w:eastAsia="Calibri" w:hAnsi="Calibri" w:cs="Calibri"/>
          <w:b/>
          <w:bCs/>
          <w:i/>
          <w:iCs/>
          <w:sz w:val="34"/>
          <w:szCs w:val="34"/>
        </w:rPr>
        <w:t>(Optional)</w:t>
      </w:r>
    </w:p>
    <w:p w14:paraId="388CEBAB" w14:textId="77777777" w:rsidR="002229A8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Additional AI features are highly appreciated.</w:t>
      </w:r>
    </w:p>
    <w:p w14:paraId="1139DE5C" w14:textId="77777777" w:rsidR="002229A8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Examples:</w:t>
      </w:r>
    </w:p>
    <w:p w14:paraId="74141DBA" w14:textId="77777777" w:rsidR="002229A8" w:rsidRDefault="00000000">
      <w:pPr>
        <w:numPr>
          <w:ilvl w:val="0"/>
          <w:numId w:val="1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Complaint Completeness Checker</w:t>
      </w:r>
    </w:p>
    <w:p w14:paraId="42C54C26" w14:textId="77777777" w:rsidR="002229A8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Root Cause Recommendation</w:t>
      </w:r>
    </w:p>
    <w:p w14:paraId="26073715" w14:textId="77777777" w:rsidR="002229A8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Duplicate Complaint Detection</w:t>
      </w:r>
    </w:p>
    <w:p w14:paraId="7DD8DBF8" w14:textId="77777777" w:rsidR="002229A8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CAPA Recommendation</w:t>
      </w:r>
    </w:p>
    <w:p w14:paraId="037BB3E8" w14:textId="77777777" w:rsidR="002229A8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Complaint Summary</w:t>
      </w:r>
    </w:p>
    <w:p w14:paraId="3BB173AB" w14:textId="77777777" w:rsidR="002229A8" w:rsidRDefault="00000000">
      <w:pPr>
        <w:numPr>
          <w:ilvl w:val="0"/>
          <w:numId w:val="1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AI Risk Classification</w:t>
      </w:r>
    </w:p>
    <w:p w14:paraId="21AF3D4A" w14:textId="77777777" w:rsidR="002229A8" w:rsidRDefault="00000000">
      <w:pPr>
        <w:rPr>
          <w:rFonts w:ascii="Calibri" w:eastAsia="Calibri" w:hAnsi="Calibri" w:cs="Calibri"/>
        </w:rPr>
      </w:pPr>
      <w:r>
        <w:pict w14:anchorId="378E7200">
          <v:rect id="_x0000_i1031" style="width:0;height:1.5pt" o:hralign="center" o:hrstd="t" o:hr="t" fillcolor="#a0a0a0" stroked="f"/>
        </w:pict>
      </w:r>
    </w:p>
    <w:p w14:paraId="5ACF1560" w14:textId="77777777" w:rsidR="002229A8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10" w:name="_w6i9y3j4fd30" w:colFirst="0" w:colLast="0"/>
      <w:bookmarkEnd w:id="10"/>
      <w:r>
        <w:rPr>
          <w:rFonts w:ascii="Calibri" w:eastAsia="Calibri" w:hAnsi="Calibri" w:cs="Calibri"/>
          <w:b/>
          <w:bCs/>
          <w:sz w:val="34"/>
          <w:szCs w:val="34"/>
        </w:rPr>
        <w:t>Deliverables</w:t>
      </w:r>
    </w:p>
    <w:p w14:paraId="5573E761" w14:textId="77777777" w:rsidR="002229A8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Submit your assignment using the link below:</w:t>
      </w:r>
    </w:p>
    <w:p w14:paraId="5A805678" w14:textId="77777777" w:rsidR="002229A8" w:rsidRDefault="00000000">
      <w:pPr>
        <w:spacing w:before="240" w:after="240"/>
        <w:rPr>
          <w:rFonts w:ascii="Calibri" w:eastAsia="Calibri" w:hAnsi="Calibri" w:cs="Calibri"/>
          <w:color w:val="1155CC"/>
          <w:u w:val="single"/>
        </w:rPr>
      </w:pPr>
      <w:r>
        <w:rPr>
          <w:rFonts w:ascii="Calibri" w:eastAsia="Calibri" w:hAnsi="Calibri" w:cs="Calibri"/>
          <w:b/>
          <w:bCs/>
        </w:rPr>
        <w:t>Submission Form:</w:t>
      </w:r>
      <w:r>
        <w:rPr>
          <w:rFonts w:ascii="Calibri" w:eastAsia="Calibri" w:hAnsi="Calibri" w:cs="Calibri"/>
          <w:b/>
          <w:bCs/>
        </w:rPr>
        <w:br/>
      </w:r>
      <w:hyperlink r:id="rId10">
        <w:r>
          <w:rPr>
            <w:rFonts w:ascii="Calibri" w:eastAsia="Calibri" w:hAnsi="Calibri" w:cs="Calibri"/>
            <w:color w:val="1155CC"/>
            <w:u w:val="single"/>
          </w:rPr>
          <w:t>https://forms.gle/jdbgLTnuS6EAMSAP6</w:t>
        </w:r>
      </w:hyperlink>
    </w:p>
    <w:p w14:paraId="08821875" w14:textId="77777777" w:rsidR="002229A8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Include:</w:t>
      </w:r>
    </w:p>
    <w:p w14:paraId="01F0F256" w14:textId="77777777" w:rsidR="002229A8" w:rsidRDefault="00000000">
      <w:pPr>
        <w:numPr>
          <w:ilvl w:val="0"/>
          <w:numId w:val="3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GitHub Repository</w:t>
      </w:r>
    </w:p>
    <w:p w14:paraId="138D78B4" w14:textId="77777777" w:rsidR="002229A8" w:rsidRDefault="00000000">
      <w:pPr>
        <w:numPr>
          <w:ilvl w:val="0"/>
          <w:numId w:val="3"/>
        </w:numPr>
      </w:pPr>
      <w:r>
        <w:rPr>
          <w:rFonts w:ascii="Calibri" w:eastAsia="Calibri" w:hAnsi="Calibri" w:cs="Calibri"/>
          <w:b/>
          <w:bCs/>
        </w:rPr>
        <w:t>5–10  minutes demo video</w:t>
      </w:r>
      <w:r>
        <w:rPr>
          <w:rFonts w:ascii="Calibri" w:eastAsia="Calibri" w:hAnsi="Calibri" w:cs="Calibri"/>
        </w:rPr>
        <w:t xml:space="preserve"> explaining:(2 video submission)</w:t>
      </w:r>
    </w:p>
    <w:p w14:paraId="355C525B" w14:textId="77777777" w:rsidR="002229A8" w:rsidRDefault="00000000">
      <w:pPr>
        <w:numPr>
          <w:ilvl w:val="1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Working demonstration</w:t>
      </w:r>
      <w:r>
        <w:rPr>
          <w:rFonts w:ascii="Calibri" w:eastAsia="Calibri" w:hAnsi="Calibri" w:cs="Calibri"/>
        </w:rPr>
        <w:t xml:space="preserve"> of all implemented AI tools and frontend features.</w:t>
      </w:r>
    </w:p>
    <w:p w14:paraId="31D04A0C" w14:textId="77777777" w:rsidR="002229A8" w:rsidRDefault="00000000">
      <w:pPr>
        <w:numPr>
          <w:ilvl w:val="1"/>
          <w:numId w:val="3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Demonstrate and explain the code</w:t>
      </w:r>
      <w:r>
        <w:rPr>
          <w:rFonts w:ascii="Calibri" w:eastAsia="Calibri" w:hAnsi="Calibri" w:cs="Calibri"/>
        </w:rPr>
        <w:t xml:space="preserve"> by walking through the complete end-to-end workflow, starting from the user's input (prompt or PDF/email upload) in the frontend, showing the relevant frontend code, API endpoints, backend processing, AI/LangGraph workflow, and finally how the response populates the </w:t>
      </w:r>
      <w:r>
        <w:rPr>
          <w:rFonts w:ascii="Calibri" w:eastAsia="Calibri" w:hAnsi="Calibri" w:cs="Calibri"/>
          <w:b/>
          <w:bCs/>
        </w:rPr>
        <w:t>Log Customer Complaint</w:t>
      </w:r>
      <w:r>
        <w:rPr>
          <w:rFonts w:ascii="Calibri" w:eastAsia="Calibri" w:hAnsi="Calibri" w:cs="Calibri"/>
        </w:rPr>
        <w:t xml:space="preserve"> form and </w:t>
      </w:r>
      <w:r>
        <w:rPr>
          <w:rFonts w:ascii="Calibri" w:eastAsia="Calibri" w:hAnsi="Calibri" w:cs="Calibri"/>
          <w:b/>
          <w:bCs/>
        </w:rPr>
        <w:t>AI Copilot Risk Assessment</w:t>
      </w:r>
      <w:r>
        <w:rPr>
          <w:rFonts w:ascii="Calibri" w:eastAsia="Calibri" w:hAnsi="Calibri" w:cs="Calibri"/>
        </w:rPr>
        <w:t>.</w:t>
      </w:r>
    </w:p>
    <w:p w14:paraId="1EB571CC" w14:textId="77777777" w:rsidR="002229A8" w:rsidRDefault="002229A8">
      <w:pPr>
        <w:spacing w:before="240" w:after="240"/>
        <w:ind w:left="1440"/>
        <w:rPr>
          <w:rFonts w:ascii="Calibri" w:eastAsia="Calibri" w:hAnsi="Calibri" w:cs="Calibri"/>
        </w:rPr>
      </w:pPr>
    </w:p>
    <w:p w14:paraId="31DB64DE" w14:textId="77777777" w:rsidR="002229A8" w:rsidRDefault="00000000">
      <w:pPr>
        <w:rPr>
          <w:rFonts w:ascii="Calibri" w:eastAsia="Calibri" w:hAnsi="Calibri" w:cs="Calibri"/>
        </w:rPr>
      </w:pPr>
      <w:r>
        <w:pict w14:anchorId="6EB83E24">
          <v:rect id="_x0000_i1032" style="width:0;height:1.5pt" o:hralign="center" o:hrstd="t" o:hr="t" fillcolor="#a0a0a0" stroked="f"/>
        </w:pict>
      </w:r>
    </w:p>
    <w:p w14:paraId="48B9769C" w14:textId="77777777" w:rsidR="002229A8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color w:val="FF0000"/>
          <w:sz w:val="34"/>
          <w:szCs w:val="34"/>
        </w:rPr>
      </w:pPr>
      <w:bookmarkStart w:id="11" w:name="_qsklzallnwu2" w:colFirst="0" w:colLast="0"/>
      <w:bookmarkEnd w:id="11"/>
      <w:r>
        <w:rPr>
          <w:rFonts w:ascii="Calibri" w:eastAsia="Calibri" w:hAnsi="Calibri" w:cs="Calibri"/>
          <w:b/>
          <w:bCs/>
          <w:color w:val="FF0000"/>
          <w:sz w:val="34"/>
          <w:szCs w:val="34"/>
        </w:rPr>
        <w:t>Important Notes</w:t>
      </w:r>
    </w:p>
    <w:p w14:paraId="0E080FF9" w14:textId="77777777" w:rsidR="002229A8" w:rsidRDefault="00000000">
      <w:pPr>
        <w:numPr>
          <w:ilvl w:val="0"/>
          <w:numId w:val="6"/>
        </w:numPr>
        <w:spacing w:before="240"/>
        <w:rPr>
          <w:color w:val="FF0000"/>
        </w:rPr>
      </w:pPr>
      <w:r>
        <w:rPr>
          <w:rFonts w:ascii="Calibri" w:eastAsia="Calibri" w:hAnsi="Calibri" w:cs="Calibri"/>
          <w:color w:val="FF0000"/>
        </w:rPr>
        <w:t xml:space="preserve">AI tools such as </w:t>
      </w:r>
      <w:r>
        <w:rPr>
          <w:rFonts w:ascii="Calibri" w:eastAsia="Calibri" w:hAnsi="Calibri" w:cs="Calibri"/>
          <w:b/>
          <w:bCs/>
          <w:color w:val="FF0000"/>
        </w:rPr>
        <w:t>ChatGPT, Gemini, Claude, GitHub Copilot, Cursor, Windsurf</w:t>
      </w:r>
      <w:r>
        <w:rPr>
          <w:rFonts w:ascii="Calibri" w:eastAsia="Calibri" w:hAnsi="Calibri" w:cs="Calibri"/>
          <w:color w:val="FF0000"/>
        </w:rPr>
        <w:t xml:space="preserve">, or similar tools are </w:t>
      </w:r>
      <w:r>
        <w:rPr>
          <w:rFonts w:ascii="Calibri" w:eastAsia="Calibri" w:hAnsi="Calibri" w:cs="Calibri"/>
          <w:b/>
          <w:bCs/>
          <w:color w:val="FF0000"/>
        </w:rPr>
        <w:t>allowed and encouraged</w:t>
      </w:r>
      <w:r>
        <w:rPr>
          <w:rFonts w:ascii="Calibri" w:eastAsia="Calibri" w:hAnsi="Calibri" w:cs="Calibri"/>
          <w:color w:val="FF0000"/>
        </w:rPr>
        <w:t>.</w:t>
      </w:r>
    </w:p>
    <w:p w14:paraId="66597A01" w14:textId="77777777" w:rsidR="002229A8" w:rsidRDefault="00000000">
      <w:pPr>
        <w:numPr>
          <w:ilvl w:val="0"/>
          <w:numId w:val="6"/>
        </w:numPr>
        <w:rPr>
          <w:color w:val="FF0000"/>
        </w:rPr>
      </w:pPr>
      <w:r>
        <w:rPr>
          <w:rFonts w:ascii="Calibri" w:eastAsia="Calibri" w:hAnsi="Calibri" w:cs="Calibri"/>
          <w:b/>
          <w:bCs/>
          <w:color w:val="FF0000"/>
        </w:rPr>
        <w:t>Do not simply copy and paste AI-generated code.</w:t>
      </w:r>
      <w:r>
        <w:rPr>
          <w:rFonts w:ascii="Calibri" w:eastAsia="Calibri" w:hAnsi="Calibri" w:cs="Calibri"/>
          <w:color w:val="FF0000"/>
        </w:rPr>
        <w:t xml:space="preserve"> Understand what the code does, then implement and adapt it to match the workflow shown in the demo.</w:t>
      </w:r>
    </w:p>
    <w:p w14:paraId="11AA5B32" w14:textId="77777777" w:rsidR="002229A8" w:rsidRDefault="00000000">
      <w:pPr>
        <w:numPr>
          <w:ilvl w:val="0"/>
          <w:numId w:val="6"/>
        </w:numPr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>During the interview, you should be able to explain your implementation and may be asked to modify or extend your solution.</w:t>
      </w:r>
    </w:p>
    <w:p w14:paraId="4F79570B" w14:textId="77777777" w:rsidR="002229A8" w:rsidRDefault="00000000">
      <w:pPr>
        <w:numPr>
          <w:ilvl w:val="0"/>
          <w:numId w:val="6"/>
        </w:numPr>
        <w:spacing w:after="240"/>
        <w:rPr>
          <w:color w:val="FF0000"/>
        </w:rPr>
      </w:pPr>
      <w:r>
        <w:rPr>
          <w:rFonts w:ascii="Calibri" w:eastAsia="Calibri" w:hAnsi="Calibri" w:cs="Calibri"/>
          <w:color w:val="FF0000"/>
        </w:rPr>
        <w:lastRenderedPageBreak/>
        <w:t xml:space="preserve">We value </w:t>
      </w:r>
      <w:r>
        <w:rPr>
          <w:rFonts w:ascii="Calibri" w:eastAsia="Calibri" w:hAnsi="Calibri" w:cs="Calibri"/>
          <w:b/>
          <w:bCs/>
          <w:color w:val="FF0000"/>
        </w:rPr>
        <w:t>curiosity, clean code, product thinking, and problem-solving</w:t>
      </w:r>
      <w:r>
        <w:rPr>
          <w:rFonts w:ascii="Calibri" w:eastAsia="Calibri" w:hAnsi="Calibri" w:cs="Calibri"/>
          <w:color w:val="FF0000"/>
        </w:rPr>
        <w:t xml:space="preserve"> more than building a perfect application.</w:t>
      </w:r>
    </w:p>
    <w:p w14:paraId="7D0D1E94" w14:textId="77777777" w:rsidR="002229A8" w:rsidRDefault="00000000">
      <w:pPr>
        <w:rPr>
          <w:rFonts w:ascii="Calibri" w:eastAsia="Calibri" w:hAnsi="Calibri" w:cs="Calibri"/>
        </w:rPr>
      </w:pPr>
      <w:r>
        <w:pict w14:anchorId="2D34EA9C">
          <v:rect id="_x0000_i1033" style="width:0;height:1.5pt" o:hralign="center" o:hrstd="t" o:hr="t" fillcolor="#a0a0a0" stroked="f"/>
        </w:pict>
      </w:r>
    </w:p>
    <w:p w14:paraId="7B5B0EF2" w14:textId="77777777" w:rsidR="002229A8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12" w:name="_98ru0jiaq0gk" w:colFirst="0" w:colLast="0"/>
      <w:bookmarkEnd w:id="12"/>
      <w:r>
        <w:rPr>
          <w:rFonts w:ascii="Calibri" w:eastAsia="Calibri" w:hAnsi="Calibri" w:cs="Calibri"/>
          <w:b/>
          <w:bCs/>
          <w:sz w:val="34"/>
          <w:szCs w:val="34"/>
        </w:rPr>
        <w:t>Good Luck!</w:t>
      </w:r>
    </w:p>
    <w:p w14:paraId="6F594B6E" w14:textId="77777777" w:rsidR="002229A8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 look forward to seeing your creativity and engineering skills.</w:t>
      </w:r>
    </w:p>
    <w:p w14:paraId="4FAF9BFE" w14:textId="77777777" w:rsidR="002229A8" w:rsidRDefault="00000000">
      <w:pPr>
        <w:spacing w:before="240" w:after="24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Team AIVOA</w:t>
      </w:r>
    </w:p>
    <w:p w14:paraId="1F0041CE" w14:textId="77777777" w:rsidR="002229A8" w:rsidRDefault="002229A8">
      <w:pPr>
        <w:rPr>
          <w:rFonts w:ascii="Calibri" w:eastAsia="Calibri" w:hAnsi="Calibri" w:cs="Calibri"/>
        </w:rPr>
      </w:pPr>
    </w:p>
    <w:sectPr w:rsidR="002229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7F3325-6BB6-49EB-ABE1-97BE544387CC}"/>
    <w:embedBold r:id="rId2" w:fontKey="{594EB4AB-FB5E-46DB-A552-FB62BC259311}"/>
    <w:embedBoldItalic r:id="rId3" w:fontKey="{89C75F08-321F-4A6E-A38A-E29881890761}"/>
  </w:font>
  <w:font w:name="Noto Sans Symbols">
    <w:charset w:val="00"/>
    <w:family w:val="auto"/>
    <w:pitch w:val="default"/>
    <w:embedRegular r:id="rId4" w:fontKey="{EDA484A1-1BE0-4536-8CEF-16942BC00E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78D2F65-230C-409C-B53D-0EA2115418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1E01"/>
    <w:multiLevelType w:val="multilevel"/>
    <w:tmpl w:val="C1160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6A243C"/>
    <w:multiLevelType w:val="multilevel"/>
    <w:tmpl w:val="BA443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3563EB"/>
    <w:multiLevelType w:val="multilevel"/>
    <w:tmpl w:val="DB7A72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204FEC"/>
    <w:multiLevelType w:val="multilevel"/>
    <w:tmpl w:val="9A74FE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941866"/>
    <w:multiLevelType w:val="multilevel"/>
    <w:tmpl w:val="5504F3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EBF6C01"/>
    <w:multiLevelType w:val="multilevel"/>
    <w:tmpl w:val="4D669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83660983">
    <w:abstractNumId w:val="0"/>
  </w:num>
  <w:num w:numId="2" w16cid:durableId="576089665">
    <w:abstractNumId w:val="3"/>
  </w:num>
  <w:num w:numId="3" w16cid:durableId="1450200873">
    <w:abstractNumId w:val="2"/>
  </w:num>
  <w:num w:numId="4" w16cid:durableId="1677537148">
    <w:abstractNumId w:val="5"/>
  </w:num>
  <w:num w:numId="5" w16cid:durableId="941110626">
    <w:abstractNumId w:val="1"/>
  </w:num>
  <w:num w:numId="6" w16cid:durableId="3976311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9A8"/>
    <w:rsid w:val="002229A8"/>
    <w:rsid w:val="002C7E44"/>
    <w:rsid w:val="007D1D37"/>
    <w:rsid w:val="00BE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36AA3"/>
  <w15:docId w15:val="{4188A999-F344-4C68-81B6-0CFA75CB4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av2lzDPx8YMSzTrIz7w51HTRWBz3_5Nj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nsole.groq.com/docs/model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voa.ai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ivoa.ai" TargetMode="External"/><Relationship Id="rId10" Type="http://schemas.openxmlformats.org/officeDocument/2006/relationships/hyperlink" Target="https://forms.gle/jdbgLTnuS6EAMSAP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Rishit</dc:creator>
  <cp:lastModifiedBy>Rishit Chaudhary</cp:lastModifiedBy>
  <cp:revision>2</cp:revision>
  <dcterms:created xsi:type="dcterms:W3CDTF">2026-07-27T19:16:00Z</dcterms:created>
  <dcterms:modified xsi:type="dcterms:W3CDTF">2026-07-27T19:16:00Z</dcterms:modified>
</cp:coreProperties>
</file>