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05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3839"/>
        <w:gridCol w:w="2406"/>
        <w:gridCol w:w="4260"/>
      </w:tblGrid>
      <w:tr w:rsidR="00486726" w:rsidRPr="002A6E77" w:rsidTr="009246DE">
        <w:trPr>
          <w:trHeight w:val="1559"/>
          <w:jc w:val="center"/>
        </w:trPr>
        <w:tc>
          <w:tcPr>
            <w:tcW w:w="3839" w:type="dxa"/>
          </w:tcPr>
          <w:p w:rsidR="00486726" w:rsidRPr="002A6E77" w:rsidRDefault="00486726" w:rsidP="00B9642C">
            <w:pPr>
              <w:rPr>
                <w:rFonts w:ascii="Times New Roman" w:eastAsia="Times New Roman" w:hAnsi="Times New Roman"/>
                <w:noProof w:val="0"/>
                <w:lang w:eastAsia="ru-RU"/>
              </w:rPr>
            </w:pPr>
          </w:p>
        </w:tc>
        <w:tc>
          <w:tcPr>
            <w:tcW w:w="2406" w:type="dxa"/>
          </w:tcPr>
          <w:p w:rsidR="00486726" w:rsidRPr="002A6E77" w:rsidRDefault="00486726" w:rsidP="00B9642C">
            <w:pPr>
              <w:rPr>
                <w:rFonts w:ascii="Times New Roman" w:eastAsia="Times New Roman" w:hAnsi="Times New Roman"/>
                <w:noProof w:val="0"/>
                <w:lang w:eastAsia="ru-RU"/>
              </w:rPr>
            </w:pPr>
          </w:p>
        </w:tc>
        <w:tc>
          <w:tcPr>
            <w:tcW w:w="4260" w:type="dxa"/>
          </w:tcPr>
          <w:p w:rsidR="00486726" w:rsidRPr="007B4D42" w:rsidRDefault="00486726" w:rsidP="00B9642C">
            <w:pPr>
              <w:rPr>
                <w:rFonts w:ascii="Times New Roman" w:hAnsi="Times New Roman"/>
                <w:szCs w:val="24"/>
              </w:rPr>
            </w:pPr>
            <w:r w:rsidRPr="007B4D42">
              <w:rPr>
                <w:rFonts w:ascii="Times New Roman" w:hAnsi="Times New Roman"/>
                <w:szCs w:val="24"/>
              </w:rPr>
              <w:t>Утверждаю</w:t>
            </w:r>
          </w:p>
          <w:p w:rsidR="00486726" w:rsidRPr="007B4D42" w:rsidRDefault="00486726" w:rsidP="00B9642C">
            <w:pPr>
              <w:rPr>
                <w:rFonts w:ascii="Times New Roman" w:hAnsi="Times New Roman"/>
                <w:szCs w:val="24"/>
              </w:rPr>
            </w:pPr>
            <w:r w:rsidRPr="007B4D42">
              <w:rPr>
                <w:rFonts w:ascii="Times New Roman" w:hAnsi="Times New Roman"/>
                <w:szCs w:val="24"/>
              </w:rPr>
              <w:t>Главный инженер филиала</w:t>
            </w:r>
          </w:p>
          <w:p w:rsidR="00486726" w:rsidRPr="007B4D42" w:rsidRDefault="005F5238" w:rsidP="00B9642C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</w:t>
            </w:r>
            <w:bookmarkStart w:id="0" w:name="_GoBack"/>
            <w:bookmarkEnd w:id="0"/>
            <w:r w:rsidR="00486726" w:rsidRPr="007B4D42">
              <w:rPr>
                <w:rFonts w:ascii="Times New Roman" w:hAnsi="Times New Roman"/>
                <w:szCs w:val="24"/>
              </w:rPr>
              <w:t>АО "РусГидро"–"Воткинская ГЭС"</w:t>
            </w:r>
          </w:p>
          <w:p w:rsidR="00486726" w:rsidRPr="007B4D42" w:rsidRDefault="00486726" w:rsidP="00B9642C">
            <w:pPr>
              <w:rPr>
                <w:rFonts w:ascii="Times New Roman" w:hAnsi="Times New Roman"/>
                <w:szCs w:val="24"/>
              </w:rPr>
            </w:pPr>
            <w:r w:rsidRPr="007B4D42">
              <w:rPr>
                <w:rFonts w:ascii="Times New Roman" w:hAnsi="Times New Roman"/>
                <w:szCs w:val="24"/>
              </w:rPr>
              <w:t>__________________Э.М. Скрипка</w:t>
            </w:r>
          </w:p>
          <w:p w:rsidR="00486726" w:rsidRPr="002A6E77" w:rsidRDefault="00486726" w:rsidP="00B9642C">
            <w:pPr>
              <w:rPr>
                <w:rFonts w:ascii="Times New Roman" w:eastAsia="Times New Roman" w:hAnsi="Times New Roman"/>
                <w:noProof w:val="0"/>
                <w:lang w:eastAsia="ru-RU"/>
              </w:rPr>
            </w:pPr>
            <w:r w:rsidRPr="007B4D42">
              <w:rPr>
                <w:rFonts w:ascii="Times New Roman" w:hAnsi="Times New Roman"/>
                <w:szCs w:val="24"/>
              </w:rPr>
              <w:t>"____"_____________201</w:t>
            </w:r>
            <w:r>
              <w:rPr>
                <w:rFonts w:ascii="Times New Roman" w:hAnsi="Times New Roman"/>
                <w:szCs w:val="24"/>
              </w:rPr>
              <w:t>__</w:t>
            </w:r>
            <w:r w:rsidRPr="007B4D42">
              <w:rPr>
                <w:rFonts w:ascii="Times New Roman" w:hAnsi="Times New Roman"/>
                <w:szCs w:val="24"/>
              </w:rPr>
              <w:t>г.</w:t>
            </w:r>
          </w:p>
        </w:tc>
      </w:tr>
    </w:tbl>
    <w:p w:rsidR="00486726" w:rsidRPr="002A6E77" w:rsidRDefault="00486726" w:rsidP="00486726">
      <w:pPr>
        <w:rPr>
          <w:rFonts w:ascii="Times New Roman" w:eastAsia="Times New Roman" w:hAnsi="Times New Roman"/>
          <w:noProof w:val="0"/>
          <w:lang w:eastAsia="ru-RU"/>
        </w:rPr>
      </w:pPr>
    </w:p>
    <w:tbl>
      <w:tblPr>
        <w:tblW w:w="9883" w:type="dxa"/>
        <w:jc w:val="center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420"/>
        <w:gridCol w:w="3251"/>
        <w:gridCol w:w="3212"/>
      </w:tblGrid>
      <w:tr w:rsidR="00486726" w:rsidRPr="002A6E77" w:rsidTr="00B9642C">
        <w:trPr>
          <w:jc w:val="center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26" w:rsidRPr="002A6E77" w:rsidRDefault="00486726" w:rsidP="00B9642C">
            <w:pPr>
              <w:jc w:val="center"/>
              <w:rPr>
                <w:rFonts w:ascii="Times New Roman" w:eastAsia="Times New Roman" w:hAnsi="Times New Roman"/>
                <w:noProof w:val="0"/>
                <w:sz w:val="28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sz w:val="28"/>
                <w:lang w:eastAsia="ru-RU"/>
              </w:rPr>
              <w:t>Воткинская</w:t>
            </w:r>
            <w:r w:rsidRPr="002A6E77">
              <w:rPr>
                <w:rFonts w:ascii="Times New Roman" w:eastAsia="Times New Roman" w:hAnsi="Times New Roman"/>
                <w:b/>
                <w:noProof w:val="0"/>
                <w:sz w:val="28"/>
                <w:lang w:eastAsia="ru-RU"/>
              </w:rPr>
              <w:t xml:space="preserve"> </w:t>
            </w:r>
            <w:r w:rsidRPr="00887AD5">
              <w:rPr>
                <w:rFonts w:ascii="Times New Roman" w:eastAsia="Times New Roman" w:hAnsi="Times New Roman"/>
                <w:noProof w:val="0"/>
                <w:sz w:val="28"/>
                <w:lang w:eastAsia="ru-RU"/>
              </w:rPr>
              <w:t>ГЭС</w:t>
            </w:r>
          </w:p>
        </w:tc>
        <w:tc>
          <w:tcPr>
            <w:tcW w:w="3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26" w:rsidRPr="005C3B0C" w:rsidRDefault="00486726" w:rsidP="00B9642C">
            <w:pPr>
              <w:jc w:val="center"/>
              <w:rPr>
                <w:rFonts w:ascii="Times New Roman" w:eastAsia="Times New Roman" w:hAnsi="Times New Roman"/>
                <w:noProof w:val="0"/>
                <w:sz w:val="28"/>
                <w:lang w:eastAsia="ru-RU"/>
              </w:rPr>
            </w:pPr>
            <w:r w:rsidRPr="00887AD5">
              <w:rPr>
                <w:rFonts w:ascii="Times New Roman" w:eastAsia="Times New Roman" w:hAnsi="Times New Roman"/>
                <w:noProof w:val="0"/>
                <w:sz w:val="28"/>
                <w:lang w:eastAsia="ru-RU"/>
              </w:rPr>
              <w:t>Оперативная служба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26" w:rsidRPr="005F27CD" w:rsidRDefault="005F27CD" w:rsidP="00B9642C">
            <w:pPr>
              <w:jc w:val="center"/>
              <w:rPr>
                <w:rFonts w:ascii="Times New Roman" w:eastAsia="Times New Roman" w:hAnsi="Times New Roman"/>
                <w:noProof w:val="0"/>
                <w:sz w:val="28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sz w:val="28"/>
                <w:lang w:eastAsia="ru-RU"/>
              </w:rPr>
              <w:t>ОРУ – 110кВ</w:t>
            </w:r>
          </w:p>
        </w:tc>
      </w:tr>
      <w:tr w:rsidR="00486726" w:rsidRPr="002A6E77" w:rsidTr="00B9642C">
        <w:trPr>
          <w:jc w:val="center"/>
        </w:trPr>
        <w:tc>
          <w:tcPr>
            <w:tcW w:w="6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26" w:rsidRPr="009057EE" w:rsidRDefault="00486726" w:rsidP="00D0610A">
            <w:pPr>
              <w:jc w:val="center"/>
              <w:rPr>
                <w:rFonts w:ascii="Times New Roman" w:eastAsia="Times New Roman" w:hAnsi="Times New Roman"/>
                <w:noProof w:val="0"/>
                <w:sz w:val="28"/>
                <w:lang w:val="en-US" w:eastAsia="ru-RU"/>
              </w:rPr>
            </w:pPr>
            <w:r w:rsidRPr="00887AD5">
              <w:rPr>
                <w:rFonts w:ascii="Times New Roman" w:eastAsia="Times New Roman" w:hAnsi="Times New Roman"/>
                <w:noProof w:val="0"/>
                <w:sz w:val="28"/>
                <w:szCs w:val="28"/>
                <w:lang w:eastAsia="ru-RU"/>
              </w:rPr>
              <w:t>Типовой бланк переключений</w:t>
            </w:r>
            <w:r w:rsidRPr="00887AD5">
              <w:rPr>
                <w:rFonts w:ascii="Times New Roman" w:eastAsia="Times New Roman" w:hAnsi="Times New Roman"/>
                <w:noProof w:val="0"/>
                <w:sz w:val="28"/>
                <w:lang w:eastAsia="ru-RU"/>
              </w:rPr>
              <w:t xml:space="preserve">  №</w:t>
            </w:r>
            <w:r w:rsidR="00292DEA">
              <w:rPr>
                <w:rFonts w:ascii="Times New Roman" w:eastAsia="Times New Roman" w:hAnsi="Times New Roman"/>
                <w:noProof w:val="0"/>
                <w:sz w:val="28"/>
                <w:lang w:eastAsia="ru-RU"/>
              </w:rPr>
              <w:t xml:space="preserve"> </w:t>
            </w:r>
            <w:r w:rsidR="00C8233E">
              <w:rPr>
                <w:rFonts w:ascii="Times New Roman" w:eastAsia="Times New Roman" w:hAnsi="Times New Roman"/>
                <w:noProof w:val="0"/>
                <w:sz w:val="28"/>
                <w:lang w:val="en-US" w:eastAsia="ru-RU"/>
              </w:rPr>
              <w:t>2</w:t>
            </w:r>
            <w:r w:rsidR="00292DEA">
              <w:rPr>
                <w:rFonts w:ascii="Times New Roman" w:eastAsia="Times New Roman" w:hAnsi="Times New Roman"/>
                <w:noProof w:val="0"/>
                <w:sz w:val="28"/>
                <w:lang w:eastAsia="ru-RU"/>
              </w:rPr>
              <w:t>-0</w:t>
            </w:r>
            <w:r w:rsidR="00D0610A">
              <w:rPr>
                <w:rFonts w:ascii="Times New Roman" w:eastAsia="Times New Roman" w:hAnsi="Times New Roman"/>
                <w:noProof w:val="0"/>
                <w:sz w:val="28"/>
                <w:lang w:val="en-US" w:eastAsia="ru-RU"/>
              </w:rPr>
              <w:t>4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6726" w:rsidRPr="00887AD5" w:rsidRDefault="00486726" w:rsidP="00B9642C">
            <w:pPr>
              <w:jc w:val="both"/>
              <w:rPr>
                <w:rFonts w:ascii="Times New Roman" w:eastAsia="Times New Roman" w:hAnsi="Times New Roman"/>
                <w:noProof w:val="0"/>
                <w:sz w:val="28"/>
                <w:lang w:eastAsia="ru-RU"/>
              </w:rPr>
            </w:pPr>
            <w:r w:rsidRPr="00887AD5">
              <w:rPr>
                <w:rFonts w:ascii="Times New Roman" w:eastAsia="Times New Roman" w:hAnsi="Times New Roman"/>
                <w:noProof w:val="0"/>
                <w:sz w:val="28"/>
                <w:lang w:eastAsia="ru-RU"/>
              </w:rPr>
              <w:t>Порядковый  № __</w:t>
            </w:r>
          </w:p>
        </w:tc>
      </w:tr>
    </w:tbl>
    <w:p w:rsidR="009057EE" w:rsidRPr="00D0610A" w:rsidRDefault="00486726" w:rsidP="00D0610A">
      <w:pPr>
        <w:pStyle w:val="a3"/>
        <w:spacing w:before="240" w:after="240"/>
        <w:jc w:val="both"/>
        <w:rPr>
          <w:rFonts w:ascii="Times New Roman" w:hAnsi="Times New Roman"/>
          <w:b/>
          <w:bCs/>
          <w:sz w:val="32"/>
          <w:szCs w:val="24"/>
        </w:rPr>
      </w:pPr>
      <w:r w:rsidRPr="009057EE">
        <w:rPr>
          <w:rFonts w:ascii="Times New Roman" w:hAnsi="Times New Roman"/>
          <w:sz w:val="24"/>
          <w:szCs w:val="24"/>
          <w:lang w:eastAsia="ru-RU"/>
        </w:rPr>
        <w:t>Цель переключений:</w:t>
      </w:r>
      <w:r w:rsidR="005F27CD">
        <w:rPr>
          <w:rFonts w:ascii="Times New Roman" w:hAnsi="Times New Roman"/>
          <w:lang w:eastAsia="ru-RU"/>
        </w:rPr>
        <w:t xml:space="preserve"> </w:t>
      </w:r>
      <w:r w:rsidR="00D0610A" w:rsidRPr="00D0610A">
        <w:rPr>
          <w:rFonts w:ascii="Times New Roman" w:hAnsi="Times New Roman"/>
          <w:b/>
          <w:bCs/>
          <w:sz w:val="28"/>
          <w:szCs w:val="24"/>
          <w:u w:val="single"/>
        </w:rPr>
        <w:t>Вывод в ремонт 2СШ 110.</w:t>
      </w:r>
      <w:r w:rsidR="00D0610A" w:rsidRPr="00D0610A">
        <w:rPr>
          <w:rFonts w:ascii="Times New Roman" w:hAnsi="Times New Roman"/>
          <w:b/>
          <w:bCs/>
          <w:sz w:val="28"/>
          <w:szCs w:val="24"/>
          <w:u w:val="single"/>
          <w:lang w:val="ru-RU"/>
        </w:rPr>
        <w:t xml:space="preserve"> </w:t>
      </w:r>
      <w:proofErr w:type="gramStart"/>
      <w:r w:rsidR="00D0610A" w:rsidRPr="00D0610A">
        <w:rPr>
          <w:rFonts w:ascii="Times New Roman" w:hAnsi="Times New Roman"/>
          <w:b/>
          <w:bCs/>
          <w:sz w:val="28"/>
          <w:szCs w:val="24"/>
          <w:u w:val="single"/>
          <w:lang w:val="en-US"/>
        </w:rPr>
        <w:t>C</w:t>
      </w:r>
      <w:r w:rsidR="00D0610A" w:rsidRPr="00D0610A">
        <w:rPr>
          <w:rFonts w:ascii="Times New Roman" w:hAnsi="Times New Roman"/>
          <w:b/>
          <w:bCs/>
          <w:sz w:val="28"/>
          <w:szCs w:val="24"/>
          <w:u w:val="single"/>
        </w:rPr>
        <w:t xml:space="preserve"> переводом всех присоединений на 1СШ 110</w:t>
      </w:r>
      <w:r w:rsidR="009057EE" w:rsidRPr="00D0610A">
        <w:rPr>
          <w:rFonts w:ascii="Times New Roman" w:hAnsi="Times New Roman"/>
          <w:b/>
          <w:bCs/>
          <w:sz w:val="24"/>
          <w:szCs w:val="26"/>
          <w:u w:val="single"/>
        </w:rPr>
        <w:t>.</w:t>
      </w:r>
      <w:proofErr w:type="gramEnd"/>
    </w:p>
    <w:tbl>
      <w:tblPr>
        <w:tblW w:w="1044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10440"/>
      </w:tblGrid>
      <w:tr w:rsidR="00486726" w:rsidRPr="002A6E77" w:rsidTr="005F27CD">
        <w:trPr>
          <w:jc w:val="center"/>
        </w:trPr>
        <w:tc>
          <w:tcPr>
            <w:tcW w:w="10440" w:type="dxa"/>
            <w:shd w:val="clear" w:color="auto" w:fill="auto"/>
          </w:tcPr>
          <w:p w:rsidR="00486726" w:rsidRPr="00F739FB" w:rsidRDefault="00486726" w:rsidP="00B9642C">
            <w:pPr>
              <w:widowControl w:val="0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 xml:space="preserve">     </w:t>
            </w:r>
            <w:r w:rsidRPr="00887AD5">
              <w:rPr>
                <w:rFonts w:ascii="Times New Roman" w:eastAsia="Times New Roman" w:hAnsi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Условия применения ТБП</w:t>
            </w:r>
            <w:r w:rsidRPr="005C3B0C">
              <w:rPr>
                <w:rFonts w:ascii="Times New Roman" w:eastAsia="Times New Roman" w:hAnsi="Times New Roman"/>
                <w:noProof w:val="0"/>
                <w:lang w:eastAsia="ru-RU"/>
              </w:rPr>
              <w:t>:</w:t>
            </w:r>
          </w:p>
          <w:p w:rsidR="00486726" w:rsidRPr="00DC5A36" w:rsidRDefault="00486726" w:rsidP="00486726">
            <w:pPr>
              <w:widowControl w:val="0"/>
              <w:numPr>
                <w:ilvl w:val="0"/>
                <w:numId w:val="1"/>
              </w:numPr>
              <w:ind w:left="286" w:firstLine="178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lang w:eastAsia="ru-RU"/>
              </w:rPr>
              <w:t>Описание схемы</w:t>
            </w:r>
            <w:r w:rsidRPr="005F27CD">
              <w:rPr>
                <w:rFonts w:ascii="Times New Roman" w:eastAsia="Times New Roman" w:hAnsi="Times New Roman"/>
                <w:noProof w:val="0"/>
                <w:lang w:eastAsia="ru-RU"/>
              </w:rPr>
              <w:t>:</w:t>
            </w:r>
          </w:p>
          <w:p w:rsidR="00DC5A36" w:rsidRPr="00120F2A" w:rsidRDefault="00DC5A36" w:rsidP="00D628AC">
            <w:pPr>
              <w:pStyle w:val="a3"/>
              <w:spacing w:after="120"/>
              <w:ind w:left="719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</w:pPr>
            <w:r w:rsidRPr="00120F2A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В</w:t>
            </w:r>
            <w:r w:rsidR="00120F2A">
              <w:rPr>
                <w:rFonts w:ascii="Times New Roman" w:hAnsi="Times New Roman"/>
                <w:spacing w:val="6"/>
                <w:sz w:val="24"/>
                <w:szCs w:val="24"/>
                <w:u w:val="single"/>
                <w:lang w:val="ru-RU"/>
              </w:rPr>
              <w:t>КЛЮЧЕНЫ</w:t>
            </w:r>
            <w:r w:rsidRPr="00120F2A">
              <w:rPr>
                <w:rFonts w:ascii="Times New Roman" w:hAnsi="Times New Roman"/>
                <w:spacing w:val="6"/>
                <w:sz w:val="24"/>
                <w:szCs w:val="24"/>
              </w:rPr>
              <w:t>:</w:t>
            </w:r>
            <w:r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ШСВ 110; ШР </w:t>
            </w:r>
            <w:r w:rsidR="00354AD6" w:rsidRPr="00120F2A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ВЛ 110 </w:t>
            </w:r>
            <w:r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Водозабор 2 от 2СШ; ШР </w:t>
            </w:r>
            <w:r w:rsidR="00354AD6" w:rsidRPr="00120F2A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ВЛ 110 </w:t>
            </w:r>
            <w:r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Дубовая от 2СШ; ШР 5,6АТ</w:t>
            </w:r>
            <w:r w:rsidR="00201FF0" w:rsidRPr="00201FF0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 110</w:t>
            </w:r>
            <w:r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от 2СШ; ШР </w:t>
            </w:r>
            <w:r w:rsidR="00354AD6" w:rsidRPr="00120F2A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ВЛ 110 </w:t>
            </w:r>
            <w:r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ЧаТЭЦ от 2СШ; ШР </w:t>
            </w:r>
            <w:r w:rsidR="00354AD6" w:rsidRPr="00120F2A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ВЛ 110 </w:t>
            </w:r>
            <w:r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Ивановка от 2СШ; ШР </w:t>
            </w:r>
            <w:r w:rsidR="00354AD6" w:rsidRPr="00120F2A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ВЛ 110 </w:t>
            </w:r>
            <w:r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КШТ 2 от 2СШ; ШР ТН 2СШ 110; ШР ШСВ 110 от 1СШ; ШР ШСВ 110 от 2СШ</w:t>
            </w:r>
            <w:r w:rsidR="00313B96" w:rsidRPr="00120F2A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>.</w:t>
            </w:r>
          </w:p>
          <w:p w:rsidR="00DC5A36" w:rsidRPr="00120F2A" w:rsidRDefault="00120F2A" w:rsidP="00D628AC">
            <w:pPr>
              <w:pStyle w:val="a3"/>
              <w:spacing w:after="120"/>
              <w:ind w:left="719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О</w:t>
            </w:r>
            <w:r>
              <w:rPr>
                <w:rFonts w:ascii="Times New Roman" w:hAnsi="Times New Roman"/>
                <w:spacing w:val="6"/>
                <w:sz w:val="24"/>
                <w:szCs w:val="24"/>
                <w:u w:val="single"/>
                <w:lang w:val="ru-RU"/>
              </w:rPr>
              <w:t>ТКЛЮЧЕНЫ</w:t>
            </w:r>
            <w:r w:rsidR="00DC5A36" w:rsidRPr="00120F2A">
              <w:rPr>
                <w:rFonts w:ascii="Times New Roman" w:hAnsi="Times New Roman"/>
                <w:spacing w:val="6"/>
                <w:sz w:val="24"/>
                <w:szCs w:val="24"/>
              </w:rPr>
              <w:t>:</w:t>
            </w:r>
            <w:r w:rsidR="00DC5A36"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ШР </w:t>
            </w:r>
            <w:r w:rsidR="00354AD6" w:rsidRPr="00120F2A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ВЛ 110 </w:t>
            </w:r>
            <w:r w:rsidR="00DC5A36"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КШТ 2 от 1СШ; ШР </w:t>
            </w:r>
            <w:r w:rsidR="00354AD6" w:rsidRPr="00120F2A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ВЛ 110 </w:t>
            </w:r>
            <w:r w:rsidR="00DC5A36"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Ивановка от 1СШ; ШР </w:t>
            </w:r>
            <w:r w:rsidR="00354AD6" w:rsidRPr="00120F2A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ВЛ 110 </w:t>
            </w:r>
            <w:r w:rsidR="00DC5A36"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ЧаТЭЦ от 1СШ; ШР 5,6АТ </w:t>
            </w:r>
            <w:r w:rsidR="00201FF0" w:rsidRPr="00201FF0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110 </w:t>
            </w:r>
            <w:r w:rsidR="00DC5A36"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от 1СШ; ШР </w:t>
            </w:r>
            <w:r w:rsidR="00354AD6" w:rsidRPr="00120F2A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>ВЛ 110 Д</w:t>
            </w:r>
            <w:proofErr w:type="spellStart"/>
            <w:r w:rsidR="00DC5A36"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убовая</w:t>
            </w:r>
            <w:proofErr w:type="spellEnd"/>
            <w:r w:rsidR="00DC5A36"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от 1СШ; ШР </w:t>
            </w:r>
            <w:r w:rsidR="00354AD6" w:rsidRPr="00120F2A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ВЛ 110 </w:t>
            </w:r>
            <w:r w:rsidR="00DC5A36"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Водозабор 2 от 1СШ; ШР ОВ 110 от 2СШ; ШР ОВ 110 от 1СШ; ЗН 2СШ 110; ЗН ТН 2СШ 110</w:t>
            </w:r>
            <w:r w:rsidR="00313B96" w:rsidRPr="00120F2A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>.</w:t>
            </w:r>
          </w:p>
          <w:p w:rsidR="00DC5A36" w:rsidRDefault="00DC5A36" w:rsidP="00DC5A36">
            <w:pPr>
              <w:widowControl w:val="0"/>
              <w:spacing w:after="120"/>
              <w:ind w:firstLine="709"/>
              <w:jc w:val="both"/>
              <w:rPr>
                <w:rFonts w:ascii="Times New Roman" w:hAnsi="Times New Roman"/>
                <w:color w:val="000000"/>
                <w:spacing w:val="3"/>
                <w:szCs w:val="24"/>
              </w:rPr>
            </w:pPr>
            <w:r w:rsidRPr="00844C11">
              <w:rPr>
                <w:rFonts w:ascii="Times New Roman" w:hAnsi="Times New Roman"/>
                <w:spacing w:val="6"/>
                <w:szCs w:val="24"/>
                <w:u w:val="single"/>
              </w:rPr>
              <w:t>Состав</w:t>
            </w:r>
            <w:r>
              <w:rPr>
                <w:rFonts w:ascii="Times New Roman" w:hAnsi="Times New Roman"/>
                <w:spacing w:val="6"/>
                <w:szCs w:val="24"/>
                <w:u w:val="single"/>
              </w:rPr>
              <w:t xml:space="preserve"> </w:t>
            </w:r>
            <w:r w:rsidRPr="00844C11">
              <w:rPr>
                <w:rFonts w:ascii="Times New Roman" w:hAnsi="Times New Roman"/>
                <w:spacing w:val="6"/>
                <w:szCs w:val="24"/>
                <w:u w:val="single"/>
              </w:rPr>
              <w:t>защит:</w:t>
            </w:r>
            <w:r>
              <w:rPr>
                <w:rFonts w:ascii="Times New Roman" w:hAnsi="Times New Roman"/>
                <w:spacing w:val="6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Cs w:val="24"/>
              </w:rPr>
              <w:t>Соответствует</w:t>
            </w:r>
            <w:r>
              <w:rPr>
                <w:rFonts w:ascii="Times New Roman" w:hAnsi="Times New Roman"/>
                <w:color w:val="000000"/>
                <w:spacing w:val="3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Cs w:val="24"/>
              </w:rPr>
              <w:t>местным</w:t>
            </w:r>
            <w:r>
              <w:rPr>
                <w:rFonts w:ascii="Times New Roman" w:hAnsi="Times New Roman"/>
                <w:color w:val="000000"/>
                <w:spacing w:val="3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Cs w:val="24"/>
              </w:rPr>
              <w:t>инструкциям</w:t>
            </w:r>
            <w:r>
              <w:rPr>
                <w:rFonts w:ascii="Times New Roman" w:hAnsi="Times New Roman"/>
                <w:color w:val="000000"/>
                <w:spacing w:val="3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Cs w:val="24"/>
              </w:rPr>
              <w:t>по</w:t>
            </w:r>
            <w:r>
              <w:rPr>
                <w:rFonts w:ascii="Times New Roman" w:hAnsi="Times New Roman"/>
                <w:color w:val="000000"/>
                <w:spacing w:val="3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Cs w:val="24"/>
              </w:rPr>
              <w:t>эксплуатации</w:t>
            </w:r>
            <w:r>
              <w:rPr>
                <w:rFonts w:ascii="Times New Roman" w:hAnsi="Times New Roman"/>
                <w:color w:val="000000"/>
                <w:spacing w:val="3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Cs w:val="24"/>
              </w:rPr>
              <w:t>РЗА</w:t>
            </w:r>
            <w:r w:rsidRPr="00DC5A36">
              <w:rPr>
                <w:rFonts w:ascii="Times New Roman" w:hAnsi="Times New Roman"/>
                <w:color w:val="000000"/>
                <w:spacing w:val="3"/>
                <w:szCs w:val="24"/>
              </w:rPr>
              <w:t>.</w:t>
            </w:r>
          </w:p>
          <w:p w:rsidR="00354AD6" w:rsidRDefault="00354AD6" w:rsidP="00354AD6">
            <w:pPr>
              <w:ind w:firstLine="709"/>
              <w:jc w:val="both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Выполнение переключений с использованием АРМ:</w:t>
            </w:r>
          </w:p>
          <w:p w:rsidR="00354AD6" w:rsidRDefault="00354AD6" w:rsidP="00354AD6">
            <w:pPr>
              <w:tabs>
                <w:tab w:val="left" w:leader="underscore" w:pos="5842"/>
                <w:tab w:val="left" w:leader="underscore" w:pos="7205"/>
              </w:tabs>
              <w:spacing w:after="120"/>
              <w:ind w:left="720"/>
              <w:jc w:val="both"/>
              <w:rPr>
                <w:rFonts w:ascii="Times New Roman" w:hAnsi="Times New Roman"/>
                <w:color w:val="000000"/>
                <w:spacing w:val="-1"/>
              </w:rPr>
            </w:pPr>
            <w:r>
              <w:rPr>
                <w:rFonts w:ascii="Times New Roman" w:hAnsi="Times New Roman"/>
                <w:color w:val="000000"/>
                <w:spacing w:val="-1"/>
              </w:rPr>
              <w:t>На Воткинской ГЭС переключения выполняются с АРМ оперативного персонала.</w:t>
            </w:r>
          </w:p>
          <w:p w:rsidR="00354AD6" w:rsidRDefault="00354AD6" w:rsidP="00354AD6">
            <w:pPr>
              <w:widowControl w:val="0"/>
              <w:spacing w:after="120"/>
              <w:ind w:left="719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hAnsi="Times New Roman"/>
                <w:color w:val="000000"/>
                <w:spacing w:val="-1"/>
                <w:szCs w:val="24"/>
              </w:rPr>
              <w:t>Отсутствует возможность возникновения феррорезонан</w:t>
            </w:r>
            <w:r w:rsidR="00B20018">
              <w:rPr>
                <w:rFonts w:ascii="Times New Roman" w:hAnsi="Times New Roman"/>
                <w:color w:val="000000"/>
                <w:spacing w:val="-1"/>
                <w:szCs w:val="24"/>
              </w:rPr>
              <w:t>ан</w:t>
            </w:r>
            <w:r>
              <w:rPr>
                <w:rFonts w:ascii="Times New Roman" w:hAnsi="Times New Roman"/>
                <w:color w:val="000000"/>
                <w:spacing w:val="-1"/>
                <w:szCs w:val="24"/>
              </w:rPr>
              <w:t>са.</w:t>
            </w:r>
          </w:p>
          <w:p w:rsidR="00811C3B" w:rsidRPr="00811C3B" w:rsidRDefault="00486726" w:rsidP="00486726">
            <w:pPr>
              <w:widowControl w:val="0"/>
              <w:numPr>
                <w:ilvl w:val="0"/>
                <w:numId w:val="1"/>
              </w:numPr>
              <w:ind w:left="286" w:firstLine="178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 w:rsidRPr="00D36795">
              <w:rPr>
                <w:rFonts w:ascii="Times New Roman" w:eastAsia="Times New Roman" w:hAnsi="Times New Roman"/>
                <w:noProof w:val="0"/>
                <w:kern w:val="28"/>
                <w:szCs w:val="24"/>
                <w:lang w:eastAsia="ru-RU"/>
              </w:rPr>
              <w:t>Указания об исп</w:t>
            </w:r>
            <w:r>
              <w:rPr>
                <w:rFonts w:ascii="Times New Roman" w:eastAsia="Times New Roman" w:hAnsi="Times New Roman"/>
                <w:noProof w:val="0"/>
                <w:kern w:val="28"/>
                <w:szCs w:val="24"/>
                <w:lang w:eastAsia="ru-RU"/>
              </w:rPr>
              <w:t>равности оперативной блокировки</w:t>
            </w:r>
            <w:r w:rsidRPr="0000426A">
              <w:rPr>
                <w:rFonts w:ascii="Times New Roman" w:eastAsia="Times New Roman" w:hAnsi="Times New Roman"/>
                <w:noProof w:val="0"/>
                <w:kern w:val="28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noProof w:val="0"/>
                <w:kern w:val="28"/>
                <w:szCs w:val="24"/>
                <w:lang w:eastAsia="ru-RU"/>
              </w:rPr>
              <w:t xml:space="preserve"> </w:t>
            </w:r>
            <w:proofErr w:type="gramStart"/>
            <w:r w:rsidRPr="005F27CD">
              <w:rPr>
                <w:rFonts w:ascii="Times New Roman" w:eastAsia="Times New Roman" w:hAnsi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исправна</w:t>
            </w:r>
            <w:proofErr w:type="gramEnd"/>
            <w:r w:rsidR="00313B96" w:rsidRPr="00313B96">
              <w:rPr>
                <w:rFonts w:ascii="Times New Roman" w:eastAsia="Times New Roman" w:hAnsi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.</w:t>
            </w:r>
          </w:p>
          <w:p w:rsidR="00486726" w:rsidRPr="00520592" w:rsidRDefault="00811C3B" w:rsidP="00486726">
            <w:pPr>
              <w:widowControl w:val="0"/>
              <w:numPr>
                <w:ilvl w:val="0"/>
                <w:numId w:val="1"/>
              </w:numPr>
              <w:ind w:left="286" w:firstLine="178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lang w:eastAsia="ru-RU"/>
              </w:rPr>
              <w:t xml:space="preserve">Указания об исправности ДЗШ: </w:t>
            </w:r>
            <w:proofErr w:type="gramStart"/>
            <w:r w:rsidRPr="00811C3B">
              <w:rPr>
                <w:rFonts w:ascii="Times New Roman" w:eastAsia="Times New Roman" w:hAnsi="Times New Roman"/>
                <w:b/>
                <w:noProof w:val="0"/>
                <w:u w:val="single"/>
                <w:lang w:eastAsia="ru-RU"/>
              </w:rPr>
              <w:t>исправна</w:t>
            </w:r>
            <w:proofErr w:type="gramEnd"/>
            <w:r w:rsidR="00313B96" w:rsidRPr="00313B96">
              <w:rPr>
                <w:rFonts w:ascii="Times New Roman" w:eastAsia="Times New Roman" w:hAnsi="Times New Roman"/>
                <w:b/>
                <w:noProof w:val="0"/>
                <w:u w:val="single"/>
                <w:lang w:eastAsia="ru-RU"/>
              </w:rPr>
              <w:t>.</w:t>
            </w:r>
          </w:p>
        </w:tc>
      </w:tr>
    </w:tbl>
    <w:p w:rsidR="00486726" w:rsidRPr="002A6E77" w:rsidRDefault="00486726" w:rsidP="00486726">
      <w:pPr>
        <w:widowControl w:val="0"/>
        <w:jc w:val="both"/>
        <w:rPr>
          <w:rFonts w:ascii="Times New Roman" w:eastAsia="Times New Roman" w:hAnsi="Times New Roman"/>
          <w:noProof w:val="0"/>
          <w:lang w:eastAsia="ru-RU"/>
        </w:rPr>
      </w:pPr>
    </w:p>
    <w:p w:rsidR="00486726" w:rsidRDefault="00486726" w:rsidP="00486726">
      <w:pPr>
        <w:ind w:right="-484" w:firstLine="4536"/>
        <w:rPr>
          <w:rFonts w:ascii="Times New Roman" w:eastAsia="Times New Roman" w:hAnsi="Times New Roman"/>
          <w:noProof w:val="0"/>
          <w:kern w:val="28"/>
          <w:szCs w:val="24"/>
          <w:lang w:eastAsia="ru-RU"/>
        </w:rPr>
      </w:pPr>
      <w:r w:rsidRPr="002A6E77">
        <w:rPr>
          <w:rFonts w:ascii="Times New Roman" w:eastAsia="Times New Roman" w:hAnsi="Times New Roman"/>
          <w:noProof w:val="0"/>
          <w:kern w:val="28"/>
          <w:szCs w:val="24"/>
          <w:lang w:eastAsia="ru-RU"/>
        </w:rPr>
        <w:t>Начало:      ___час ___мин  «___» _________20__г.</w:t>
      </w:r>
    </w:p>
    <w:p w:rsidR="00486726" w:rsidRDefault="00486726" w:rsidP="00F4691C">
      <w:pPr>
        <w:widowControl w:val="0"/>
        <w:spacing w:before="120" w:after="120"/>
        <w:ind w:left="-284"/>
        <w:jc w:val="center"/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</w:pPr>
      <w:r w:rsidRPr="007B4D42"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  <w:t>Последовательность выполнения операций при переключениях.</w:t>
      </w:r>
    </w:p>
    <w:p w:rsidR="00811C3B" w:rsidRPr="00AB68C0" w:rsidRDefault="00811C3B" w:rsidP="00D36EC8">
      <w:pPr>
        <w:widowControl w:val="0"/>
        <w:spacing w:after="120"/>
        <w:ind w:left="-284" w:firstLine="284"/>
        <w:rPr>
          <w:rFonts w:ascii="Times New Roman" w:eastAsia="Times New Roman" w:hAnsi="Times New Roman"/>
          <w:b/>
          <w:noProof w:val="0"/>
          <w:szCs w:val="24"/>
          <w:highlight w:val="lightGray"/>
          <w:lang w:eastAsia="ru-RU"/>
        </w:rPr>
      </w:pPr>
      <w:r w:rsidRPr="00AB68C0">
        <w:rPr>
          <w:rFonts w:ascii="Times New Roman" w:eastAsia="Times New Roman" w:hAnsi="Times New Roman"/>
          <w:b/>
          <w:noProof w:val="0"/>
          <w:szCs w:val="24"/>
          <w:highlight w:val="lightGray"/>
          <w:lang w:eastAsia="ru-RU"/>
        </w:rPr>
        <w:t>ОРУ 110 кВ:</w:t>
      </w:r>
    </w:p>
    <w:p w:rsidR="0089150E" w:rsidRPr="005017FB" w:rsidRDefault="0089150E" w:rsidP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>
        <w:rPr>
          <w:b/>
          <w:bCs/>
          <w:sz w:val="24"/>
          <w:szCs w:val="24"/>
        </w:rPr>
        <w:t>3.</w:t>
      </w:r>
      <w:r>
        <w:rPr>
          <w:bCs/>
          <w:sz w:val="24"/>
          <w:szCs w:val="24"/>
        </w:rPr>
        <w:t xml:space="preserve"> </w:t>
      </w:r>
      <w:r w:rsidRPr="00AB3495">
        <w:rPr>
          <w:color w:val="000000"/>
          <w:spacing w:val="3"/>
          <w:sz w:val="24"/>
          <w:szCs w:val="24"/>
        </w:rPr>
        <w:t>Осмотреть</w:t>
      </w:r>
      <w:r>
        <w:rPr>
          <w:b/>
          <w:color w:val="000000"/>
          <w:spacing w:val="3"/>
          <w:sz w:val="24"/>
          <w:szCs w:val="24"/>
        </w:rPr>
        <w:t xml:space="preserve"> ШСВ </w:t>
      </w:r>
      <w:r>
        <w:rPr>
          <w:b/>
          <w:color w:val="000000"/>
          <w:spacing w:val="3"/>
          <w:sz w:val="24"/>
          <w:szCs w:val="24"/>
          <w:lang w:val="en-US"/>
        </w:rPr>
        <w:t>11</w:t>
      </w:r>
      <w:r>
        <w:rPr>
          <w:b/>
          <w:color w:val="000000"/>
          <w:spacing w:val="3"/>
          <w:sz w:val="24"/>
          <w:szCs w:val="24"/>
        </w:rPr>
        <w:t>0.</w:t>
      </w:r>
    </w:p>
    <w:p w:rsidR="0089150E" w:rsidRPr="005017FB" w:rsidRDefault="0089150E" w:rsidP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>
        <w:rPr>
          <w:b/>
          <w:bCs/>
          <w:sz w:val="24"/>
          <w:szCs w:val="24"/>
        </w:rPr>
        <w:t>3.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ШСВ</w:t>
      </w:r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1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="0089150E" w:rsidRPr="005017FB" w:rsidRDefault="0089150E" w:rsidP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>
        <w:rPr>
          <w:b/>
          <w:bCs/>
          <w:sz w:val="24"/>
          <w:szCs w:val="24"/>
        </w:rPr>
        <w:t>3.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ШСВ</w:t>
      </w:r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2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="0089150E" w:rsidRPr="005017FB" w:rsidRDefault="0089150E" w:rsidP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89150E">
        <w:rPr>
          <w:b/>
          <w:bCs/>
          <w:sz w:val="24"/>
          <w:szCs w:val="24"/>
        </w:rPr>
        <w:t>2</w:t>
      </w:r>
      <w:r w:rsidRPr="00153FD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3"/>
          <w:sz w:val="24"/>
          <w:szCs w:val="24"/>
        </w:rPr>
        <w:t>ВЛ</w:t>
      </w:r>
      <w:proofErr w:type="gramEnd"/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КШТ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89150E">
        <w:rPr>
          <w:b/>
          <w:color w:val="000000"/>
          <w:spacing w:val="3"/>
          <w:sz w:val="24"/>
          <w:szCs w:val="24"/>
        </w:rPr>
        <w:t>2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1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="0089150E" w:rsidRPr="0089150E" w:rsidRDefault="0089150E" w:rsidP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89150E">
        <w:rPr>
          <w:b/>
          <w:bCs/>
          <w:sz w:val="24"/>
          <w:szCs w:val="24"/>
        </w:rPr>
        <w:t>2</w:t>
      </w:r>
      <w:r w:rsidRPr="00153FD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3"/>
          <w:sz w:val="24"/>
          <w:szCs w:val="24"/>
        </w:rPr>
        <w:t>ВЛ</w:t>
      </w:r>
      <w:proofErr w:type="gramEnd"/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КШТ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89150E">
        <w:rPr>
          <w:b/>
          <w:color w:val="000000"/>
          <w:spacing w:val="3"/>
          <w:sz w:val="24"/>
          <w:szCs w:val="24"/>
        </w:rPr>
        <w:t>2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2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="0089150E" w:rsidRPr="005017FB" w:rsidRDefault="0089150E" w:rsidP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89150E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 xml:space="preserve">ШР </w:t>
      </w:r>
      <w:proofErr w:type="gramStart"/>
      <w:r w:rsidRPr="00354AD6">
        <w:rPr>
          <w:b/>
          <w:spacing w:val="6"/>
          <w:sz w:val="24"/>
          <w:szCs w:val="24"/>
        </w:rPr>
        <w:t>ВЛ</w:t>
      </w:r>
      <w:proofErr w:type="gramEnd"/>
      <w:r w:rsidRPr="00354AD6">
        <w:rPr>
          <w:b/>
          <w:spacing w:val="6"/>
          <w:sz w:val="24"/>
          <w:szCs w:val="24"/>
        </w:rPr>
        <w:t xml:space="preserve"> 110</w:t>
      </w:r>
      <w:r>
        <w:rPr>
          <w:spacing w:val="6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 xml:space="preserve">Ивановка от </w:t>
      </w:r>
      <w:r w:rsidRPr="0089150E">
        <w:rPr>
          <w:b/>
          <w:color w:val="000000"/>
          <w:spacing w:val="3"/>
          <w:sz w:val="24"/>
          <w:szCs w:val="24"/>
        </w:rPr>
        <w:t>1</w:t>
      </w:r>
      <w:r w:rsidRPr="00354AD6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="0089150E" w:rsidRPr="0089150E" w:rsidRDefault="0089150E" w:rsidP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153FD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 xml:space="preserve">ШР </w:t>
      </w:r>
      <w:proofErr w:type="gramStart"/>
      <w:r w:rsidRPr="00354AD6">
        <w:rPr>
          <w:b/>
          <w:spacing w:val="6"/>
          <w:sz w:val="24"/>
          <w:szCs w:val="24"/>
        </w:rPr>
        <w:t>ВЛ</w:t>
      </w:r>
      <w:proofErr w:type="gramEnd"/>
      <w:r w:rsidRPr="00354AD6">
        <w:rPr>
          <w:b/>
          <w:spacing w:val="6"/>
          <w:sz w:val="24"/>
          <w:szCs w:val="24"/>
        </w:rPr>
        <w:t xml:space="preserve"> 110</w:t>
      </w:r>
      <w:r>
        <w:rPr>
          <w:spacing w:val="6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>Ивановка от 2СШ</w:t>
      </w:r>
      <w:r>
        <w:rPr>
          <w:b/>
          <w:color w:val="000000"/>
          <w:spacing w:val="3"/>
          <w:sz w:val="24"/>
          <w:szCs w:val="24"/>
        </w:rPr>
        <w:t>.</w:t>
      </w:r>
    </w:p>
    <w:p w:rsidR="0089150E" w:rsidRPr="005017FB" w:rsidRDefault="0089150E" w:rsidP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89150E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ТН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89150E">
        <w:rPr>
          <w:b/>
          <w:color w:val="000000"/>
          <w:spacing w:val="3"/>
          <w:sz w:val="24"/>
          <w:szCs w:val="24"/>
        </w:rPr>
        <w:t>2</w:t>
      </w:r>
      <w:r w:rsidRPr="00DD27DE">
        <w:rPr>
          <w:b/>
          <w:color w:val="000000"/>
          <w:spacing w:val="3"/>
          <w:sz w:val="24"/>
          <w:szCs w:val="24"/>
        </w:rPr>
        <w:t>СШ</w:t>
      </w:r>
      <w:r w:rsidRPr="005017FB">
        <w:rPr>
          <w:b/>
          <w:color w:val="000000"/>
          <w:spacing w:val="3"/>
          <w:sz w:val="24"/>
          <w:szCs w:val="24"/>
        </w:rPr>
        <w:t xml:space="preserve"> 110</w:t>
      </w:r>
      <w:r>
        <w:rPr>
          <w:b/>
          <w:color w:val="000000"/>
          <w:spacing w:val="3"/>
          <w:sz w:val="24"/>
          <w:szCs w:val="24"/>
        </w:rPr>
        <w:t>.</w:t>
      </w:r>
    </w:p>
    <w:p w:rsidR="0089150E" w:rsidRPr="005017FB" w:rsidRDefault="0089150E" w:rsidP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153FDB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 xml:space="preserve">ШР </w:t>
      </w:r>
      <w:proofErr w:type="gramStart"/>
      <w:r w:rsidRPr="00354AD6">
        <w:rPr>
          <w:b/>
          <w:spacing w:val="6"/>
          <w:sz w:val="24"/>
          <w:szCs w:val="24"/>
        </w:rPr>
        <w:t>ВЛ</w:t>
      </w:r>
      <w:proofErr w:type="gramEnd"/>
      <w:r w:rsidRPr="00354AD6">
        <w:rPr>
          <w:b/>
          <w:spacing w:val="6"/>
          <w:sz w:val="24"/>
          <w:szCs w:val="24"/>
        </w:rPr>
        <w:t xml:space="preserve"> 110</w:t>
      </w:r>
      <w:r>
        <w:rPr>
          <w:spacing w:val="6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 xml:space="preserve">ЧаТЭЦ от </w:t>
      </w:r>
      <w:r w:rsidRPr="0089150E">
        <w:rPr>
          <w:b/>
          <w:color w:val="000000"/>
          <w:spacing w:val="3"/>
          <w:sz w:val="24"/>
          <w:szCs w:val="24"/>
        </w:rPr>
        <w:t>1</w:t>
      </w:r>
      <w:r w:rsidRPr="00354AD6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="0089150E" w:rsidRPr="0089150E" w:rsidRDefault="0089150E" w:rsidP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153FDB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 xml:space="preserve">ШР </w:t>
      </w:r>
      <w:proofErr w:type="gramStart"/>
      <w:r w:rsidRPr="00354AD6">
        <w:rPr>
          <w:b/>
          <w:spacing w:val="6"/>
          <w:sz w:val="24"/>
          <w:szCs w:val="24"/>
        </w:rPr>
        <w:t>ВЛ</w:t>
      </w:r>
      <w:proofErr w:type="gramEnd"/>
      <w:r w:rsidRPr="00354AD6">
        <w:rPr>
          <w:b/>
          <w:spacing w:val="6"/>
          <w:sz w:val="24"/>
          <w:szCs w:val="24"/>
        </w:rPr>
        <w:t xml:space="preserve"> 110</w:t>
      </w:r>
      <w:r>
        <w:rPr>
          <w:spacing w:val="6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>ЧаТЭЦ от 2СШ</w:t>
      </w:r>
      <w:r>
        <w:rPr>
          <w:b/>
          <w:color w:val="000000"/>
          <w:spacing w:val="3"/>
          <w:sz w:val="24"/>
          <w:szCs w:val="24"/>
        </w:rPr>
        <w:t>.</w:t>
      </w:r>
    </w:p>
    <w:p w:rsidR="0089150E" w:rsidRPr="005017FB" w:rsidRDefault="0089150E" w:rsidP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153FDB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 xml:space="preserve">ШР 5,6АТ от </w:t>
      </w:r>
      <w:r w:rsidRPr="0089150E">
        <w:rPr>
          <w:b/>
          <w:color w:val="000000"/>
          <w:spacing w:val="3"/>
          <w:sz w:val="24"/>
          <w:szCs w:val="24"/>
        </w:rPr>
        <w:t>1</w:t>
      </w:r>
      <w:r w:rsidRPr="00354AD6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="0089150E" w:rsidRPr="005017FB" w:rsidRDefault="0089150E" w:rsidP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153FDB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>ШР 5,6АТ от 2СШ</w:t>
      </w:r>
      <w:r>
        <w:rPr>
          <w:b/>
          <w:color w:val="000000"/>
          <w:spacing w:val="3"/>
          <w:sz w:val="24"/>
          <w:szCs w:val="24"/>
        </w:rPr>
        <w:t>.</w:t>
      </w:r>
    </w:p>
    <w:p w:rsidR="0089150E" w:rsidRPr="005017FB" w:rsidRDefault="0089150E" w:rsidP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153FDB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 xml:space="preserve">ШР </w:t>
      </w:r>
      <w:proofErr w:type="gramStart"/>
      <w:r w:rsidRPr="00354AD6">
        <w:rPr>
          <w:b/>
          <w:spacing w:val="6"/>
          <w:sz w:val="24"/>
          <w:szCs w:val="24"/>
        </w:rPr>
        <w:t>ВЛ</w:t>
      </w:r>
      <w:proofErr w:type="gramEnd"/>
      <w:r w:rsidRPr="00354AD6">
        <w:rPr>
          <w:b/>
          <w:spacing w:val="6"/>
          <w:sz w:val="24"/>
          <w:szCs w:val="24"/>
        </w:rPr>
        <w:t xml:space="preserve"> 110</w:t>
      </w:r>
      <w:r>
        <w:rPr>
          <w:spacing w:val="6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 xml:space="preserve">Дубовая от </w:t>
      </w:r>
      <w:r w:rsidRPr="0089150E">
        <w:rPr>
          <w:b/>
          <w:color w:val="000000"/>
          <w:spacing w:val="3"/>
          <w:sz w:val="24"/>
          <w:szCs w:val="24"/>
        </w:rPr>
        <w:t>1</w:t>
      </w:r>
      <w:r w:rsidRPr="00354AD6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="0089150E" w:rsidRPr="005017FB" w:rsidRDefault="0089150E" w:rsidP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153FDB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 xml:space="preserve">ШР </w:t>
      </w:r>
      <w:proofErr w:type="gramStart"/>
      <w:r w:rsidRPr="00354AD6">
        <w:rPr>
          <w:b/>
          <w:spacing w:val="6"/>
          <w:sz w:val="24"/>
          <w:szCs w:val="24"/>
        </w:rPr>
        <w:t>ВЛ</w:t>
      </w:r>
      <w:proofErr w:type="gramEnd"/>
      <w:r w:rsidRPr="00354AD6">
        <w:rPr>
          <w:b/>
          <w:spacing w:val="6"/>
          <w:sz w:val="24"/>
          <w:szCs w:val="24"/>
        </w:rPr>
        <w:t xml:space="preserve"> 110</w:t>
      </w:r>
      <w:r>
        <w:rPr>
          <w:spacing w:val="6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>Дубовая от 2СШ</w:t>
      </w:r>
      <w:r>
        <w:rPr>
          <w:b/>
          <w:color w:val="000000"/>
          <w:spacing w:val="3"/>
          <w:sz w:val="24"/>
          <w:szCs w:val="24"/>
        </w:rPr>
        <w:t>.</w:t>
      </w:r>
    </w:p>
    <w:p w:rsidR="0089150E" w:rsidRPr="005017FB" w:rsidRDefault="0089150E" w:rsidP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89150E">
        <w:rPr>
          <w:b/>
          <w:bCs/>
          <w:sz w:val="24"/>
          <w:szCs w:val="24"/>
        </w:rPr>
        <w:t>1</w:t>
      </w:r>
      <w:r w:rsidRPr="00153FD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3"/>
          <w:sz w:val="24"/>
          <w:szCs w:val="24"/>
        </w:rPr>
        <w:t>ВЛ</w:t>
      </w:r>
      <w:proofErr w:type="gramEnd"/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Водозабор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89150E">
        <w:rPr>
          <w:b/>
          <w:color w:val="000000"/>
          <w:spacing w:val="3"/>
          <w:sz w:val="24"/>
          <w:szCs w:val="24"/>
        </w:rPr>
        <w:t>2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1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="0089150E" w:rsidRPr="005017FB" w:rsidRDefault="0089150E" w:rsidP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89150E">
        <w:rPr>
          <w:b/>
          <w:bCs/>
          <w:sz w:val="24"/>
          <w:szCs w:val="24"/>
        </w:rPr>
        <w:t>1</w:t>
      </w:r>
      <w:r w:rsidRPr="00153FD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3"/>
          <w:sz w:val="24"/>
          <w:szCs w:val="24"/>
        </w:rPr>
        <w:t>ВЛ</w:t>
      </w:r>
      <w:proofErr w:type="gramEnd"/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Водозабор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89150E">
        <w:rPr>
          <w:b/>
          <w:color w:val="000000"/>
          <w:spacing w:val="3"/>
          <w:sz w:val="24"/>
          <w:szCs w:val="24"/>
        </w:rPr>
        <w:t>2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2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="00DC5A36" w:rsidRPr="00AB68C0" w:rsidRDefault="004D6DAF" w:rsidP="00F4691C">
      <w:pPr>
        <w:pStyle w:val="a3"/>
        <w:spacing w:before="120" w:after="120"/>
        <w:ind w:left="357" w:hanging="357"/>
        <w:jc w:val="both"/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</w:pPr>
      <w:r w:rsidRPr="00AB68C0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РЩ 110 кВ:</w:t>
      </w:r>
    </w:p>
    <w:p w:rsidR="00AB68C0" w:rsidRPr="00AB68C0" w:rsidRDefault="00AB68C0" w:rsidP="00AB68C0">
      <w:pPr>
        <w:pStyle w:val="a3"/>
        <w:spacing w:after="120"/>
        <w:rPr>
          <w:rFonts w:ascii="Times New Roman" w:hAnsi="Times New Roman"/>
          <w:sz w:val="24"/>
          <w:szCs w:val="24"/>
          <w:highlight w:val="lightGray"/>
        </w:rPr>
      </w:pPr>
      <w:r w:rsidRPr="00AB68C0">
        <w:rPr>
          <w:rFonts w:ascii="Times New Roman" w:hAnsi="Times New Roman"/>
          <w:b/>
          <w:bCs/>
          <w:sz w:val="24"/>
          <w:szCs w:val="24"/>
          <w:highlight w:val="lightGray"/>
        </w:rPr>
        <w:t>Вывести АПВ 2СШ 110 от ВЛ 110 ЧаТЭЦ.</w:t>
      </w:r>
    </w:p>
    <w:p w:rsidR="00DC5A36" w:rsidRPr="00A72A86" w:rsidRDefault="00DC5A36" w:rsidP="00811C3B">
      <w:pPr>
        <w:pStyle w:val="a3"/>
        <w:numPr>
          <w:ilvl w:val="0"/>
          <w:numId w:val="42"/>
        </w:numPr>
        <w:spacing w:after="120"/>
        <w:rPr>
          <w:rFonts w:ascii="Times New Roman" w:hAnsi="Times New Roman"/>
          <w:sz w:val="24"/>
          <w:szCs w:val="24"/>
        </w:rPr>
      </w:pPr>
      <w:r w:rsidRPr="00A72A86">
        <w:rPr>
          <w:rFonts w:ascii="Times New Roman" w:hAnsi="Times New Roman"/>
          <w:b/>
          <w:sz w:val="24"/>
        </w:rPr>
        <w:t>1</w:t>
      </w:r>
      <w:r w:rsidRPr="00A72A86">
        <w:rPr>
          <w:rFonts w:ascii="Times New Roman" w:hAnsi="Times New Roman"/>
          <w:b/>
          <w:sz w:val="24"/>
          <w:lang w:val="ru-RU"/>
        </w:rPr>
        <w:t>19</w:t>
      </w:r>
      <w:r w:rsidRPr="00A72A86">
        <w:rPr>
          <w:rFonts w:ascii="Times New Roman" w:hAnsi="Times New Roman"/>
          <w:b/>
          <w:sz w:val="24"/>
        </w:rPr>
        <w:t>–Р.</w:t>
      </w:r>
      <w:r w:rsidRPr="00A72A86">
        <w:rPr>
          <w:rFonts w:ascii="Times New Roman" w:hAnsi="Times New Roman"/>
          <w:sz w:val="24"/>
        </w:rPr>
        <w:t xml:space="preserve"> Ключ </w:t>
      </w:r>
      <w:r w:rsidRPr="00A72A86">
        <w:rPr>
          <w:rFonts w:ascii="Times New Roman" w:hAnsi="Times New Roman"/>
          <w:sz w:val="24"/>
          <w:lang w:val="ru-RU"/>
        </w:rPr>
        <w:t>А1-</w:t>
      </w:r>
      <w:r w:rsidRPr="00A72A86">
        <w:rPr>
          <w:rFonts w:ascii="Times New Roman" w:hAnsi="Times New Roman"/>
          <w:sz w:val="24"/>
          <w:lang w:val="en-US"/>
        </w:rPr>
        <w:t>SA</w:t>
      </w:r>
      <w:r w:rsidRPr="00A72A86">
        <w:rPr>
          <w:rFonts w:ascii="Times New Roman" w:hAnsi="Times New Roman"/>
          <w:sz w:val="24"/>
          <w:lang w:val="ru-RU"/>
        </w:rPr>
        <w:t>6</w:t>
      </w:r>
      <w:r w:rsidRPr="00A72A86">
        <w:rPr>
          <w:rFonts w:ascii="Times New Roman" w:hAnsi="Times New Roman"/>
          <w:sz w:val="24"/>
        </w:rPr>
        <w:t xml:space="preserve"> «</w:t>
      </w:r>
      <w:r w:rsidRPr="00A72A86">
        <w:rPr>
          <w:rFonts w:ascii="Times New Roman" w:hAnsi="Times New Roman"/>
          <w:sz w:val="24"/>
          <w:lang w:val="ru-RU"/>
        </w:rPr>
        <w:t>Режим АПВ</w:t>
      </w:r>
      <w:r w:rsidRPr="00A72A86">
        <w:rPr>
          <w:rFonts w:ascii="Times New Roman" w:hAnsi="Times New Roman"/>
          <w:sz w:val="24"/>
        </w:rPr>
        <w:t>»</w:t>
      </w:r>
      <w:r w:rsidR="00D36EC8">
        <w:rPr>
          <w:rFonts w:ascii="Times New Roman" w:hAnsi="Times New Roman"/>
          <w:sz w:val="24"/>
          <w:lang w:val="ru-RU"/>
        </w:rPr>
        <w:t>.</w:t>
      </w:r>
      <w:r w:rsidRPr="00A72A86">
        <w:rPr>
          <w:rFonts w:ascii="Times New Roman" w:hAnsi="Times New Roman"/>
          <w:sz w:val="24"/>
        </w:rPr>
        <w:t xml:space="preserve"> </w:t>
      </w:r>
      <w:r w:rsidR="004D6DAF" w:rsidRPr="006B3ACF">
        <w:rPr>
          <w:rFonts w:ascii="Times New Roman" w:hAnsi="Times New Roman"/>
          <w:b/>
          <w:sz w:val="24"/>
          <w:lang w:val="ru-RU"/>
        </w:rPr>
        <w:t>П</w:t>
      </w:r>
      <w:proofErr w:type="spellStart"/>
      <w:r w:rsidRPr="006B3ACF">
        <w:rPr>
          <w:rFonts w:ascii="Times New Roman" w:hAnsi="Times New Roman"/>
          <w:b/>
          <w:sz w:val="24"/>
        </w:rPr>
        <w:t>еревести</w:t>
      </w:r>
      <w:proofErr w:type="spellEnd"/>
      <w:r w:rsidRPr="006B3ACF">
        <w:rPr>
          <w:rFonts w:ascii="Times New Roman" w:hAnsi="Times New Roman"/>
          <w:b/>
          <w:sz w:val="24"/>
        </w:rPr>
        <w:t xml:space="preserve"> в положение «</w:t>
      </w:r>
      <w:r w:rsidRPr="006B3ACF">
        <w:rPr>
          <w:rFonts w:ascii="Times New Roman" w:hAnsi="Times New Roman"/>
          <w:b/>
          <w:sz w:val="24"/>
          <w:lang w:val="ru-RU"/>
        </w:rPr>
        <w:t>Л</w:t>
      </w:r>
      <w:r w:rsidRPr="006B3ACF">
        <w:rPr>
          <w:rFonts w:ascii="Times New Roman" w:hAnsi="Times New Roman"/>
          <w:b/>
          <w:sz w:val="24"/>
        </w:rPr>
        <w:t>».</w:t>
      </w:r>
    </w:p>
    <w:p w:rsidR="00AB68C0" w:rsidRPr="00AB68C0" w:rsidRDefault="00AB68C0" w:rsidP="00AB68C0">
      <w:pPr>
        <w:pStyle w:val="a3"/>
        <w:spacing w:after="120"/>
        <w:rPr>
          <w:rFonts w:ascii="Times New Roman" w:hAnsi="Times New Roman"/>
          <w:sz w:val="24"/>
          <w:szCs w:val="24"/>
          <w:highlight w:val="lightGray"/>
        </w:rPr>
      </w:pPr>
      <w:r w:rsidRPr="00AB68C0">
        <w:rPr>
          <w:rFonts w:ascii="Times New Roman" w:hAnsi="Times New Roman"/>
          <w:b/>
          <w:bCs/>
          <w:sz w:val="24"/>
          <w:szCs w:val="24"/>
          <w:highlight w:val="lightGray"/>
        </w:rPr>
        <w:t>Перевести схему ДЗШ 110 в нефиксированный режим</w:t>
      </w:r>
      <w:r w:rsidRPr="00AB68C0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.</w:t>
      </w:r>
    </w:p>
    <w:p w:rsidR="00DC5A36" w:rsidRPr="00A72A86" w:rsidRDefault="00DC5A36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A72A86">
        <w:rPr>
          <w:rFonts w:ascii="Times New Roman" w:hAnsi="Times New Roman"/>
          <w:b/>
          <w:sz w:val="24"/>
        </w:rPr>
        <w:t xml:space="preserve">108–Р. </w:t>
      </w:r>
      <w:r w:rsidRPr="00A72A86">
        <w:rPr>
          <w:rFonts w:ascii="Times New Roman" w:hAnsi="Times New Roman"/>
          <w:sz w:val="24"/>
          <w:szCs w:val="24"/>
        </w:rPr>
        <w:t xml:space="preserve">Ключ </w:t>
      </w:r>
      <w:r w:rsidRPr="00A72A86">
        <w:rPr>
          <w:rFonts w:ascii="Times New Roman" w:hAnsi="Times New Roman"/>
          <w:sz w:val="24"/>
          <w:szCs w:val="24"/>
          <w:lang w:val="en-US"/>
        </w:rPr>
        <w:t>SA</w:t>
      </w:r>
      <w:r w:rsidRPr="00A72A86">
        <w:rPr>
          <w:rFonts w:ascii="Times New Roman" w:hAnsi="Times New Roman"/>
          <w:sz w:val="24"/>
          <w:szCs w:val="24"/>
          <w:lang w:val="ru-RU"/>
        </w:rPr>
        <w:t>3</w:t>
      </w:r>
      <w:r w:rsidRPr="00A72A86">
        <w:rPr>
          <w:rFonts w:ascii="Times New Roman" w:hAnsi="Times New Roman"/>
          <w:sz w:val="24"/>
          <w:szCs w:val="24"/>
        </w:rPr>
        <w:t xml:space="preserve"> «</w:t>
      </w:r>
      <w:r w:rsidRPr="00A72A86">
        <w:rPr>
          <w:rFonts w:ascii="Times New Roman" w:hAnsi="Times New Roman"/>
          <w:sz w:val="24"/>
          <w:szCs w:val="24"/>
          <w:lang w:val="ru-RU"/>
        </w:rPr>
        <w:t>Нарушение фиксации</w:t>
      </w:r>
      <w:r w:rsidRPr="00A72A86">
        <w:rPr>
          <w:rFonts w:ascii="Times New Roman" w:hAnsi="Times New Roman"/>
          <w:sz w:val="24"/>
          <w:szCs w:val="24"/>
        </w:rPr>
        <w:t>»</w:t>
      </w:r>
      <w:r w:rsidR="00D36EC8">
        <w:rPr>
          <w:rFonts w:ascii="Times New Roman" w:hAnsi="Times New Roman"/>
          <w:sz w:val="24"/>
          <w:szCs w:val="24"/>
          <w:lang w:val="ru-RU"/>
        </w:rPr>
        <w:t>.</w:t>
      </w:r>
      <w:r w:rsidRPr="00A72A86">
        <w:rPr>
          <w:rFonts w:ascii="Times New Roman" w:hAnsi="Times New Roman"/>
          <w:sz w:val="24"/>
          <w:szCs w:val="24"/>
        </w:rPr>
        <w:t xml:space="preserve"> </w:t>
      </w:r>
      <w:r w:rsidR="004D6DAF" w:rsidRPr="006B3ACF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6B3ACF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6B3ACF">
        <w:rPr>
          <w:rFonts w:ascii="Times New Roman" w:hAnsi="Times New Roman"/>
          <w:b/>
          <w:sz w:val="24"/>
          <w:szCs w:val="24"/>
        </w:rPr>
        <w:t xml:space="preserve"> в положение </w:t>
      </w:r>
      <w:r w:rsidRPr="006B3ACF">
        <w:rPr>
          <w:rFonts w:ascii="Times New Roman" w:hAnsi="Times New Roman"/>
          <w:b/>
          <w:sz w:val="24"/>
          <w:szCs w:val="24"/>
          <w:lang w:val="ru-RU"/>
        </w:rPr>
        <w:t>«</w:t>
      </w:r>
      <w:r w:rsidR="00D36EC8">
        <w:rPr>
          <w:rFonts w:ascii="Times New Roman" w:hAnsi="Times New Roman"/>
          <w:b/>
          <w:sz w:val="24"/>
          <w:szCs w:val="24"/>
          <w:lang w:val="ru-RU"/>
        </w:rPr>
        <w:t>Р</w:t>
      </w:r>
      <w:r w:rsidRPr="006B3ACF">
        <w:rPr>
          <w:rFonts w:ascii="Times New Roman" w:hAnsi="Times New Roman"/>
          <w:b/>
          <w:sz w:val="24"/>
          <w:szCs w:val="24"/>
          <w:lang w:val="ru-RU"/>
        </w:rPr>
        <w:t>абота</w:t>
      </w:r>
      <w:r w:rsidRPr="006B3ACF">
        <w:rPr>
          <w:rFonts w:ascii="Times New Roman" w:hAnsi="Times New Roman"/>
          <w:b/>
          <w:sz w:val="24"/>
          <w:szCs w:val="24"/>
        </w:rPr>
        <w:t>».</w:t>
      </w:r>
    </w:p>
    <w:p w:rsidR="00C04D36" w:rsidRPr="00C04D36" w:rsidRDefault="00C04D36" w:rsidP="00C04D36">
      <w:pPr>
        <w:pStyle w:val="a3"/>
        <w:spacing w:after="120"/>
        <w:rPr>
          <w:rFonts w:ascii="Times New Roman" w:hAnsi="Times New Roman"/>
          <w:sz w:val="24"/>
          <w:szCs w:val="24"/>
        </w:rPr>
      </w:pPr>
      <w:r w:rsidRPr="00C04D36">
        <w:rPr>
          <w:rFonts w:ascii="Times New Roman" w:hAnsi="Times New Roman"/>
          <w:b/>
          <w:sz w:val="24"/>
          <w:szCs w:val="24"/>
          <w:highlight w:val="lightGray"/>
        </w:rPr>
        <w:t>Проверить отсутствие небаланса в избирательных и пусковых органах ДЗШ 110</w:t>
      </w:r>
      <w:r w:rsidRPr="00C04D36">
        <w:rPr>
          <w:rFonts w:ascii="Times New Roman" w:hAnsi="Times New Roman"/>
          <w:b/>
          <w:sz w:val="24"/>
          <w:szCs w:val="24"/>
          <w:highlight w:val="lightGray"/>
          <w:lang w:val="ru-RU"/>
        </w:rPr>
        <w:t>.</w:t>
      </w:r>
    </w:p>
    <w:p w:rsidR="00811C3B" w:rsidRPr="00A72A86" w:rsidRDefault="00DC5A36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A72A86">
        <w:rPr>
          <w:rFonts w:ascii="Times New Roman" w:hAnsi="Times New Roman"/>
          <w:b/>
          <w:sz w:val="24"/>
        </w:rPr>
        <w:t xml:space="preserve">108–Р. </w:t>
      </w:r>
      <w:r w:rsidR="00C04D36" w:rsidRPr="002F583B">
        <w:rPr>
          <w:rFonts w:ascii="Times New Roman" w:hAnsi="Times New Roman"/>
          <w:sz w:val="24"/>
          <w:szCs w:val="24"/>
        </w:rPr>
        <w:t>На ЖК-дисплеях терминалов ДЗШ «</w:t>
      </w:r>
      <w:r w:rsidR="00C04D36" w:rsidRPr="002F583B">
        <w:rPr>
          <w:rFonts w:ascii="Times New Roman" w:hAnsi="Times New Roman"/>
          <w:sz w:val="24"/>
          <w:szCs w:val="24"/>
          <w:lang w:val="en-US"/>
        </w:rPr>
        <w:t>I</w:t>
      </w:r>
      <w:r w:rsidR="00C04D36" w:rsidRPr="002F583B">
        <w:rPr>
          <w:rFonts w:ascii="Times New Roman" w:hAnsi="Times New Roman"/>
          <w:sz w:val="24"/>
          <w:szCs w:val="24"/>
        </w:rPr>
        <w:t xml:space="preserve">д, </w:t>
      </w:r>
      <w:proofErr w:type="spellStart"/>
      <w:r w:rsidR="00C04D36" w:rsidRPr="002F583B">
        <w:rPr>
          <w:rFonts w:ascii="Times New Roman" w:hAnsi="Times New Roman"/>
          <w:sz w:val="24"/>
          <w:szCs w:val="24"/>
        </w:rPr>
        <w:t>о.е</w:t>
      </w:r>
      <w:proofErr w:type="spellEnd"/>
      <w:r w:rsidR="00C04D36" w:rsidRPr="002F583B">
        <w:rPr>
          <w:rFonts w:ascii="Times New Roman" w:hAnsi="Times New Roman"/>
          <w:sz w:val="24"/>
          <w:szCs w:val="24"/>
        </w:rPr>
        <w:t>. = 0.00».</w:t>
      </w:r>
    </w:p>
    <w:p w:rsidR="00AB68C0" w:rsidRPr="00AB68C0" w:rsidRDefault="00AB68C0" w:rsidP="00AB68C0">
      <w:pPr>
        <w:spacing w:after="120"/>
        <w:rPr>
          <w:rFonts w:asciiTheme="minorHAnsi" w:hAnsiTheme="minorHAnsi"/>
          <w:szCs w:val="24"/>
          <w:highlight w:val="lightGray"/>
        </w:rPr>
      </w:pPr>
      <w:r w:rsidRPr="00AB68C0">
        <w:rPr>
          <w:rFonts w:ascii="Times New Roman" w:hAnsi="Times New Roman"/>
          <w:b/>
          <w:bCs/>
          <w:highlight w:val="lightGray"/>
        </w:rPr>
        <w:t>Вывести контроль положения ШСВ 110 в логике ускорения по реверсу мощности              3 ступени ТНЗНП ВЛ 110 Водозабор 1 и ВЛ 110 Водозабор 2.</w:t>
      </w:r>
    </w:p>
    <w:p w:rsidR="00DC5A36" w:rsidRPr="00F739FB" w:rsidRDefault="00DC5A36" w:rsidP="00811C3B">
      <w:pPr>
        <w:pStyle w:val="af3"/>
        <w:numPr>
          <w:ilvl w:val="0"/>
          <w:numId w:val="42"/>
        </w:numPr>
        <w:spacing w:after="120"/>
        <w:ind w:left="357" w:hanging="357"/>
        <w:rPr>
          <w:sz w:val="24"/>
          <w:szCs w:val="24"/>
        </w:rPr>
      </w:pPr>
      <w:r w:rsidRPr="00F739FB">
        <w:rPr>
          <w:b/>
          <w:sz w:val="24"/>
          <w:szCs w:val="24"/>
        </w:rPr>
        <w:t>117-Р.</w:t>
      </w:r>
      <w:r w:rsidRPr="00F739FB">
        <w:rPr>
          <w:sz w:val="24"/>
          <w:szCs w:val="24"/>
        </w:rPr>
        <w:t xml:space="preserve"> Ключ А2-SA11 «Ускорение от защит </w:t>
      </w:r>
      <w:proofErr w:type="gramStart"/>
      <w:r w:rsidRPr="00F739FB">
        <w:rPr>
          <w:sz w:val="24"/>
          <w:szCs w:val="24"/>
        </w:rPr>
        <w:t>ВЛ</w:t>
      </w:r>
      <w:proofErr w:type="gramEnd"/>
      <w:r w:rsidRPr="00F739FB">
        <w:rPr>
          <w:sz w:val="24"/>
          <w:szCs w:val="24"/>
        </w:rPr>
        <w:t xml:space="preserve"> Водозабор 2»</w:t>
      </w:r>
      <w:r w:rsidR="00D36EC8">
        <w:rPr>
          <w:sz w:val="24"/>
          <w:szCs w:val="24"/>
        </w:rPr>
        <w:t>.</w:t>
      </w:r>
      <w:r w:rsidRPr="00F739FB">
        <w:rPr>
          <w:sz w:val="24"/>
          <w:szCs w:val="24"/>
        </w:rPr>
        <w:t xml:space="preserve"> </w:t>
      </w:r>
      <w:r w:rsidR="004D6DAF" w:rsidRPr="006B3ACF">
        <w:rPr>
          <w:b/>
          <w:sz w:val="24"/>
          <w:szCs w:val="24"/>
        </w:rPr>
        <w:t>П</w:t>
      </w:r>
      <w:r w:rsidRPr="006B3ACF">
        <w:rPr>
          <w:b/>
          <w:sz w:val="24"/>
          <w:szCs w:val="24"/>
        </w:rPr>
        <w:t xml:space="preserve">еревести в </w:t>
      </w:r>
      <w:proofErr w:type="spellStart"/>
      <w:proofErr w:type="gramStart"/>
      <w:r w:rsidRPr="006B3ACF">
        <w:rPr>
          <w:b/>
          <w:sz w:val="24"/>
          <w:szCs w:val="24"/>
        </w:rPr>
        <w:t>положе</w:t>
      </w:r>
      <w:r w:rsidR="00D36EC8">
        <w:rPr>
          <w:b/>
          <w:sz w:val="24"/>
          <w:szCs w:val="24"/>
        </w:rPr>
        <w:t>-</w:t>
      </w:r>
      <w:r w:rsidRPr="006B3ACF">
        <w:rPr>
          <w:b/>
          <w:sz w:val="24"/>
          <w:szCs w:val="24"/>
        </w:rPr>
        <w:t>ние</w:t>
      </w:r>
      <w:proofErr w:type="spellEnd"/>
      <w:proofErr w:type="gramEnd"/>
      <w:r w:rsidRPr="006B3ACF">
        <w:rPr>
          <w:b/>
          <w:sz w:val="24"/>
          <w:szCs w:val="24"/>
        </w:rPr>
        <w:t xml:space="preserve"> «ШСВ выведен».</w:t>
      </w:r>
    </w:p>
    <w:p w:rsidR="00DC5A36" w:rsidRPr="00F739FB" w:rsidRDefault="00DC5A36" w:rsidP="00811C3B">
      <w:pPr>
        <w:pStyle w:val="af3"/>
        <w:numPr>
          <w:ilvl w:val="0"/>
          <w:numId w:val="42"/>
        </w:numPr>
        <w:spacing w:after="120"/>
        <w:ind w:left="357" w:hanging="357"/>
        <w:rPr>
          <w:sz w:val="24"/>
          <w:szCs w:val="24"/>
        </w:rPr>
      </w:pPr>
      <w:r w:rsidRPr="00F739FB">
        <w:rPr>
          <w:b/>
          <w:sz w:val="24"/>
          <w:szCs w:val="24"/>
        </w:rPr>
        <w:t>115-Р.</w:t>
      </w:r>
      <w:r w:rsidRPr="00F739FB">
        <w:rPr>
          <w:sz w:val="24"/>
          <w:szCs w:val="24"/>
        </w:rPr>
        <w:t xml:space="preserve"> Ключ А2-SA11 «Ускорение от защит </w:t>
      </w:r>
      <w:proofErr w:type="gramStart"/>
      <w:r w:rsidRPr="00F739FB">
        <w:rPr>
          <w:sz w:val="24"/>
          <w:szCs w:val="24"/>
        </w:rPr>
        <w:t>ВЛ</w:t>
      </w:r>
      <w:proofErr w:type="gramEnd"/>
      <w:r w:rsidRPr="00F739FB">
        <w:rPr>
          <w:sz w:val="24"/>
          <w:szCs w:val="24"/>
        </w:rPr>
        <w:t xml:space="preserve"> Водозабор 1»</w:t>
      </w:r>
      <w:r w:rsidR="00D36EC8">
        <w:rPr>
          <w:sz w:val="24"/>
          <w:szCs w:val="24"/>
        </w:rPr>
        <w:t>.</w:t>
      </w:r>
      <w:r w:rsidRPr="00F739FB">
        <w:rPr>
          <w:sz w:val="24"/>
          <w:szCs w:val="24"/>
        </w:rPr>
        <w:t xml:space="preserve"> </w:t>
      </w:r>
      <w:r w:rsidR="004D6DAF" w:rsidRPr="006B3ACF">
        <w:rPr>
          <w:b/>
          <w:sz w:val="24"/>
          <w:szCs w:val="24"/>
        </w:rPr>
        <w:t>П</w:t>
      </w:r>
      <w:r w:rsidRPr="006B3ACF">
        <w:rPr>
          <w:b/>
          <w:sz w:val="24"/>
          <w:szCs w:val="24"/>
        </w:rPr>
        <w:t xml:space="preserve">еревести в </w:t>
      </w:r>
      <w:proofErr w:type="spellStart"/>
      <w:proofErr w:type="gramStart"/>
      <w:r w:rsidRPr="006B3ACF">
        <w:rPr>
          <w:b/>
          <w:sz w:val="24"/>
          <w:szCs w:val="24"/>
        </w:rPr>
        <w:t>положе</w:t>
      </w:r>
      <w:r w:rsidR="00D36EC8">
        <w:rPr>
          <w:b/>
          <w:sz w:val="24"/>
          <w:szCs w:val="24"/>
        </w:rPr>
        <w:t>-</w:t>
      </w:r>
      <w:r w:rsidRPr="006B3ACF">
        <w:rPr>
          <w:b/>
          <w:sz w:val="24"/>
          <w:szCs w:val="24"/>
        </w:rPr>
        <w:t>ние</w:t>
      </w:r>
      <w:proofErr w:type="spellEnd"/>
      <w:proofErr w:type="gramEnd"/>
      <w:r w:rsidRPr="006B3ACF">
        <w:rPr>
          <w:b/>
          <w:sz w:val="24"/>
          <w:szCs w:val="24"/>
        </w:rPr>
        <w:t xml:space="preserve"> «ШСВ выведен».</w:t>
      </w:r>
    </w:p>
    <w:p w:rsidR="004D6DAF" w:rsidRPr="00AB68C0" w:rsidRDefault="00811C3B" w:rsidP="00AB68C0">
      <w:pPr>
        <w:pStyle w:val="a3"/>
        <w:spacing w:before="240" w:after="120"/>
        <w:rPr>
          <w:rFonts w:ascii="Times New Roman" w:hAnsi="Times New Roman"/>
          <w:b/>
          <w:bCs/>
          <w:sz w:val="24"/>
          <w:szCs w:val="24"/>
          <w:highlight w:val="lightGray"/>
        </w:rPr>
      </w:pPr>
      <w:r w:rsidRPr="00AB68C0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АРМ САУ</w:t>
      </w:r>
      <w:r w:rsidR="004D6DAF" w:rsidRPr="00AB68C0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 xml:space="preserve"> 110 кВ:</w:t>
      </w:r>
    </w:p>
    <w:p w:rsidR="00DC5A36" w:rsidRPr="000A269F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ШСВ 110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0A269F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Включить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КШТ 2 от 1СШ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F4691C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КШТ 2 от 1СШ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F4691C" w:rsidRPr="000A269F" w:rsidRDefault="00F4691C" w:rsidP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 xml:space="preserve">Отключить </w:t>
      </w:r>
      <w:r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>
        <w:rPr>
          <w:rFonts w:ascii="Times New Roman" w:hAnsi="Times New Roman"/>
          <w:b/>
          <w:bCs/>
          <w:sz w:val="24"/>
          <w:szCs w:val="24"/>
        </w:rPr>
        <w:t>КШТ 2 от 2СШ</w:t>
      </w:r>
      <w:r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F4691C" w:rsidRPr="00F4691C" w:rsidRDefault="00F4691C" w:rsidP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 xml:space="preserve">Проверить отключенное положение </w:t>
      </w:r>
      <w:r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>
        <w:rPr>
          <w:rFonts w:ascii="Times New Roman" w:hAnsi="Times New Roman"/>
          <w:b/>
          <w:bCs/>
          <w:sz w:val="24"/>
          <w:szCs w:val="24"/>
        </w:rPr>
        <w:t>КШТ 2 от 2СШ</w:t>
      </w:r>
      <w:r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0A269F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Включить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Ивановка от 1СШ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F4691C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Ивановка от 1СШ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F4691C" w:rsidRPr="000A269F" w:rsidRDefault="00F4691C" w:rsidP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 xml:space="preserve">Отключить </w:t>
      </w:r>
      <w:r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>
        <w:rPr>
          <w:rFonts w:ascii="Times New Roman" w:hAnsi="Times New Roman"/>
          <w:b/>
          <w:bCs/>
          <w:sz w:val="24"/>
          <w:szCs w:val="24"/>
        </w:rPr>
        <w:t>Ивановка от 2СШ</w:t>
      </w:r>
      <w:r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F4691C" w:rsidRPr="000A269F" w:rsidRDefault="00F4691C" w:rsidP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 xml:space="preserve">Проверить отключенное положение </w:t>
      </w:r>
      <w:r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>
        <w:rPr>
          <w:rFonts w:ascii="Times New Roman" w:hAnsi="Times New Roman"/>
          <w:b/>
          <w:bCs/>
          <w:sz w:val="24"/>
          <w:szCs w:val="24"/>
        </w:rPr>
        <w:t>Ивановка от 2СШ</w:t>
      </w:r>
      <w:r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0A269F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Включить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ЧаТЭЦ от 1СШ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F4691C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ЧаТЭЦ от 1СШ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F4691C" w:rsidRPr="000A269F" w:rsidRDefault="00F4691C" w:rsidP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 xml:space="preserve">Отключить </w:t>
      </w:r>
      <w:r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>
        <w:rPr>
          <w:rFonts w:ascii="Times New Roman" w:hAnsi="Times New Roman"/>
          <w:b/>
          <w:bCs/>
          <w:sz w:val="24"/>
          <w:szCs w:val="24"/>
        </w:rPr>
        <w:t>ЧаТЭЦ от 2СШ</w:t>
      </w:r>
      <w:r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F4691C" w:rsidRPr="000A269F" w:rsidRDefault="00F4691C" w:rsidP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 xml:space="preserve">Проверить отключенное положение </w:t>
      </w:r>
      <w:r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>
        <w:rPr>
          <w:rFonts w:ascii="Times New Roman" w:hAnsi="Times New Roman"/>
          <w:b/>
          <w:bCs/>
          <w:sz w:val="24"/>
          <w:szCs w:val="24"/>
        </w:rPr>
        <w:t>ЧаТЭЦ от 2СШ</w:t>
      </w:r>
      <w:r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0A269F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Включить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ШР 5,6АТ от 1СШ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F4691C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ШР 5,6АТ от 1СШ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F4691C" w:rsidRPr="000A269F" w:rsidRDefault="00F4691C" w:rsidP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 xml:space="preserve">Отключить </w:t>
      </w:r>
      <w:r w:rsidRPr="00354AD6">
        <w:rPr>
          <w:rFonts w:ascii="Times New Roman" w:hAnsi="Times New Roman"/>
          <w:b/>
          <w:bCs/>
          <w:sz w:val="24"/>
          <w:szCs w:val="24"/>
        </w:rPr>
        <w:t>ШР 5,6АТ от 2СШ</w:t>
      </w:r>
      <w:r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F4691C" w:rsidRPr="00F4691C" w:rsidRDefault="00F4691C" w:rsidP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 xml:space="preserve">Проверить отключенное положение </w:t>
      </w:r>
      <w:r w:rsidRPr="00354AD6">
        <w:rPr>
          <w:rFonts w:ascii="Times New Roman" w:hAnsi="Times New Roman"/>
          <w:b/>
          <w:bCs/>
          <w:sz w:val="24"/>
          <w:szCs w:val="24"/>
        </w:rPr>
        <w:t>ШР 5,6АТ от 2СШ</w:t>
      </w:r>
      <w:r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0A269F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lastRenderedPageBreak/>
        <w:t>Включить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Дубовая от 1СШ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F4691C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Дубовая от 1СШ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F4691C" w:rsidRPr="000A269F" w:rsidRDefault="00F4691C" w:rsidP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 xml:space="preserve">Отключить </w:t>
      </w:r>
      <w:r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>
        <w:rPr>
          <w:rFonts w:ascii="Times New Roman" w:hAnsi="Times New Roman"/>
          <w:b/>
          <w:bCs/>
          <w:sz w:val="24"/>
          <w:szCs w:val="24"/>
        </w:rPr>
        <w:t>Дубовая от 2СШ</w:t>
      </w:r>
      <w:r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F4691C" w:rsidRPr="000A269F" w:rsidRDefault="00F4691C" w:rsidP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 xml:space="preserve">Проверить отключенное положение </w:t>
      </w:r>
      <w:r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>
        <w:rPr>
          <w:rFonts w:ascii="Times New Roman" w:hAnsi="Times New Roman"/>
          <w:b/>
          <w:bCs/>
          <w:sz w:val="24"/>
          <w:szCs w:val="24"/>
        </w:rPr>
        <w:t>Дубовая от 2СШ</w:t>
      </w:r>
      <w:r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0A269F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Включить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Водозабор 2 от 1СШ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0A269F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Водозабор 2 от 1СШ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0A269F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Отключить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Водозабор 2 от 2СШ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0A269F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отключенное положение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Водозабор 2 от 2СШ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F4691C" w:rsidRDefault="004D6DAF" w:rsidP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отключенное положение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ШР ОВ 110 от 2СШ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4D6DAF" w:rsidRDefault="004D6DAF" w:rsidP="00AB68C0">
      <w:pPr>
        <w:pStyle w:val="a3"/>
        <w:spacing w:before="240" w:after="120"/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</w:pPr>
      <w:r w:rsidRPr="00AB68C0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РЩ 110 кВ:</w:t>
      </w:r>
    </w:p>
    <w:p w:rsidR="00C04D36" w:rsidRPr="00AB68C0" w:rsidRDefault="00C04D36" w:rsidP="00C04D36">
      <w:pPr>
        <w:pStyle w:val="a3"/>
        <w:spacing w:after="120"/>
        <w:rPr>
          <w:rFonts w:ascii="Times New Roman" w:hAnsi="Times New Roman"/>
          <w:b/>
          <w:bCs/>
          <w:sz w:val="24"/>
          <w:szCs w:val="24"/>
          <w:highlight w:val="lightGray"/>
        </w:rPr>
      </w:pPr>
      <w:r w:rsidRPr="00C04D36">
        <w:rPr>
          <w:rFonts w:ascii="Times New Roman" w:hAnsi="Times New Roman"/>
          <w:b/>
          <w:sz w:val="24"/>
          <w:szCs w:val="24"/>
          <w:highlight w:val="lightGray"/>
        </w:rPr>
        <w:t>Проверить отсутствие небаланса в избирательных и пусковых органах ДЗШ 110</w:t>
      </w:r>
      <w:r w:rsidRPr="00C04D36">
        <w:rPr>
          <w:rFonts w:ascii="Times New Roman" w:hAnsi="Times New Roman"/>
          <w:b/>
          <w:sz w:val="24"/>
          <w:szCs w:val="24"/>
          <w:highlight w:val="lightGray"/>
          <w:lang w:val="ru-RU"/>
        </w:rPr>
        <w:t>.</w:t>
      </w:r>
    </w:p>
    <w:p w:rsidR="00811C3B" w:rsidRPr="00724128" w:rsidRDefault="00DC5A36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724128">
        <w:rPr>
          <w:rFonts w:ascii="Times New Roman" w:hAnsi="Times New Roman"/>
          <w:b/>
          <w:sz w:val="24"/>
          <w:lang w:val="ru-RU"/>
        </w:rPr>
        <w:t xml:space="preserve">108–Р. </w:t>
      </w:r>
      <w:r w:rsidR="00C04D36" w:rsidRPr="002F583B">
        <w:rPr>
          <w:rFonts w:ascii="Times New Roman" w:hAnsi="Times New Roman"/>
          <w:sz w:val="24"/>
          <w:szCs w:val="24"/>
        </w:rPr>
        <w:t>На ЖК-дисплеях терминалов ДЗШ «</w:t>
      </w:r>
      <w:r w:rsidR="00C04D36" w:rsidRPr="002F583B">
        <w:rPr>
          <w:rFonts w:ascii="Times New Roman" w:hAnsi="Times New Roman"/>
          <w:sz w:val="24"/>
          <w:szCs w:val="24"/>
          <w:lang w:val="en-US"/>
        </w:rPr>
        <w:t>I</w:t>
      </w:r>
      <w:r w:rsidR="00C04D36" w:rsidRPr="002F583B">
        <w:rPr>
          <w:rFonts w:ascii="Times New Roman" w:hAnsi="Times New Roman"/>
          <w:sz w:val="24"/>
          <w:szCs w:val="24"/>
        </w:rPr>
        <w:t xml:space="preserve">д, </w:t>
      </w:r>
      <w:proofErr w:type="spellStart"/>
      <w:r w:rsidR="00C04D36" w:rsidRPr="002F583B">
        <w:rPr>
          <w:rFonts w:ascii="Times New Roman" w:hAnsi="Times New Roman"/>
          <w:sz w:val="24"/>
          <w:szCs w:val="24"/>
        </w:rPr>
        <w:t>о.е</w:t>
      </w:r>
      <w:proofErr w:type="spellEnd"/>
      <w:r w:rsidR="00C04D36" w:rsidRPr="002F583B">
        <w:rPr>
          <w:rFonts w:ascii="Times New Roman" w:hAnsi="Times New Roman"/>
          <w:sz w:val="24"/>
          <w:szCs w:val="24"/>
        </w:rPr>
        <w:t>. = 0.00».</w:t>
      </w:r>
    </w:p>
    <w:p w:rsidR="004D6DAF" w:rsidRPr="00AB68C0" w:rsidRDefault="00811C3B" w:rsidP="00AB68C0">
      <w:pPr>
        <w:pStyle w:val="a3"/>
        <w:spacing w:before="240" w:after="120"/>
        <w:rPr>
          <w:rFonts w:ascii="Times New Roman" w:hAnsi="Times New Roman"/>
          <w:sz w:val="24"/>
          <w:szCs w:val="24"/>
          <w:highlight w:val="lightGray"/>
          <w:lang w:val="ru-RU"/>
        </w:rPr>
      </w:pPr>
      <w:r w:rsidRPr="00AB68C0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АРМ </w:t>
      </w:r>
      <w:r w:rsidR="00D36EC8" w:rsidRPr="00AB68C0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САУ </w:t>
      </w:r>
      <w:r w:rsidRPr="00AB68C0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ГЩУ </w:t>
      </w:r>
      <w:r w:rsidRPr="00AB68C0">
        <w:rPr>
          <w:rFonts w:ascii="Times New Roman" w:hAnsi="Times New Roman"/>
          <w:sz w:val="24"/>
          <w:szCs w:val="24"/>
          <w:highlight w:val="lightGray"/>
          <w:lang w:val="ru-RU"/>
        </w:rPr>
        <w:t>(выполняет НСС)</w:t>
      </w:r>
      <w:r w:rsidR="004D6DAF" w:rsidRPr="00AB68C0">
        <w:rPr>
          <w:rFonts w:ascii="Times New Roman" w:hAnsi="Times New Roman"/>
          <w:b/>
          <w:sz w:val="24"/>
          <w:szCs w:val="24"/>
          <w:highlight w:val="lightGray"/>
          <w:lang w:val="ru-RU"/>
        </w:rPr>
        <w:t>:</w:t>
      </w:r>
    </w:p>
    <w:p w:rsidR="00DC5A36" w:rsidRPr="00354AD6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Отключить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ШСВ 110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811C3B" w:rsidRPr="004D6DAF" w:rsidRDefault="00811C3B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  <w:lang w:val="ru-RU"/>
        </w:rPr>
        <w:t>Проверить отключенное положение</w:t>
      </w:r>
      <w:r w:rsidR="00354AD6" w:rsidRPr="00354AD6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ШСВ 110.</w:t>
      </w:r>
    </w:p>
    <w:p w:rsidR="004D6DAF" w:rsidRPr="00AB68C0" w:rsidRDefault="004D6DAF" w:rsidP="00AB68C0">
      <w:pPr>
        <w:pStyle w:val="a3"/>
        <w:spacing w:before="240" w:after="120"/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</w:pPr>
      <w:r w:rsidRPr="00AB68C0">
        <w:rPr>
          <w:rFonts w:ascii="Times New Roman" w:hAnsi="Times New Roman"/>
          <w:b/>
          <w:sz w:val="24"/>
          <w:szCs w:val="24"/>
          <w:highlight w:val="lightGray"/>
          <w:lang w:val="ru-RU"/>
        </w:rPr>
        <w:t>ОРУ 110 кВ:</w:t>
      </w:r>
    </w:p>
    <w:p w:rsidR="00AB68C0" w:rsidRPr="00AB68C0" w:rsidRDefault="00AB68C0" w:rsidP="00AB68C0">
      <w:pPr>
        <w:pStyle w:val="a3"/>
        <w:spacing w:after="120"/>
        <w:rPr>
          <w:rFonts w:ascii="Times New Roman" w:hAnsi="Times New Roman"/>
          <w:sz w:val="24"/>
          <w:szCs w:val="24"/>
          <w:highlight w:val="lightGray"/>
        </w:rPr>
      </w:pPr>
      <w:r w:rsidRPr="00AB68C0">
        <w:rPr>
          <w:rFonts w:ascii="Times New Roman" w:hAnsi="Times New Roman"/>
          <w:b/>
          <w:bCs/>
          <w:sz w:val="24"/>
          <w:szCs w:val="24"/>
          <w:highlight w:val="lightGray"/>
        </w:rPr>
        <w:t>Отключить автоматы и сделать видимый разрыв с низкой стороны ТН 2СШ 110.</w:t>
      </w:r>
    </w:p>
    <w:p w:rsidR="00DC5A36" w:rsidRPr="00724128" w:rsidRDefault="00F4691C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 xml:space="preserve">.№ 5. </w:t>
      </w:r>
      <w:r w:rsidR="000A269F">
        <w:rPr>
          <w:rFonts w:ascii="Times New Roman" w:hAnsi="Times New Roman"/>
          <w:b/>
          <w:bCs/>
          <w:sz w:val="24"/>
          <w:szCs w:val="24"/>
          <w:lang w:val="ru-RU"/>
        </w:rPr>
        <w:t>ТН 2СШ.</w:t>
      </w:r>
      <w:r w:rsidR="000A269F" w:rsidRPr="000A269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DC5A36" w:rsidRPr="00724128">
        <w:rPr>
          <w:rFonts w:ascii="Times New Roman" w:hAnsi="Times New Roman"/>
          <w:sz w:val="24"/>
          <w:szCs w:val="24"/>
        </w:rPr>
        <w:t>1АП «Цепи напряжения «звезды» учета и измерений»</w:t>
      </w:r>
      <w:r w:rsidR="00D36EC8">
        <w:rPr>
          <w:rFonts w:ascii="Times New Roman" w:hAnsi="Times New Roman"/>
          <w:sz w:val="24"/>
          <w:szCs w:val="24"/>
          <w:lang w:val="ru-RU"/>
        </w:rPr>
        <w:t>.</w:t>
      </w:r>
      <w:r w:rsidR="004D6DAF" w:rsidRPr="004D6DAF">
        <w:rPr>
          <w:rFonts w:ascii="Times New Roman" w:hAnsi="Times New Roman"/>
          <w:sz w:val="24"/>
          <w:szCs w:val="24"/>
        </w:rPr>
        <w:t xml:space="preserve"> </w:t>
      </w:r>
      <w:r w:rsidR="004D6DAF" w:rsidRPr="006B3ACF">
        <w:rPr>
          <w:rFonts w:ascii="Times New Roman" w:hAnsi="Times New Roman"/>
          <w:b/>
          <w:sz w:val="24"/>
          <w:szCs w:val="24"/>
        </w:rPr>
        <w:t>Отключить автомат</w:t>
      </w:r>
      <w:r w:rsidR="00DC5A36" w:rsidRPr="006B3ACF">
        <w:rPr>
          <w:rFonts w:ascii="Times New Roman" w:hAnsi="Times New Roman"/>
          <w:b/>
          <w:sz w:val="24"/>
          <w:szCs w:val="24"/>
        </w:rPr>
        <w:t>.</w:t>
      </w:r>
    </w:p>
    <w:p w:rsidR="00DC5A36" w:rsidRPr="00724128" w:rsidRDefault="00F4691C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 xml:space="preserve">.№ 5. </w:t>
      </w:r>
      <w:r w:rsidR="000A269F">
        <w:rPr>
          <w:rFonts w:ascii="Times New Roman" w:hAnsi="Times New Roman"/>
          <w:b/>
          <w:bCs/>
          <w:sz w:val="24"/>
          <w:szCs w:val="24"/>
          <w:lang w:val="ru-RU"/>
        </w:rPr>
        <w:t>ТН 2СШ.</w:t>
      </w:r>
      <w:r w:rsidR="000A269F" w:rsidRPr="000A269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DC5A36" w:rsidRPr="00724128">
        <w:rPr>
          <w:rFonts w:ascii="Times New Roman" w:hAnsi="Times New Roman"/>
          <w:sz w:val="24"/>
          <w:szCs w:val="24"/>
        </w:rPr>
        <w:t>2АП «Цепи напряжения «звезды» защит»</w:t>
      </w:r>
      <w:r w:rsidR="00D36EC8">
        <w:rPr>
          <w:rFonts w:ascii="Times New Roman" w:hAnsi="Times New Roman"/>
          <w:sz w:val="24"/>
          <w:szCs w:val="24"/>
          <w:lang w:val="ru-RU"/>
        </w:rPr>
        <w:t>.</w:t>
      </w:r>
      <w:r w:rsidR="004D6DAF" w:rsidRPr="004D6DAF">
        <w:rPr>
          <w:rFonts w:ascii="Times New Roman" w:hAnsi="Times New Roman"/>
          <w:sz w:val="24"/>
          <w:szCs w:val="24"/>
        </w:rPr>
        <w:t xml:space="preserve"> </w:t>
      </w:r>
      <w:r w:rsidR="004D6DAF" w:rsidRPr="006B3ACF">
        <w:rPr>
          <w:rFonts w:ascii="Times New Roman" w:hAnsi="Times New Roman"/>
          <w:b/>
          <w:sz w:val="24"/>
          <w:szCs w:val="24"/>
        </w:rPr>
        <w:t>Отключить автомат</w:t>
      </w:r>
      <w:r w:rsidR="00DC5A36" w:rsidRPr="006B3ACF">
        <w:rPr>
          <w:rFonts w:ascii="Times New Roman" w:hAnsi="Times New Roman"/>
          <w:b/>
          <w:sz w:val="24"/>
          <w:szCs w:val="24"/>
        </w:rPr>
        <w:t>.</w:t>
      </w:r>
    </w:p>
    <w:p w:rsidR="00DC5A36" w:rsidRPr="00724128" w:rsidRDefault="00F4691C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 xml:space="preserve">.№ 5. </w:t>
      </w:r>
      <w:r w:rsidR="000A269F">
        <w:rPr>
          <w:rFonts w:ascii="Times New Roman" w:hAnsi="Times New Roman"/>
          <w:b/>
          <w:bCs/>
          <w:sz w:val="24"/>
          <w:szCs w:val="24"/>
          <w:lang w:val="ru-RU"/>
        </w:rPr>
        <w:t>ТН 2СШ.</w:t>
      </w:r>
      <w:r w:rsidR="000A269F" w:rsidRPr="000A269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DC5A36" w:rsidRPr="00724128">
        <w:rPr>
          <w:rFonts w:ascii="Times New Roman" w:hAnsi="Times New Roman"/>
          <w:sz w:val="24"/>
          <w:szCs w:val="24"/>
        </w:rPr>
        <w:t>3АП «Цепи напряжения «разомкнутого треугольника» защит»</w:t>
      </w:r>
      <w:r w:rsidR="00D36EC8">
        <w:rPr>
          <w:rFonts w:ascii="Times New Roman" w:hAnsi="Times New Roman"/>
          <w:sz w:val="24"/>
          <w:szCs w:val="24"/>
          <w:lang w:val="ru-RU"/>
        </w:rPr>
        <w:t>.</w:t>
      </w:r>
      <w:r w:rsidR="004D6DAF" w:rsidRPr="004D6DAF">
        <w:rPr>
          <w:rFonts w:ascii="Times New Roman" w:hAnsi="Times New Roman"/>
          <w:sz w:val="24"/>
          <w:szCs w:val="24"/>
        </w:rPr>
        <w:t xml:space="preserve"> </w:t>
      </w:r>
      <w:r w:rsidR="004D6DAF" w:rsidRPr="006B3ACF">
        <w:rPr>
          <w:rFonts w:ascii="Times New Roman" w:hAnsi="Times New Roman"/>
          <w:b/>
          <w:sz w:val="24"/>
          <w:szCs w:val="24"/>
        </w:rPr>
        <w:t>Отключить автомат</w:t>
      </w:r>
      <w:r w:rsidR="00DC5A36" w:rsidRPr="006B3ACF">
        <w:rPr>
          <w:rFonts w:ascii="Times New Roman" w:hAnsi="Times New Roman"/>
          <w:b/>
          <w:sz w:val="24"/>
          <w:szCs w:val="24"/>
        </w:rPr>
        <w:t>.</w:t>
      </w:r>
    </w:p>
    <w:p w:rsidR="00DC5A36" w:rsidRPr="00724128" w:rsidRDefault="00F4691C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 xml:space="preserve">.№ 5. </w:t>
      </w:r>
      <w:r w:rsidR="000A269F">
        <w:rPr>
          <w:rFonts w:ascii="Times New Roman" w:hAnsi="Times New Roman"/>
          <w:b/>
          <w:bCs/>
          <w:sz w:val="24"/>
          <w:szCs w:val="24"/>
          <w:lang w:val="ru-RU"/>
        </w:rPr>
        <w:t>ТН 2СШ.</w:t>
      </w:r>
      <w:r w:rsidR="000A269F" w:rsidRPr="000A269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4D6DAF">
        <w:rPr>
          <w:rFonts w:ascii="Times New Roman" w:hAnsi="Times New Roman"/>
          <w:sz w:val="24"/>
          <w:szCs w:val="24"/>
          <w:lang w:val="ru-RU"/>
        </w:rPr>
        <w:t>Б</w:t>
      </w:r>
      <w:proofErr w:type="spellStart"/>
      <w:r w:rsidR="00DC5A36" w:rsidRPr="00724128">
        <w:rPr>
          <w:rFonts w:ascii="Times New Roman" w:hAnsi="Times New Roman"/>
          <w:sz w:val="24"/>
          <w:szCs w:val="24"/>
        </w:rPr>
        <w:t>лок</w:t>
      </w:r>
      <w:proofErr w:type="spellEnd"/>
      <w:r w:rsidR="00DC5A36" w:rsidRPr="00724128">
        <w:rPr>
          <w:rFonts w:ascii="Times New Roman" w:hAnsi="Times New Roman"/>
          <w:sz w:val="24"/>
          <w:szCs w:val="24"/>
        </w:rPr>
        <w:t xml:space="preserve"> 1БИ «Цепи напряжения «звезды» учета и измерений»</w:t>
      </w:r>
      <w:r w:rsidR="00D36EC8">
        <w:rPr>
          <w:rFonts w:ascii="Times New Roman" w:hAnsi="Times New Roman"/>
          <w:sz w:val="24"/>
          <w:szCs w:val="24"/>
          <w:lang w:val="ru-RU"/>
        </w:rPr>
        <w:t>.</w:t>
      </w:r>
      <w:r w:rsidR="004D6DAF" w:rsidRPr="004D6DAF">
        <w:rPr>
          <w:rFonts w:ascii="Times New Roman" w:hAnsi="Times New Roman"/>
          <w:sz w:val="24"/>
          <w:szCs w:val="24"/>
        </w:rPr>
        <w:t xml:space="preserve"> </w:t>
      </w:r>
      <w:r w:rsidR="004D6DAF" w:rsidRPr="006B3ACF">
        <w:rPr>
          <w:rFonts w:ascii="Times New Roman" w:hAnsi="Times New Roman"/>
          <w:b/>
          <w:sz w:val="24"/>
          <w:szCs w:val="24"/>
        </w:rPr>
        <w:t>Снять рабочую крышку</w:t>
      </w:r>
      <w:r w:rsidR="00DC5A36" w:rsidRPr="006B3ACF">
        <w:rPr>
          <w:rFonts w:ascii="Times New Roman" w:hAnsi="Times New Roman"/>
          <w:b/>
          <w:sz w:val="24"/>
          <w:szCs w:val="24"/>
        </w:rPr>
        <w:t>.</w:t>
      </w:r>
    </w:p>
    <w:p w:rsidR="00DC5A36" w:rsidRPr="00724128" w:rsidRDefault="00F4691C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 xml:space="preserve">.№ 5. </w:t>
      </w:r>
      <w:r w:rsidR="000A269F">
        <w:rPr>
          <w:rFonts w:ascii="Times New Roman" w:hAnsi="Times New Roman"/>
          <w:b/>
          <w:bCs/>
          <w:sz w:val="24"/>
          <w:szCs w:val="24"/>
          <w:lang w:val="ru-RU"/>
        </w:rPr>
        <w:t>ТН 2СШ.</w:t>
      </w:r>
      <w:r w:rsidR="000A269F" w:rsidRPr="000A269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4D6DAF">
        <w:rPr>
          <w:rFonts w:ascii="Times New Roman" w:hAnsi="Times New Roman"/>
          <w:sz w:val="24"/>
          <w:szCs w:val="24"/>
          <w:lang w:val="ru-RU"/>
        </w:rPr>
        <w:t>Б</w:t>
      </w:r>
      <w:proofErr w:type="spellStart"/>
      <w:r w:rsidR="00DC5A36" w:rsidRPr="00724128">
        <w:rPr>
          <w:rFonts w:ascii="Times New Roman" w:hAnsi="Times New Roman"/>
          <w:sz w:val="24"/>
          <w:szCs w:val="24"/>
        </w:rPr>
        <w:t>лок</w:t>
      </w:r>
      <w:proofErr w:type="spellEnd"/>
      <w:r w:rsidR="00DC5A36" w:rsidRPr="00724128">
        <w:rPr>
          <w:rFonts w:ascii="Times New Roman" w:hAnsi="Times New Roman"/>
          <w:sz w:val="24"/>
          <w:szCs w:val="24"/>
        </w:rPr>
        <w:t xml:space="preserve"> 2БИ «Цепи напряжения «звезды» защит</w:t>
      </w:r>
      <w:r w:rsidR="00D36EC8">
        <w:rPr>
          <w:rFonts w:ascii="Times New Roman" w:hAnsi="Times New Roman"/>
          <w:sz w:val="24"/>
          <w:szCs w:val="24"/>
          <w:lang w:val="ru-RU"/>
        </w:rPr>
        <w:t>».</w:t>
      </w:r>
      <w:r w:rsidR="004D6DAF" w:rsidRPr="004D6DAF">
        <w:rPr>
          <w:rFonts w:ascii="Times New Roman" w:hAnsi="Times New Roman"/>
          <w:sz w:val="24"/>
          <w:szCs w:val="24"/>
        </w:rPr>
        <w:t xml:space="preserve"> </w:t>
      </w:r>
      <w:r w:rsidR="004D6DAF" w:rsidRPr="006B3ACF">
        <w:rPr>
          <w:rFonts w:ascii="Times New Roman" w:hAnsi="Times New Roman"/>
          <w:b/>
          <w:sz w:val="24"/>
          <w:szCs w:val="24"/>
        </w:rPr>
        <w:t>Снять рабочую крышку</w:t>
      </w:r>
      <w:r w:rsidR="00DC5A36" w:rsidRPr="006B3ACF">
        <w:rPr>
          <w:rFonts w:ascii="Times New Roman" w:hAnsi="Times New Roman"/>
          <w:b/>
          <w:sz w:val="24"/>
          <w:szCs w:val="24"/>
        </w:rPr>
        <w:t>.</w:t>
      </w:r>
    </w:p>
    <w:p w:rsidR="00DC5A36" w:rsidRPr="00811C3B" w:rsidRDefault="00F4691C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 xml:space="preserve">.№ 5. </w:t>
      </w:r>
      <w:r w:rsidR="000A269F">
        <w:rPr>
          <w:rFonts w:ascii="Times New Roman" w:hAnsi="Times New Roman"/>
          <w:b/>
          <w:bCs/>
          <w:sz w:val="24"/>
          <w:szCs w:val="24"/>
          <w:lang w:val="ru-RU"/>
        </w:rPr>
        <w:t>ТН 2СШ.</w:t>
      </w:r>
      <w:r w:rsidR="000A269F" w:rsidRPr="000A269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4D6DAF">
        <w:rPr>
          <w:rFonts w:ascii="Times New Roman" w:hAnsi="Times New Roman"/>
          <w:sz w:val="24"/>
          <w:szCs w:val="24"/>
          <w:lang w:val="ru-RU"/>
        </w:rPr>
        <w:t>Б</w:t>
      </w:r>
      <w:proofErr w:type="spellStart"/>
      <w:r w:rsidR="00DC5A36" w:rsidRPr="00724128">
        <w:rPr>
          <w:rFonts w:ascii="Times New Roman" w:hAnsi="Times New Roman"/>
          <w:sz w:val="24"/>
          <w:szCs w:val="24"/>
        </w:rPr>
        <w:t>лок</w:t>
      </w:r>
      <w:proofErr w:type="spellEnd"/>
      <w:r w:rsidR="00DC5A36" w:rsidRPr="00724128">
        <w:rPr>
          <w:rFonts w:ascii="Times New Roman" w:hAnsi="Times New Roman"/>
          <w:sz w:val="24"/>
          <w:szCs w:val="24"/>
        </w:rPr>
        <w:t xml:space="preserve"> 3БИ «Цепи напряжения «разомкнутого треугольника» защит»</w:t>
      </w:r>
      <w:r w:rsidR="00D36EC8">
        <w:rPr>
          <w:rFonts w:ascii="Times New Roman" w:hAnsi="Times New Roman"/>
          <w:sz w:val="24"/>
          <w:szCs w:val="24"/>
          <w:lang w:val="ru-RU"/>
        </w:rPr>
        <w:t>.</w:t>
      </w:r>
      <w:r w:rsidR="004D6DAF" w:rsidRPr="004D6DAF">
        <w:rPr>
          <w:rFonts w:ascii="Times New Roman" w:hAnsi="Times New Roman"/>
          <w:sz w:val="24"/>
          <w:szCs w:val="24"/>
        </w:rPr>
        <w:t xml:space="preserve"> </w:t>
      </w:r>
      <w:r w:rsidR="004D6DAF" w:rsidRPr="006B3ACF">
        <w:rPr>
          <w:rFonts w:ascii="Times New Roman" w:hAnsi="Times New Roman"/>
          <w:b/>
          <w:sz w:val="24"/>
          <w:szCs w:val="24"/>
        </w:rPr>
        <w:t>Снять рабочую крышку</w:t>
      </w:r>
      <w:r w:rsidR="00DC5A36" w:rsidRPr="006B3ACF">
        <w:rPr>
          <w:rFonts w:ascii="Times New Roman" w:hAnsi="Times New Roman"/>
          <w:b/>
          <w:sz w:val="24"/>
          <w:szCs w:val="24"/>
        </w:rPr>
        <w:t>.</w:t>
      </w:r>
    </w:p>
    <w:p w:rsidR="00811C3B" w:rsidRPr="00AB68C0" w:rsidRDefault="00811C3B" w:rsidP="00AB68C0">
      <w:pPr>
        <w:pStyle w:val="a3"/>
        <w:spacing w:before="240" w:after="120"/>
        <w:ind w:left="357" w:hanging="357"/>
        <w:rPr>
          <w:rFonts w:ascii="Times New Roman" w:hAnsi="Times New Roman"/>
          <w:sz w:val="24"/>
          <w:szCs w:val="24"/>
          <w:highlight w:val="lightGray"/>
        </w:rPr>
      </w:pPr>
      <w:r w:rsidRPr="00AB68C0">
        <w:rPr>
          <w:rFonts w:ascii="Times New Roman" w:hAnsi="Times New Roman"/>
          <w:b/>
          <w:sz w:val="24"/>
          <w:szCs w:val="24"/>
          <w:highlight w:val="lightGray"/>
          <w:lang w:val="ru-RU"/>
        </w:rPr>
        <w:t>АРМ САУ 110 кВ:</w:t>
      </w:r>
    </w:p>
    <w:p w:rsidR="00DA0F32" w:rsidRPr="000A269F" w:rsidRDefault="00DA0F32" w:rsidP="00DA0F32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отключенное положение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ШСВ 110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0A269F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Отключить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ШР ТН 2СШ 110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0A269F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отключенное положение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ШР ТН 2СШ 110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0A269F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Отключить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ШР ШСВ 110 от 1СШ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0A269F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отключенное положение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ШР ШСВ 110 от 1СШ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0A269F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Отключить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ШР ШСВ 110 от 2СШ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0A269F" w:rsidRDefault="004D6DAF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отключенное положение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ШР ШСВ 110 от 2СШ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4D6DAF" w:rsidRPr="00AB68C0" w:rsidRDefault="004D6DAF" w:rsidP="00AB68C0">
      <w:pPr>
        <w:pStyle w:val="a3"/>
        <w:spacing w:before="240" w:after="120"/>
        <w:rPr>
          <w:rFonts w:ascii="Times New Roman" w:hAnsi="Times New Roman"/>
          <w:b/>
          <w:sz w:val="24"/>
          <w:szCs w:val="24"/>
          <w:highlight w:val="lightGray"/>
        </w:rPr>
      </w:pPr>
      <w:r w:rsidRPr="00AB68C0">
        <w:rPr>
          <w:rFonts w:ascii="Times New Roman" w:hAnsi="Times New Roman"/>
          <w:b/>
          <w:sz w:val="24"/>
          <w:szCs w:val="24"/>
          <w:highlight w:val="lightGray"/>
          <w:lang w:val="ru-RU"/>
        </w:rPr>
        <w:lastRenderedPageBreak/>
        <w:t>РЩ 110 кВ:</w:t>
      </w:r>
    </w:p>
    <w:p w:rsidR="00AB68C0" w:rsidRPr="00AB68C0" w:rsidRDefault="00AB68C0" w:rsidP="00AB68C0">
      <w:pPr>
        <w:pStyle w:val="a3"/>
        <w:spacing w:after="120"/>
        <w:rPr>
          <w:rFonts w:ascii="Times New Roman" w:hAnsi="Times New Roman"/>
          <w:sz w:val="24"/>
          <w:highlight w:val="lightGray"/>
        </w:rPr>
      </w:pPr>
      <w:r w:rsidRPr="00AB68C0">
        <w:rPr>
          <w:rFonts w:ascii="Times New Roman" w:hAnsi="Times New Roman"/>
          <w:b/>
          <w:bCs/>
          <w:sz w:val="24"/>
          <w:highlight w:val="lightGray"/>
        </w:rPr>
        <w:t>Произвести квитирование устройств сигнализации терминал</w:t>
      </w:r>
      <w:r w:rsidRPr="00AB68C0">
        <w:rPr>
          <w:rFonts w:ascii="Times New Roman" w:hAnsi="Times New Roman"/>
          <w:b/>
          <w:bCs/>
          <w:sz w:val="24"/>
          <w:highlight w:val="lightGray"/>
          <w:lang w:val="ru-RU"/>
        </w:rPr>
        <w:t>а</w:t>
      </w:r>
      <w:r w:rsidRPr="00AB68C0">
        <w:rPr>
          <w:rFonts w:ascii="Times New Roman" w:hAnsi="Times New Roman"/>
          <w:b/>
          <w:bCs/>
          <w:sz w:val="24"/>
          <w:highlight w:val="lightGray"/>
        </w:rPr>
        <w:t xml:space="preserve"> </w:t>
      </w:r>
      <w:r w:rsidRPr="00AB68C0">
        <w:rPr>
          <w:rFonts w:ascii="Times New Roman" w:hAnsi="Times New Roman"/>
          <w:b/>
          <w:sz w:val="24"/>
          <w:szCs w:val="24"/>
          <w:highlight w:val="lightGray"/>
        </w:rPr>
        <w:t xml:space="preserve">защит </w:t>
      </w:r>
      <w:r w:rsidRPr="00AB68C0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ШСВ </w:t>
      </w:r>
      <w:r w:rsidRPr="00AB68C0">
        <w:rPr>
          <w:rFonts w:ascii="Times New Roman" w:hAnsi="Times New Roman"/>
          <w:b/>
          <w:sz w:val="24"/>
          <w:szCs w:val="24"/>
          <w:highlight w:val="lightGray"/>
        </w:rPr>
        <w:t>110</w:t>
      </w:r>
      <w:r w:rsidRPr="00AB68C0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 </w:t>
      </w:r>
      <w:r w:rsidRPr="00AB68C0">
        <w:rPr>
          <w:rFonts w:ascii="Times New Roman" w:hAnsi="Times New Roman"/>
          <w:b/>
          <w:sz w:val="24"/>
          <w:szCs w:val="24"/>
          <w:highlight w:val="lightGray"/>
        </w:rPr>
        <w:t>с про</w:t>
      </w:r>
      <w:r w:rsidRPr="00AB68C0">
        <w:rPr>
          <w:rFonts w:ascii="Times New Roman" w:hAnsi="Times New Roman"/>
          <w:b/>
          <w:sz w:val="24"/>
          <w:szCs w:val="24"/>
          <w:highlight w:val="lightGray"/>
          <w:lang w:val="ru-RU"/>
        </w:rPr>
        <w:t>-</w:t>
      </w:r>
      <w:proofErr w:type="spellStart"/>
      <w:r w:rsidRPr="00AB68C0">
        <w:rPr>
          <w:rFonts w:ascii="Times New Roman" w:hAnsi="Times New Roman"/>
          <w:b/>
          <w:sz w:val="24"/>
          <w:szCs w:val="24"/>
          <w:highlight w:val="lightGray"/>
        </w:rPr>
        <w:t>веркой</w:t>
      </w:r>
      <w:proofErr w:type="spellEnd"/>
      <w:r w:rsidRPr="00AB68C0">
        <w:rPr>
          <w:rFonts w:ascii="Times New Roman" w:hAnsi="Times New Roman"/>
          <w:b/>
          <w:sz w:val="24"/>
          <w:szCs w:val="24"/>
          <w:highlight w:val="lightGray"/>
        </w:rPr>
        <w:t xml:space="preserve"> </w:t>
      </w:r>
      <w:r w:rsidRPr="00AB68C0">
        <w:rPr>
          <w:rFonts w:ascii="Times New Roman" w:hAnsi="Times New Roman"/>
          <w:b/>
          <w:bCs/>
          <w:sz w:val="24"/>
          <w:highlight w:val="lightGray"/>
        </w:rPr>
        <w:t>отсутствия сигнализации неисправности</w:t>
      </w:r>
      <w:r w:rsidRPr="00AB68C0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="00DC5A36" w:rsidRPr="009332FE" w:rsidRDefault="00DC5A36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</w:rPr>
      </w:pPr>
      <w:r w:rsidRPr="009332FE">
        <w:rPr>
          <w:rFonts w:ascii="Times New Roman" w:hAnsi="Times New Roman"/>
          <w:b/>
          <w:sz w:val="24"/>
          <w:lang w:val="ru-RU"/>
        </w:rPr>
        <w:t xml:space="preserve">123–Р. </w:t>
      </w:r>
      <w:r w:rsidRPr="009332FE">
        <w:rPr>
          <w:rFonts w:ascii="Times New Roman" w:hAnsi="Times New Roman"/>
          <w:sz w:val="24"/>
          <w:lang w:val="en-US"/>
        </w:rPr>
        <w:t>SB</w:t>
      </w:r>
      <w:r w:rsidRPr="009332FE">
        <w:rPr>
          <w:rFonts w:ascii="Times New Roman" w:hAnsi="Times New Roman"/>
          <w:sz w:val="24"/>
        </w:rPr>
        <w:t>1</w:t>
      </w:r>
      <w:r w:rsidRPr="009332FE">
        <w:rPr>
          <w:rFonts w:ascii="Times New Roman" w:hAnsi="Times New Roman"/>
          <w:sz w:val="24"/>
          <w:lang w:val="ru-RU"/>
        </w:rPr>
        <w:t xml:space="preserve"> </w:t>
      </w:r>
      <w:r w:rsidRPr="009332FE">
        <w:rPr>
          <w:rFonts w:ascii="Times New Roman" w:hAnsi="Times New Roman"/>
          <w:sz w:val="24"/>
        </w:rPr>
        <w:t>«Съем сигнализации»</w:t>
      </w:r>
      <w:r w:rsidR="00D36EC8">
        <w:rPr>
          <w:rFonts w:ascii="Times New Roman" w:hAnsi="Times New Roman"/>
          <w:sz w:val="24"/>
          <w:lang w:val="ru-RU"/>
        </w:rPr>
        <w:t>.</w:t>
      </w:r>
      <w:r w:rsidR="004D6DAF" w:rsidRPr="004D6DAF">
        <w:rPr>
          <w:rFonts w:ascii="Times New Roman" w:hAnsi="Times New Roman"/>
          <w:sz w:val="24"/>
        </w:rPr>
        <w:t xml:space="preserve"> </w:t>
      </w:r>
      <w:r w:rsidR="004D6DAF" w:rsidRPr="006B3ACF">
        <w:rPr>
          <w:rFonts w:ascii="Times New Roman" w:hAnsi="Times New Roman"/>
          <w:b/>
          <w:sz w:val="24"/>
        </w:rPr>
        <w:t>Нажать кнопк</w:t>
      </w:r>
      <w:r w:rsidR="004D6DAF" w:rsidRPr="006B3ACF">
        <w:rPr>
          <w:rFonts w:ascii="Times New Roman" w:hAnsi="Times New Roman"/>
          <w:b/>
          <w:sz w:val="24"/>
          <w:lang w:val="ru-RU"/>
        </w:rPr>
        <w:t>у</w:t>
      </w:r>
      <w:r w:rsidRPr="006B3ACF">
        <w:rPr>
          <w:rFonts w:ascii="Times New Roman" w:hAnsi="Times New Roman"/>
          <w:b/>
          <w:sz w:val="24"/>
        </w:rPr>
        <w:t>.</w:t>
      </w:r>
      <w:r w:rsidRPr="009332FE">
        <w:rPr>
          <w:rFonts w:ascii="Times New Roman" w:hAnsi="Times New Roman"/>
          <w:sz w:val="24"/>
        </w:rPr>
        <w:t xml:space="preserve"> </w:t>
      </w:r>
    </w:p>
    <w:p w:rsidR="00DC5A36" w:rsidRPr="00C04D36" w:rsidRDefault="00DC5A36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</w:rPr>
      </w:pPr>
      <w:r w:rsidRPr="009332FE">
        <w:rPr>
          <w:rFonts w:ascii="Times New Roman" w:hAnsi="Times New Roman"/>
          <w:b/>
          <w:sz w:val="24"/>
          <w:lang w:val="ru-RU"/>
        </w:rPr>
        <w:t xml:space="preserve">123–Р. </w:t>
      </w:r>
      <w:r w:rsidR="00F6084E">
        <w:rPr>
          <w:rFonts w:ascii="Times New Roman" w:hAnsi="Times New Roman"/>
          <w:sz w:val="24"/>
          <w:lang w:val="ru-RU"/>
        </w:rPr>
        <w:t>Б</w:t>
      </w:r>
      <w:r w:rsidRPr="009332FE">
        <w:rPr>
          <w:rFonts w:ascii="Times New Roman" w:hAnsi="Times New Roman"/>
          <w:sz w:val="24"/>
        </w:rPr>
        <w:t>линкер КН</w:t>
      </w:r>
      <w:proofErr w:type="gramStart"/>
      <w:r w:rsidRPr="009332FE">
        <w:rPr>
          <w:rFonts w:ascii="Times New Roman" w:hAnsi="Times New Roman"/>
          <w:sz w:val="24"/>
        </w:rPr>
        <w:t>2</w:t>
      </w:r>
      <w:proofErr w:type="gramEnd"/>
      <w:r w:rsidRPr="009332FE">
        <w:rPr>
          <w:rFonts w:ascii="Times New Roman" w:hAnsi="Times New Roman"/>
          <w:sz w:val="24"/>
          <w:lang w:val="ru-RU"/>
        </w:rPr>
        <w:t xml:space="preserve"> </w:t>
      </w:r>
      <w:r w:rsidRPr="009332FE">
        <w:rPr>
          <w:rFonts w:ascii="Times New Roman" w:hAnsi="Times New Roman"/>
          <w:sz w:val="24"/>
        </w:rPr>
        <w:t>«Неисправность»</w:t>
      </w:r>
      <w:r w:rsidR="00D36EC8">
        <w:rPr>
          <w:rFonts w:ascii="Times New Roman" w:hAnsi="Times New Roman"/>
          <w:sz w:val="24"/>
          <w:lang w:val="ru-RU"/>
        </w:rPr>
        <w:t>.</w:t>
      </w:r>
      <w:r w:rsidR="00F6084E" w:rsidRPr="00F6084E">
        <w:rPr>
          <w:rFonts w:ascii="Times New Roman" w:hAnsi="Times New Roman"/>
          <w:b/>
          <w:sz w:val="24"/>
        </w:rPr>
        <w:t xml:space="preserve"> </w:t>
      </w:r>
      <w:proofErr w:type="spellStart"/>
      <w:r w:rsidR="00F6084E" w:rsidRPr="00F6084E">
        <w:rPr>
          <w:rFonts w:ascii="Times New Roman" w:hAnsi="Times New Roman"/>
          <w:b/>
          <w:sz w:val="24"/>
        </w:rPr>
        <w:t>Сквитировать</w:t>
      </w:r>
      <w:proofErr w:type="spellEnd"/>
      <w:r w:rsidRPr="009332FE">
        <w:rPr>
          <w:rFonts w:ascii="Times New Roman" w:hAnsi="Times New Roman"/>
          <w:sz w:val="24"/>
        </w:rPr>
        <w:t xml:space="preserve">. </w:t>
      </w:r>
    </w:p>
    <w:p w:rsidR="00AB68C0" w:rsidRPr="00AB68C0" w:rsidRDefault="00AB68C0" w:rsidP="00AB68C0">
      <w:pPr>
        <w:pStyle w:val="a3"/>
        <w:spacing w:after="120"/>
        <w:rPr>
          <w:rFonts w:ascii="Times New Roman" w:hAnsi="Times New Roman"/>
          <w:sz w:val="24"/>
          <w:highlight w:val="lightGray"/>
        </w:rPr>
      </w:pPr>
      <w:r w:rsidRPr="00AB68C0">
        <w:rPr>
          <w:rFonts w:ascii="Times New Roman" w:hAnsi="Times New Roman"/>
          <w:b/>
          <w:bCs/>
          <w:sz w:val="24"/>
          <w:highlight w:val="lightGray"/>
          <w:lang w:val="ru-RU"/>
        </w:rPr>
        <w:t>Исключить</w:t>
      </w:r>
      <w:r w:rsidRPr="00AB68C0">
        <w:rPr>
          <w:rFonts w:ascii="Times New Roman" w:hAnsi="Times New Roman"/>
          <w:b/>
          <w:bCs/>
          <w:sz w:val="24"/>
          <w:highlight w:val="lightGray"/>
        </w:rPr>
        <w:t xml:space="preserve"> </w:t>
      </w:r>
      <w:r w:rsidRPr="00AB68C0">
        <w:rPr>
          <w:rFonts w:ascii="Times New Roman" w:hAnsi="Times New Roman"/>
          <w:b/>
          <w:bCs/>
          <w:sz w:val="24"/>
          <w:highlight w:val="lightGray"/>
          <w:lang w:val="ru-RU"/>
        </w:rPr>
        <w:t>цепи напряжения ТН 2СШ 110 из</w:t>
      </w:r>
      <w:r w:rsidRPr="00AB68C0">
        <w:rPr>
          <w:rFonts w:ascii="Times New Roman" w:hAnsi="Times New Roman"/>
          <w:b/>
          <w:bCs/>
          <w:sz w:val="24"/>
          <w:highlight w:val="lightGray"/>
        </w:rPr>
        <w:t xml:space="preserve"> схем</w:t>
      </w:r>
      <w:r w:rsidRPr="00AB68C0">
        <w:rPr>
          <w:rFonts w:ascii="Times New Roman" w:hAnsi="Times New Roman"/>
          <w:b/>
          <w:bCs/>
          <w:sz w:val="24"/>
          <w:highlight w:val="lightGray"/>
          <w:lang w:val="ru-RU"/>
        </w:rPr>
        <w:t>ы</w:t>
      </w:r>
      <w:r w:rsidRPr="00AB68C0">
        <w:rPr>
          <w:rFonts w:ascii="Times New Roman" w:hAnsi="Times New Roman"/>
          <w:b/>
          <w:bCs/>
          <w:sz w:val="24"/>
          <w:highlight w:val="lightGray"/>
        </w:rPr>
        <w:t xml:space="preserve"> ДЗШ 110.</w:t>
      </w:r>
    </w:p>
    <w:p w:rsidR="00DC5A36" w:rsidRPr="009332FE" w:rsidRDefault="00DC5A36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</w:rPr>
      </w:pPr>
      <w:r w:rsidRPr="009332FE">
        <w:rPr>
          <w:rFonts w:ascii="Times New Roman" w:hAnsi="Times New Roman"/>
          <w:b/>
          <w:sz w:val="24"/>
          <w:lang w:val="ru-RU"/>
        </w:rPr>
        <w:t>108–Р (внутри шкафа).</w:t>
      </w:r>
      <w:r w:rsidRPr="009332FE">
        <w:rPr>
          <w:rFonts w:ascii="Times New Roman" w:hAnsi="Times New Roman"/>
          <w:sz w:val="24"/>
          <w:lang w:val="ru-RU"/>
        </w:rPr>
        <w:t xml:space="preserve"> Б</w:t>
      </w:r>
      <w:proofErr w:type="spellStart"/>
      <w:r w:rsidRPr="009332FE">
        <w:rPr>
          <w:rFonts w:ascii="Times New Roman" w:hAnsi="Times New Roman"/>
          <w:sz w:val="24"/>
        </w:rPr>
        <w:t>лок</w:t>
      </w:r>
      <w:proofErr w:type="spellEnd"/>
      <w:r w:rsidRPr="009332FE">
        <w:rPr>
          <w:rFonts w:ascii="Times New Roman" w:hAnsi="Times New Roman"/>
          <w:sz w:val="24"/>
        </w:rPr>
        <w:t xml:space="preserve"> </w:t>
      </w:r>
      <w:r w:rsidRPr="009332FE">
        <w:rPr>
          <w:rFonts w:ascii="Times New Roman" w:hAnsi="Times New Roman"/>
          <w:sz w:val="24"/>
          <w:lang w:val="en-US"/>
        </w:rPr>
        <w:t>SG</w:t>
      </w:r>
      <w:r w:rsidRPr="009332FE">
        <w:rPr>
          <w:rFonts w:ascii="Times New Roman" w:hAnsi="Times New Roman"/>
          <w:sz w:val="24"/>
          <w:lang w:val="ru-RU"/>
        </w:rPr>
        <w:t>20</w:t>
      </w:r>
      <w:r w:rsidRPr="009332FE">
        <w:rPr>
          <w:rFonts w:ascii="Times New Roman" w:hAnsi="Times New Roman"/>
          <w:sz w:val="24"/>
        </w:rPr>
        <w:t xml:space="preserve"> «</w:t>
      </w:r>
      <w:r w:rsidRPr="009332FE">
        <w:rPr>
          <w:rFonts w:ascii="Times New Roman" w:hAnsi="Times New Roman"/>
          <w:sz w:val="24"/>
          <w:lang w:val="ru-RU"/>
        </w:rPr>
        <w:t>Ц</w:t>
      </w:r>
      <w:proofErr w:type="spellStart"/>
      <w:r w:rsidRPr="009332FE">
        <w:rPr>
          <w:rFonts w:ascii="Times New Roman" w:hAnsi="Times New Roman"/>
          <w:sz w:val="24"/>
        </w:rPr>
        <w:t>епи</w:t>
      </w:r>
      <w:proofErr w:type="spellEnd"/>
      <w:r w:rsidRPr="009332FE">
        <w:rPr>
          <w:rFonts w:ascii="Times New Roman" w:hAnsi="Times New Roman"/>
          <w:sz w:val="24"/>
        </w:rPr>
        <w:t xml:space="preserve"> </w:t>
      </w:r>
      <w:r w:rsidRPr="009332FE">
        <w:rPr>
          <w:rFonts w:ascii="Times New Roman" w:hAnsi="Times New Roman"/>
          <w:sz w:val="24"/>
          <w:lang w:val="ru-RU"/>
        </w:rPr>
        <w:t>напряжения ТН–2</w:t>
      </w:r>
      <w:r w:rsidRPr="009332FE">
        <w:rPr>
          <w:rFonts w:ascii="Times New Roman" w:hAnsi="Times New Roman"/>
          <w:sz w:val="24"/>
        </w:rPr>
        <w:t>СШ»</w:t>
      </w:r>
      <w:r w:rsidR="00D36EC8">
        <w:rPr>
          <w:rFonts w:ascii="Times New Roman" w:hAnsi="Times New Roman"/>
          <w:sz w:val="24"/>
          <w:lang w:val="ru-RU"/>
        </w:rPr>
        <w:t>.</w:t>
      </w:r>
      <w:r w:rsidRPr="009332FE">
        <w:rPr>
          <w:rFonts w:ascii="Times New Roman" w:hAnsi="Times New Roman"/>
          <w:sz w:val="24"/>
        </w:rPr>
        <w:t xml:space="preserve"> </w:t>
      </w:r>
      <w:r w:rsidR="004D6DAF" w:rsidRPr="006B3ACF">
        <w:rPr>
          <w:rFonts w:ascii="Times New Roman" w:hAnsi="Times New Roman"/>
          <w:b/>
          <w:sz w:val="24"/>
          <w:lang w:val="ru-RU"/>
        </w:rPr>
        <w:t>С</w:t>
      </w:r>
      <w:r w:rsidRPr="006B3ACF">
        <w:rPr>
          <w:rFonts w:ascii="Times New Roman" w:hAnsi="Times New Roman"/>
          <w:b/>
          <w:sz w:val="24"/>
          <w:lang w:val="ru-RU"/>
        </w:rPr>
        <w:t xml:space="preserve">нять </w:t>
      </w:r>
      <w:r w:rsidRPr="006B3ACF">
        <w:rPr>
          <w:rFonts w:ascii="Times New Roman" w:hAnsi="Times New Roman"/>
          <w:b/>
          <w:sz w:val="24"/>
        </w:rPr>
        <w:t>рабочую крышку.</w:t>
      </w:r>
    </w:p>
    <w:p w:rsidR="00DC5A36" w:rsidRPr="006B3ACF" w:rsidRDefault="00DC5A36" w:rsidP="00811C3B">
      <w:pPr>
        <w:pStyle w:val="a3"/>
        <w:numPr>
          <w:ilvl w:val="0"/>
          <w:numId w:val="42"/>
        </w:numPr>
        <w:spacing w:after="120"/>
        <w:ind w:left="357" w:hanging="357"/>
        <w:jc w:val="both"/>
        <w:rPr>
          <w:rFonts w:ascii="Times New Roman" w:hAnsi="Times New Roman"/>
          <w:b/>
          <w:bCs/>
          <w:sz w:val="24"/>
          <w:szCs w:val="24"/>
        </w:rPr>
      </w:pPr>
      <w:r w:rsidRPr="006B3ACF">
        <w:rPr>
          <w:rFonts w:ascii="Times New Roman" w:hAnsi="Times New Roman"/>
          <w:b/>
          <w:bCs/>
          <w:sz w:val="24"/>
          <w:szCs w:val="24"/>
        </w:rPr>
        <w:t>Сообщить НСС, что схема 2СШ 110 разобрана и можно включать ЗН 2СШ 110.</w:t>
      </w:r>
    </w:p>
    <w:p w:rsidR="004D6DAF" w:rsidRPr="00AB68C0" w:rsidRDefault="004D6DAF" w:rsidP="00AB68C0">
      <w:pPr>
        <w:pStyle w:val="a3"/>
        <w:spacing w:before="240" w:after="120"/>
        <w:rPr>
          <w:rFonts w:ascii="Times New Roman" w:hAnsi="Times New Roman"/>
          <w:b/>
          <w:bCs/>
          <w:sz w:val="24"/>
          <w:szCs w:val="24"/>
          <w:highlight w:val="lightGray"/>
        </w:rPr>
      </w:pPr>
      <w:r w:rsidRPr="00AB68C0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ОРУ 110 кВ:</w:t>
      </w:r>
    </w:p>
    <w:p w:rsidR="00DC5A36" w:rsidRPr="000A269F" w:rsidRDefault="00F4691C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811C3B">
        <w:rPr>
          <w:rFonts w:ascii="Times New Roman" w:hAnsi="Times New Roman"/>
          <w:b/>
          <w:bCs/>
          <w:sz w:val="24"/>
          <w:szCs w:val="24"/>
        </w:rPr>
        <w:t>ч.№5</w:t>
      </w:r>
      <w:r w:rsidR="00811C3B" w:rsidRPr="00811C3B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 w:rsidRPr="000A269F">
        <w:rPr>
          <w:rFonts w:ascii="Times New Roman" w:hAnsi="Times New Roman"/>
          <w:bCs/>
          <w:sz w:val="24"/>
          <w:szCs w:val="24"/>
        </w:rPr>
        <w:t xml:space="preserve"> </w:t>
      </w:r>
      <w:r w:rsidR="00DC5A36" w:rsidRPr="000A269F">
        <w:rPr>
          <w:rFonts w:ascii="Times New Roman" w:hAnsi="Times New Roman"/>
          <w:bCs/>
          <w:sz w:val="24"/>
          <w:szCs w:val="24"/>
        </w:rPr>
        <w:t xml:space="preserve">Проверить отсутствие напряжения </w:t>
      </w:r>
      <w:r w:rsidR="004D6DAF">
        <w:rPr>
          <w:rFonts w:ascii="Times New Roman" w:hAnsi="Times New Roman"/>
          <w:bCs/>
          <w:sz w:val="24"/>
          <w:szCs w:val="24"/>
          <w:lang w:val="ru-RU"/>
        </w:rPr>
        <w:t xml:space="preserve">УВН </w:t>
      </w:r>
      <w:r w:rsidR="00DC5A36" w:rsidRPr="000A269F">
        <w:rPr>
          <w:rFonts w:ascii="Times New Roman" w:hAnsi="Times New Roman"/>
          <w:bCs/>
          <w:sz w:val="24"/>
          <w:szCs w:val="24"/>
        </w:rPr>
        <w:t xml:space="preserve">на </w:t>
      </w:r>
      <w:r w:rsidR="00DC5A36" w:rsidRPr="00354AD6">
        <w:rPr>
          <w:rFonts w:ascii="Times New Roman" w:hAnsi="Times New Roman"/>
          <w:b/>
          <w:bCs/>
          <w:sz w:val="24"/>
          <w:szCs w:val="24"/>
        </w:rPr>
        <w:t>2СШ 110</w:t>
      </w:r>
      <w:r w:rsidR="00811C3B" w:rsidRPr="00354AD6">
        <w:rPr>
          <w:rFonts w:ascii="Times New Roman" w:hAnsi="Times New Roman"/>
          <w:b/>
          <w:bCs/>
          <w:sz w:val="24"/>
          <w:szCs w:val="24"/>
          <w:lang w:val="ru-RU"/>
        </w:rPr>
        <w:t xml:space="preserve"> от</w:t>
      </w:r>
      <w:r w:rsidR="00DC5A36" w:rsidRPr="00354AD6">
        <w:rPr>
          <w:rFonts w:ascii="Times New Roman" w:hAnsi="Times New Roman"/>
          <w:b/>
          <w:bCs/>
          <w:sz w:val="24"/>
          <w:szCs w:val="24"/>
        </w:rPr>
        <w:t xml:space="preserve"> ТН 2СШ 110</w:t>
      </w:r>
      <w:r w:rsidR="004D6DAF" w:rsidRPr="00354AD6">
        <w:rPr>
          <w:rFonts w:ascii="Times New Roman" w:hAnsi="Times New Roman"/>
          <w:b/>
          <w:bCs/>
          <w:iCs/>
          <w:sz w:val="24"/>
          <w:szCs w:val="24"/>
          <w:lang w:val="ru-RU"/>
        </w:rPr>
        <w:t>.</w:t>
      </w:r>
    </w:p>
    <w:p w:rsidR="00DC5A36" w:rsidRPr="000A269F" w:rsidRDefault="00F4691C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811C3B">
        <w:rPr>
          <w:rFonts w:ascii="Times New Roman" w:hAnsi="Times New Roman"/>
          <w:b/>
          <w:bCs/>
          <w:sz w:val="24"/>
          <w:szCs w:val="24"/>
        </w:rPr>
        <w:t>ч.№5</w:t>
      </w:r>
      <w:r w:rsidR="00811C3B" w:rsidRPr="00811C3B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 w:rsidRPr="000A269F">
        <w:rPr>
          <w:rFonts w:ascii="Times New Roman" w:hAnsi="Times New Roman"/>
          <w:bCs/>
          <w:sz w:val="24"/>
          <w:szCs w:val="24"/>
        </w:rPr>
        <w:t xml:space="preserve"> </w:t>
      </w:r>
      <w:r w:rsidR="004D6DAF" w:rsidRPr="00354AD6">
        <w:rPr>
          <w:rFonts w:ascii="Times New Roman" w:hAnsi="Times New Roman"/>
          <w:bCs/>
          <w:sz w:val="24"/>
          <w:szCs w:val="24"/>
        </w:rPr>
        <w:t>Включить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ЗН 2СШ 110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0A269F" w:rsidRDefault="00F4691C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811C3B">
        <w:rPr>
          <w:rFonts w:ascii="Times New Roman" w:hAnsi="Times New Roman"/>
          <w:b/>
          <w:bCs/>
          <w:sz w:val="24"/>
          <w:szCs w:val="24"/>
        </w:rPr>
        <w:t>ч.№5</w:t>
      </w:r>
      <w:r w:rsidR="00811C3B" w:rsidRPr="00811C3B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 w:rsidRPr="000A269F">
        <w:rPr>
          <w:rFonts w:ascii="Times New Roman" w:hAnsi="Times New Roman"/>
          <w:bCs/>
          <w:sz w:val="24"/>
          <w:szCs w:val="24"/>
        </w:rPr>
        <w:t xml:space="preserve"> </w:t>
      </w:r>
      <w:r w:rsidR="004D6DAF" w:rsidRPr="00354AD6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="00354AD6" w:rsidRPr="00354AD6">
        <w:rPr>
          <w:rFonts w:ascii="Times New Roman" w:hAnsi="Times New Roman"/>
          <w:b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sz w:val="24"/>
          <w:szCs w:val="24"/>
        </w:rPr>
        <w:t>ЗН 2СШ 110</w:t>
      </w:r>
      <w:r w:rsidR="00354AD6"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DC5A36" w:rsidRPr="000A269F" w:rsidRDefault="00F4691C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811C3B">
        <w:rPr>
          <w:rFonts w:ascii="Times New Roman" w:hAnsi="Times New Roman"/>
          <w:b/>
          <w:bCs/>
          <w:sz w:val="24"/>
          <w:szCs w:val="24"/>
        </w:rPr>
        <w:t>ч.№5</w:t>
      </w:r>
      <w:r w:rsidR="00811C3B" w:rsidRPr="00811C3B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 w:rsidRPr="000A269F">
        <w:rPr>
          <w:rFonts w:ascii="Times New Roman" w:hAnsi="Times New Roman"/>
          <w:bCs/>
          <w:sz w:val="24"/>
          <w:szCs w:val="24"/>
        </w:rPr>
        <w:t xml:space="preserve"> </w:t>
      </w:r>
      <w:r w:rsidR="00DC5A36" w:rsidRPr="000A269F">
        <w:rPr>
          <w:rFonts w:ascii="Times New Roman" w:hAnsi="Times New Roman"/>
          <w:bCs/>
          <w:iCs/>
          <w:sz w:val="24"/>
          <w:szCs w:val="24"/>
        </w:rPr>
        <w:t>Проверить отсутствие напряжения</w:t>
      </w:r>
      <w:r w:rsidR="004D6DAF">
        <w:rPr>
          <w:rFonts w:ascii="Times New Roman" w:hAnsi="Times New Roman"/>
          <w:bCs/>
          <w:iCs/>
          <w:sz w:val="24"/>
          <w:szCs w:val="24"/>
          <w:lang w:val="ru-RU"/>
        </w:rPr>
        <w:t xml:space="preserve"> УВН</w:t>
      </w:r>
      <w:r w:rsidR="00DC5A36" w:rsidRPr="000A269F">
        <w:rPr>
          <w:rFonts w:ascii="Times New Roman" w:hAnsi="Times New Roman"/>
          <w:bCs/>
          <w:iCs/>
          <w:sz w:val="24"/>
          <w:szCs w:val="24"/>
        </w:rPr>
        <w:t xml:space="preserve"> на </w:t>
      </w:r>
      <w:r w:rsidR="00DC5A36" w:rsidRPr="00354AD6">
        <w:rPr>
          <w:rFonts w:ascii="Times New Roman" w:hAnsi="Times New Roman"/>
          <w:b/>
          <w:bCs/>
          <w:iCs/>
          <w:sz w:val="24"/>
          <w:szCs w:val="24"/>
        </w:rPr>
        <w:t>ТН 2СШ 110</w:t>
      </w:r>
      <w:r w:rsidR="004D6DAF" w:rsidRPr="00354AD6">
        <w:rPr>
          <w:rFonts w:ascii="Times New Roman" w:hAnsi="Times New Roman"/>
          <w:b/>
          <w:bCs/>
          <w:iCs/>
          <w:sz w:val="24"/>
          <w:szCs w:val="24"/>
          <w:lang w:val="ru-RU"/>
        </w:rPr>
        <w:t>.</w:t>
      </w:r>
    </w:p>
    <w:p w:rsidR="00DC5A36" w:rsidRPr="000A269F" w:rsidRDefault="00F4691C" w:rsidP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811C3B">
        <w:rPr>
          <w:rFonts w:ascii="Times New Roman" w:hAnsi="Times New Roman"/>
          <w:b/>
          <w:bCs/>
          <w:sz w:val="24"/>
          <w:szCs w:val="24"/>
        </w:rPr>
        <w:t>ч.№5</w:t>
      </w:r>
      <w:r w:rsidR="00811C3B" w:rsidRPr="00811C3B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 w:rsidRPr="000A269F">
        <w:rPr>
          <w:rFonts w:ascii="Times New Roman" w:hAnsi="Times New Roman"/>
          <w:bCs/>
          <w:sz w:val="24"/>
          <w:szCs w:val="24"/>
        </w:rPr>
        <w:t xml:space="preserve"> </w:t>
      </w:r>
      <w:r w:rsidR="004D6DAF" w:rsidRPr="00354AD6">
        <w:rPr>
          <w:rFonts w:ascii="Times New Roman" w:hAnsi="Times New Roman"/>
          <w:bCs/>
          <w:iCs/>
          <w:sz w:val="24"/>
          <w:szCs w:val="24"/>
        </w:rPr>
        <w:t>Включить</w:t>
      </w:r>
      <w:r w:rsidR="00354AD6" w:rsidRPr="00354AD6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iCs/>
          <w:sz w:val="24"/>
          <w:szCs w:val="24"/>
        </w:rPr>
        <w:t xml:space="preserve">ЗН </w:t>
      </w:r>
      <w:r w:rsidR="00C04D36">
        <w:rPr>
          <w:rFonts w:ascii="Times New Roman" w:hAnsi="Times New Roman"/>
          <w:b/>
          <w:bCs/>
          <w:iCs/>
          <w:sz w:val="24"/>
          <w:szCs w:val="24"/>
          <w:lang w:val="ru-RU"/>
        </w:rPr>
        <w:t xml:space="preserve">ТН </w:t>
      </w:r>
      <w:r w:rsidR="00354AD6" w:rsidRPr="00354AD6">
        <w:rPr>
          <w:rFonts w:ascii="Times New Roman" w:hAnsi="Times New Roman"/>
          <w:b/>
          <w:bCs/>
          <w:iCs/>
          <w:sz w:val="24"/>
          <w:szCs w:val="24"/>
        </w:rPr>
        <w:t>2СШ 110</w:t>
      </w:r>
      <w:r w:rsidR="00354AD6" w:rsidRPr="00354AD6">
        <w:rPr>
          <w:rFonts w:ascii="Times New Roman" w:hAnsi="Times New Roman"/>
          <w:b/>
          <w:bCs/>
          <w:iCs/>
          <w:sz w:val="24"/>
          <w:szCs w:val="24"/>
          <w:lang w:val="ru-RU"/>
        </w:rPr>
        <w:t>.</w:t>
      </w:r>
    </w:p>
    <w:p w:rsidR="00804658" w:rsidRPr="00804658" w:rsidRDefault="00F4691C" w:rsidP="00804658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811C3B">
        <w:rPr>
          <w:rFonts w:ascii="Times New Roman" w:hAnsi="Times New Roman"/>
          <w:b/>
          <w:bCs/>
          <w:sz w:val="24"/>
          <w:szCs w:val="24"/>
        </w:rPr>
        <w:t>ч.№5</w:t>
      </w:r>
      <w:r w:rsidR="00811C3B" w:rsidRPr="00811C3B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 w:rsidRPr="000A269F">
        <w:rPr>
          <w:rFonts w:ascii="Times New Roman" w:hAnsi="Times New Roman"/>
          <w:bCs/>
          <w:sz w:val="24"/>
          <w:szCs w:val="24"/>
        </w:rPr>
        <w:t xml:space="preserve"> </w:t>
      </w:r>
      <w:r w:rsidR="004D6DAF" w:rsidRPr="00354AD6">
        <w:rPr>
          <w:rFonts w:ascii="Times New Roman" w:hAnsi="Times New Roman"/>
          <w:bCs/>
          <w:iCs/>
          <w:sz w:val="24"/>
          <w:szCs w:val="24"/>
        </w:rPr>
        <w:t>Проверить включенное положение</w:t>
      </w:r>
      <w:r w:rsidR="00354AD6" w:rsidRPr="00354AD6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354AD6" w:rsidRPr="00354AD6">
        <w:rPr>
          <w:rFonts w:ascii="Times New Roman" w:hAnsi="Times New Roman"/>
          <w:b/>
          <w:bCs/>
          <w:iCs/>
          <w:sz w:val="24"/>
          <w:szCs w:val="24"/>
        </w:rPr>
        <w:t xml:space="preserve">ЗН </w:t>
      </w:r>
      <w:r w:rsidR="00C04D36">
        <w:rPr>
          <w:rFonts w:ascii="Times New Roman" w:hAnsi="Times New Roman"/>
          <w:b/>
          <w:bCs/>
          <w:iCs/>
          <w:sz w:val="24"/>
          <w:szCs w:val="24"/>
          <w:lang w:val="ru-RU"/>
        </w:rPr>
        <w:t xml:space="preserve">ТН </w:t>
      </w:r>
      <w:r w:rsidR="00354AD6" w:rsidRPr="00354AD6">
        <w:rPr>
          <w:rFonts w:ascii="Times New Roman" w:hAnsi="Times New Roman"/>
          <w:b/>
          <w:bCs/>
          <w:iCs/>
          <w:sz w:val="24"/>
          <w:szCs w:val="24"/>
        </w:rPr>
        <w:t>2СШ 110</w:t>
      </w:r>
      <w:r w:rsidR="00354AD6" w:rsidRPr="00354AD6">
        <w:rPr>
          <w:rFonts w:ascii="Times New Roman" w:hAnsi="Times New Roman"/>
          <w:b/>
          <w:bCs/>
          <w:iCs/>
          <w:sz w:val="24"/>
          <w:szCs w:val="24"/>
          <w:lang w:val="ru-RU"/>
        </w:rPr>
        <w:t>.</w:t>
      </w:r>
    </w:p>
    <w:p w:rsidR="00804658" w:rsidRPr="00804658" w:rsidRDefault="00804658" w:rsidP="00804658">
      <w:pPr>
        <w:pStyle w:val="a3"/>
        <w:spacing w:after="120"/>
        <w:jc w:val="both"/>
        <w:rPr>
          <w:rFonts w:ascii="Times New Roman" w:hAnsi="Times New Roman"/>
          <w:bCs/>
          <w:iCs/>
          <w:sz w:val="24"/>
          <w:szCs w:val="24"/>
        </w:rPr>
      </w:pPr>
      <w:r w:rsidRPr="00804658">
        <w:rPr>
          <w:rFonts w:ascii="Times New Roman" w:hAnsi="Times New Roman"/>
          <w:b/>
          <w:bCs/>
          <w:sz w:val="24"/>
          <w:szCs w:val="24"/>
          <w:highlight w:val="lightGray"/>
        </w:rPr>
        <w:t xml:space="preserve">Принять меры, препятствующие подаче напряжения на </w:t>
      </w:r>
      <w:r w:rsidR="00614269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2</w:t>
      </w:r>
      <w:r w:rsidRPr="00804658">
        <w:rPr>
          <w:rFonts w:ascii="Times New Roman" w:hAnsi="Times New Roman"/>
          <w:b/>
          <w:bCs/>
          <w:sz w:val="24"/>
          <w:szCs w:val="24"/>
          <w:highlight w:val="lightGray"/>
        </w:rPr>
        <w:t xml:space="preserve">СШ </w:t>
      </w:r>
      <w:r w:rsidR="00F9013D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11</w:t>
      </w:r>
      <w:r w:rsidRPr="00804658">
        <w:rPr>
          <w:rFonts w:ascii="Times New Roman" w:hAnsi="Times New Roman"/>
          <w:b/>
          <w:bCs/>
          <w:sz w:val="24"/>
          <w:szCs w:val="24"/>
          <w:highlight w:val="lightGray"/>
        </w:rPr>
        <w:t>0 вследствие ошибочного или самопроизвольного включения коммутационных аппаратов.</w:t>
      </w: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804658" w:rsidP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="00804658" w:rsidRPr="00804658" w:rsidRDefault="00F4691C" w:rsidP="00804658">
      <w:pPr>
        <w:pStyle w:val="af3"/>
        <w:numPr>
          <w:ilvl w:val="0"/>
          <w:numId w:val="44"/>
        </w:numPr>
        <w:spacing w:after="1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="00804658" w:rsidRPr="00804658">
        <w:rPr>
          <w:b/>
          <w:bCs/>
          <w:sz w:val="24"/>
          <w:szCs w:val="24"/>
        </w:rPr>
        <w:t>ч</w:t>
      </w:r>
      <w:proofErr w:type="spellEnd"/>
      <w:r w:rsidR="00804658" w:rsidRPr="00804658">
        <w:rPr>
          <w:b/>
          <w:bCs/>
          <w:sz w:val="24"/>
          <w:szCs w:val="24"/>
        </w:rPr>
        <w:t xml:space="preserve">. №1. ШУ ШР </w:t>
      </w:r>
      <w:proofErr w:type="gramStart"/>
      <w:r w:rsidR="00804658" w:rsidRPr="00804658">
        <w:rPr>
          <w:b/>
          <w:bCs/>
          <w:sz w:val="24"/>
          <w:szCs w:val="24"/>
        </w:rPr>
        <w:t>ВЛ</w:t>
      </w:r>
      <w:proofErr w:type="gramEnd"/>
      <w:r w:rsidR="00804658" w:rsidRPr="00804658">
        <w:rPr>
          <w:b/>
          <w:bCs/>
          <w:sz w:val="24"/>
          <w:szCs w:val="24"/>
        </w:rPr>
        <w:t xml:space="preserve"> 110 Светлая от </w:t>
      </w:r>
      <w:r w:rsidR="00804658">
        <w:rPr>
          <w:b/>
          <w:bCs/>
          <w:sz w:val="24"/>
          <w:szCs w:val="24"/>
        </w:rPr>
        <w:t>2</w:t>
      </w:r>
      <w:r w:rsidR="00804658" w:rsidRPr="00804658">
        <w:rPr>
          <w:b/>
          <w:bCs/>
          <w:sz w:val="24"/>
          <w:szCs w:val="24"/>
        </w:rPr>
        <w:t>СШ.</w:t>
      </w:r>
      <w:r w:rsidR="00804658" w:rsidRPr="00804658">
        <w:rPr>
          <w:bCs/>
          <w:sz w:val="24"/>
          <w:szCs w:val="24"/>
        </w:rPr>
        <w:t xml:space="preserve"> Автомат «Управление». </w:t>
      </w:r>
      <w:r w:rsidR="00804658" w:rsidRPr="00804658">
        <w:rPr>
          <w:b/>
          <w:bCs/>
          <w:sz w:val="24"/>
          <w:szCs w:val="24"/>
        </w:rPr>
        <w:t>Отключить автомат.</w:t>
      </w:r>
    </w:p>
    <w:p w:rsidR="00804658" w:rsidRPr="003712E6" w:rsidRDefault="00F4691C" w:rsidP="00804658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ВЛ 110 Ивановка от 2СШ.</w:t>
      </w:r>
      <w:r w:rsidR="00804658" w:rsidRPr="00994435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804658" w:rsidRPr="003712E6" w:rsidRDefault="00F4691C" w:rsidP="00804658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3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ШСВ 110 от 2СШ.</w:t>
      </w:r>
      <w:r w:rsidR="00804658" w:rsidRPr="00994435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804658" w:rsidRPr="003712E6" w:rsidRDefault="00F4691C" w:rsidP="00804658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4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ВЛ 110 Каучук от 2СШ.</w:t>
      </w:r>
      <w:r w:rsidR="00804658" w:rsidRPr="00994435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804658" w:rsidRPr="003712E6" w:rsidRDefault="00F4691C" w:rsidP="00804658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5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ТН 2СШ 110.</w:t>
      </w:r>
      <w:r w:rsidR="00804658" w:rsidRPr="00994435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804658" w:rsidRPr="003712E6" w:rsidRDefault="00F4691C" w:rsidP="00804658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 №6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ВЛ 110 ЧаТЭЦ от 2СШ.</w:t>
      </w:r>
      <w:r w:rsidR="00804658" w:rsidRPr="00994435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804658" w:rsidRPr="003712E6" w:rsidRDefault="00F4691C" w:rsidP="00804658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7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5-6АТ 110 от 2СШ.</w:t>
      </w:r>
      <w:r w:rsidR="00804658" w:rsidRPr="00994435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804658" w:rsidRPr="003712E6" w:rsidRDefault="00F4691C" w:rsidP="00804658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 №8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ВЛ 110 Березовка от 2СШ.</w:t>
      </w:r>
      <w:r w:rsidR="00804658" w:rsidRPr="00994435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804658" w:rsidRPr="003712E6" w:rsidRDefault="00F4691C" w:rsidP="00804658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 №9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ОВ 110 от 2СШ.</w:t>
      </w:r>
      <w:r w:rsidR="00804658" w:rsidRPr="00994435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804658" w:rsidRPr="003712E6" w:rsidRDefault="00F4691C" w:rsidP="00804658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 №1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0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ВЛ 110 Дубовая от 2СШ.</w:t>
      </w:r>
      <w:r w:rsidR="00804658" w:rsidRPr="00994435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804658" w:rsidRPr="003712E6" w:rsidRDefault="00F4691C" w:rsidP="00804658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 №1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1Т 110 от 2СШ.</w:t>
      </w:r>
      <w:r w:rsidR="00804658" w:rsidRPr="00994435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804658" w:rsidRPr="003712E6" w:rsidRDefault="00F4691C" w:rsidP="00804658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 №1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ВЛ 110 Водозабор-2 от 2СШ.</w:t>
      </w:r>
      <w:r w:rsidR="00804658" w:rsidRPr="00994435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804658" w:rsidRPr="003712E6" w:rsidRDefault="00F4691C" w:rsidP="00804658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 №1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3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ВЛ 110 Водозабор-1 от 2СШ.</w:t>
      </w:r>
      <w:r w:rsidR="00804658" w:rsidRPr="00994435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804658" w:rsidRPr="003712E6" w:rsidRDefault="00F4691C" w:rsidP="00804658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lastRenderedPageBreak/>
        <w:t>я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21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ВЛ 110 КШТ-1 от 2СШ.</w:t>
      </w:r>
      <w:r w:rsidR="00804658" w:rsidRPr="00994435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804658" w:rsidRPr="003712E6" w:rsidRDefault="00F4691C" w:rsidP="00804658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22</w:t>
      </w:r>
      <w:r w:rsidR="00804658" w:rsidRPr="003712E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ВЛ 110 КШТ-2 от 2СШ.</w:t>
      </w:r>
      <w:r w:rsidR="00804658" w:rsidRPr="00994435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="00804658" w:rsidRPr="000C6C33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811C3B" w:rsidRPr="00AB68C0" w:rsidRDefault="00811C3B" w:rsidP="00D36EC8">
      <w:pPr>
        <w:pStyle w:val="a3"/>
        <w:keepNext/>
        <w:keepLines/>
        <w:spacing w:after="120"/>
        <w:jc w:val="both"/>
        <w:rPr>
          <w:rFonts w:ascii="Times New Roman" w:hAnsi="Times New Roman"/>
          <w:b/>
          <w:bCs/>
          <w:sz w:val="24"/>
          <w:highlight w:val="lightGray"/>
        </w:rPr>
      </w:pPr>
      <w:r w:rsidRPr="00AB68C0">
        <w:rPr>
          <w:rFonts w:ascii="Times New Roman" w:hAnsi="Times New Roman"/>
          <w:b/>
          <w:bCs/>
          <w:sz w:val="24"/>
          <w:highlight w:val="lightGray"/>
        </w:rPr>
        <w:t>Проверить соответствие фактического положения коммутационных аппаратов и заземляющих ножей по месту установки и положению в АРМ.</w:t>
      </w:r>
    </w:p>
    <w:p w:rsidR="00811C3B" w:rsidRPr="00837CE0" w:rsidRDefault="00F4691C" w:rsidP="00804658">
      <w:pPr>
        <w:pStyle w:val="a3"/>
        <w:numPr>
          <w:ilvl w:val="0"/>
          <w:numId w:val="45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CE7580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22.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354AD6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КШТ 2 от </w:t>
      </w:r>
      <w:r w:rsidR="00811C3B" w:rsidRPr="00C04D36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>СШ</w:t>
      </w:r>
      <w:r w:rsidR="00C04D36" w:rsidRP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811C3B" w:rsidRPr="00837CE0" w:rsidRDefault="00F4691C" w:rsidP="00804658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CE7580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22.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C04D36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КШТ 2 от </w:t>
      </w:r>
      <w:r w:rsidR="00811C3B" w:rsidRPr="00C04D36"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>СШ</w:t>
      </w:r>
      <w:r w:rsidR="00C04D36" w:rsidRP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 w:rsidRPr="00D836A2">
        <w:rPr>
          <w:rFonts w:ascii="Times New Roman" w:hAnsi="Times New Roman"/>
          <w:bCs/>
          <w:sz w:val="24"/>
          <w:szCs w:val="24"/>
        </w:rPr>
        <w:t xml:space="preserve"> </w:t>
      </w:r>
    </w:p>
    <w:p w:rsidR="00811C3B" w:rsidRPr="00837CE0" w:rsidRDefault="00F4691C" w:rsidP="00804658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CE7580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6.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354AD6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ЧаТЭЦ от </w:t>
      </w:r>
      <w:r w:rsidR="00811C3B" w:rsidRPr="00C04D36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>СШ</w:t>
      </w:r>
      <w:r w:rsidR="00C04D36" w:rsidRP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 w:rsidRPr="00D836A2">
        <w:rPr>
          <w:rFonts w:ascii="Times New Roman" w:hAnsi="Times New Roman"/>
          <w:bCs/>
          <w:sz w:val="24"/>
          <w:szCs w:val="24"/>
        </w:rPr>
        <w:t xml:space="preserve"> </w:t>
      </w:r>
    </w:p>
    <w:p w:rsidR="00811C3B" w:rsidRPr="00837CE0" w:rsidRDefault="00F4691C" w:rsidP="00804658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CE7580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6.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C04D36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ЧаТЭЦ от </w:t>
      </w:r>
      <w:r w:rsidR="00811C3B" w:rsidRPr="00C04D36"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>СШ</w:t>
      </w:r>
      <w:r w:rsidR="00C04D36" w:rsidRP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 w:rsidRPr="00D836A2">
        <w:rPr>
          <w:rFonts w:ascii="Times New Roman" w:hAnsi="Times New Roman"/>
          <w:bCs/>
          <w:sz w:val="24"/>
          <w:szCs w:val="24"/>
        </w:rPr>
        <w:t xml:space="preserve"> </w:t>
      </w:r>
    </w:p>
    <w:p w:rsidR="00811C3B" w:rsidRPr="00837CE0" w:rsidRDefault="00F4691C" w:rsidP="00804658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CE7580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10.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354AD6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Дубовая от </w:t>
      </w:r>
      <w:r w:rsidR="00811C3B" w:rsidRPr="00C04D36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>СШ</w:t>
      </w:r>
      <w:r w:rsidR="00C04D36" w:rsidRP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 w:rsidRPr="00D836A2">
        <w:rPr>
          <w:rFonts w:ascii="Times New Roman" w:hAnsi="Times New Roman"/>
          <w:bCs/>
          <w:sz w:val="24"/>
          <w:szCs w:val="24"/>
        </w:rPr>
        <w:t xml:space="preserve"> </w:t>
      </w:r>
    </w:p>
    <w:p w:rsidR="00811C3B" w:rsidRPr="00837CE0" w:rsidRDefault="00F4691C" w:rsidP="00804658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CE7580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10.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C04D36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Дубовая от </w:t>
      </w:r>
      <w:r w:rsidR="00811C3B" w:rsidRPr="00C04D36"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>СШ</w:t>
      </w:r>
      <w:r w:rsidR="00C04D36" w:rsidRP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 w:rsidRPr="00D836A2">
        <w:rPr>
          <w:rFonts w:ascii="Times New Roman" w:hAnsi="Times New Roman"/>
          <w:bCs/>
          <w:sz w:val="24"/>
          <w:szCs w:val="24"/>
        </w:rPr>
        <w:t xml:space="preserve"> </w:t>
      </w:r>
    </w:p>
    <w:p w:rsidR="00811C3B" w:rsidRPr="00837CE0" w:rsidRDefault="00F4691C" w:rsidP="00804658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CE7580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12.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C04D36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Водозабор 2 от </w:t>
      </w:r>
      <w:r w:rsidR="00811C3B" w:rsidRPr="00C04D36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>СШ</w:t>
      </w:r>
      <w:r w:rsidR="00C04D36" w:rsidRP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 w:rsidRPr="00D836A2">
        <w:rPr>
          <w:rFonts w:ascii="Times New Roman" w:hAnsi="Times New Roman"/>
          <w:bCs/>
          <w:sz w:val="24"/>
          <w:szCs w:val="24"/>
        </w:rPr>
        <w:t xml:space="preserve"> </w:t>
      </w:r>
    </w:p>
    <w:p w:rsidR="00811C3B" w:rsidRPr="00837CE0" w:rsidRDefault="00F4691C" w:rsidP="00804658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CE7580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12.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354AD6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Водозабор 2 от </w:t>
      </w:r>
      <w:r w:rsidR="00811C3B" w:rsidRPr="00C04D36"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>СШ</w:t>
      </w:r>
      <w:r w:rsidR="00C04D36" w:rsidRP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 w:rsidRPr="00D836A2">
        <w:rPr>
          <w:rFonts w:ascii="Times New Roman" w:hAnsi="Times New Roman"/>
          <w:bCs/>
          <w:sz w:val="24"/>
          <w:szCs w:val="24"/>
        </w:rPr>
        <w:t xml:space="preserve"> </w:t>
      </w:r>
    </w:p>
    <w:p w:rsidR="00811C3B" w:rsidRPr="00837CE0" w:rsidRDefault="00F4691C" w:rsidP="00804658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CE7580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7.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C04D36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ШР 5,6АТ </w:t>
      </w:r>
      <w:r w:rsidR="00201FF0" w:rsidRPr="00201FF0">
        <w:rPr>
          <w:rFonts w:ascii="Times New Roman" w:hAnsi="Times New Roman"/>
          <w:b/>
          <w:bCs/>
          <w:sz w:val="24"/>
          <w:szCs w:val="24"/>
          <w:lang w:val="ru-RU"/>
        </w:rPr>
        <w:t xml:space="preserve">110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от </w:t>
      </w:r>
      <w:r w:rsidR="00811C3B" w:rsidRPr="00C04D36"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>СШ</w:t>
      </w:r>
      <w:r w:rsidR="00C04D36" w:rsidRP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 w:rsidRPr="00D836A2">
        <w:rPr>
          <w:rFonts w:ascii="Times New Roman" w:hAnsi="Times New Roman"/>
          <w:bCs/>
          <w:sz w:val="24"/>
          <w:szCs w:val="24"/>
        </w:rPr>
        <w:t xml:space="preserve"> </w:t>
      </w:r>
    </w:p>
    <w:p w:rsidR="00811C3B" w:rsidRPr="00837CE0" w:rsidRDefault="00F4691C" w:rsidP="00804658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CE7580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7.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354AD6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>ШР 5,6АТ</w:t>
      </w:r>
      <w:r w:rsidR="00201FF0" w:rsidRPr="00201FF0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 от </w:t>
      </w:r>
      <w:r w:rsidR="00811C3B" w:rsidRPr="00C04D36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>СШ</w:t>
      </w:r>
      <w:r w:rsidR="00C04D36" w:rsidRP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 w:rsidRPr="00D836A2">
        <w:rPr>
          <w:rFonts w:ascii="Times New Roman" w:hAnsi="Times New Roman"/>
          <w:bCs/>
          <w:sz w:val="24"/>
          <w:szCs w:val="24"/>
        </w:rPr>
        <w:t xml:space="preserve"> </w:t>
      </w:r>
    </w:p>
    <w:p w:rsidR="00811C3B" w:rsidRPr="00837CE0" w:rsidRDefault="00F4691C" w:rsidP="00804658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CE7580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2.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C04D36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Ивановка от </w:t>
      </w:r>
      <w:r w:rsidR="00811C3B" w:rsidRPr="00C04D36"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>СШ</w:t>
      </w:r>
      <w:r w:rsidR="00C04D36" w:rsidRP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 w:rsidRPr="00D836A2">
        <w:rPr>
          <w:rFonts w:ascii="Times New Roman" w:hAnsi="Times New Roman"/>
          <w:bCs/>
          <w:sz w:val="24"/>
          <w:szCs w:val="24"/>
        </w:rPr>
        <w:t xml:space="preserve"> </w:t>
      </w:r>
    </w:p>
    <w:p w:rsidR="00811C3B" w:rsidRPr="00CE7580" w:rsidRDefault="00F4691C" w:rsidP="00804658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CE7580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2.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354AD6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 xml:space="preserve">Ивановка от </w:t>
      </w:r>
      <w:r w:rsidR="00811C3B" w:rsidRPr="00C04D36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>СШ</w:t>
      </w:r>
      <w:r w:rsidR="00C04D36" w:rsidRP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 w:rsidRPr="00D836A2">
        <w:rPr>
          <w:rFonts w:ascii="Times New Roman" w:hAnsi="Times New Roman"/>
          <w:bCs/>
          <w:sz w:val="24"/>
          <w:szCs w:val="24"/>
        </w:rPr>
        <w:t xml:space="preserve"> </w:t>
      </w:r>
    </w:p>
    <w:p w:rsidR="00811C3B" w:rsidRDefault="00F4691C" w:rsidP="00804658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CE7580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5.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C04D36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>ШР ТН 2СШ 110</w:t>
      </w:r>
      <w:r w:rsidR="00C04D36" w:rsidRP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</w:p>
    <w:p w:rsidR="00811C3B" w:rsidRDefault="00F4691C" w:rsidP="00804658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CE7580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5.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354AD6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>ЗН 2СШ 110</w:t>
      </w:r>
      <w:r w:rsidR="00C04D36" w:rsidRP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</w:p>
    <w:p w:rsidR="00811C3B" w:rsidRDefault="00F4691C" w:rsidP="00804658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CE7580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5.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C04D36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>ЗН ТН 2СШ 110</w:t>
      </w:r>
      <w:r w:rsidR="00C04D36" w:rsidRP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</w:p>
    <w:p w:rsidR="00811C3B" w:rsidRDefault="00F4691C" w:rsidP="00804658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11C3B" w:rsidRPr="00CE7580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3.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C04D36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="00811C3B" w:rsidRPr="00C04D36">
        <w:rPr>
          <w:rFonts w:ascii="Times New Roman" w:hAnsi="Times New Roman"/>
          <w:b/>
          <w:bCs/>
          <w:sz w:val="24"/>
          <w:szCs w:val="24"/>
        </w:rPr>
        <w:t>ШР ШСВ 110 от 1СШ</w:t>
      </w:r>
      <w:r w:rsidR="00C04D36" w:rsidRP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</w:p>
    <w:p w:rsidR="00811C3B" w:rsidRPr="00811C3B" w:rsidRDefault="00F4691C" w:rsidP="00804658">
      <w:pPr>
        <w:pStyle w:val="af3"/>
        <w:widowControl w:val="0"/>
        <w:numPr>
          <w:ilvl w:val="0"/>
          <w:numId w:val="45"/>
        </w:numPr>
        <w:spacing w:before="120" w:line="360" w:lineRule="auto"/>
        <w:ind w:left="426" w:hanging="426"/>
        <w:rPr>
          <w:kern w:val="28"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="00811C3B" w:rsidRPr="00811C3B">
        <w:rPr>
          <w:b/>
          <w:bCs/>
          <w:sz w:val="24"/>
          <w:szCs w:val="24"/>
        </w:rPr>
        <w:t>ч</w:t>
      </w:r>
      <w:proofErr w:type="spellEnd"/>
      <w:r w:rsidR="00811C3B" w:rsidRPr="00811C3B">
        <w:rPr>
          <w:b/>
          <w:bCs/>
          <w:sz w:val="24"/>
          <w:szCs w:val="24"/>
        </w:rPr>
        <w:t>. №3.</w:t>
      </w:r>
      <w:r w:rsidR="00811C3B" w:rsidRPr="00811C3B">
        <w:rPr>
          <w:bCs/>
          <w:sz w:val="24"/>
          <w:szCs w:val="24"/>
        </w:rPr>
        <w:t xml:space="preserve"> </w:t>
      </w:r>
      <w:r w:rsidR="00C04D36">
        <w:rPr>
          <w:bCs/>
          <w:sz w:val="24"/>
          <w:szCs w:val="24"/>
        </w:rPr>
        <w:t xml:space="preserve">Отключен </w:t>
      </w:r>
      <w:r w:rsidR="00811C3B" w:rsidRPr="00C04D36">
        <w:rPr>
          <w:b/>
          <w:bCs/>
          <w:sz w:val="24"/>
          <w:szCs w:val="24"/>
        </w:rPr>
        <w:t>ШР ШСВ 110 от 2СШ</w:t>
      </w:r>
      <w:r w:rsidR="00C04D36" w:rsidRPr="00C04D36">
        <w:rPr>
          <w:b/>
          <w:bCs/>
          <w:sz w:val="24"/>
          <w:szCs w:val="24"/>
        </w:rPr>
        <w:t>.</w:t>
      </w:r>
      <w:r w:rsidR="00811C3B" w:rsidRPr="00811C3B">
        <w:rPr>
          <w:bCs/>
          <w:sz w:val="24"/>
          <w:szCs w:val="24"/>
        </w:rPr>
        <w:t xml:space="preserve"> </w:t>
      </w:r>
    </w:p>
    <w:p w:rsidR="00F4691C" w:rsidRDefault="00F4691C" w:rsidP="00F4691C">
      <w:pPr>
        <w:widowControl w:val="0"/>
        <w:spacing w:before="240" w:line="360" w:lineRule="auto"/>
        <w:ind w:left="539" w:firstLine="1134"/>
        <w:jc w:val="right"/>
        <w:rPr>
          <w:rFonts w:ascii="Times New Roman" w:eastAsia="Times New Roman" w:hAnsi="Times New Roman"/>
          <w:noProof w:val="0"/>
          <w:lang w:eastAsia="ru-RU"/>
        </w:rPr>
      </w:pPr>
      <w:r>
        <w:rPr>
          <w:rFonts w:ascii="Times New Roman" w:eastAsia="Times New Roman" w:hAnsi="Times New Roman"/>
          <w:noProof w:val="0"/>
          <w:kern w:val="28"/>
          <w:szCs w:val="24"/>
          <w:lang w:eastAsia="ru-RU"/>
        </w:rPr>
        <w:t>Окончание: ___час ___мин  «___» ________20__г.</w:t>
      </w:r>
    </w:p>
    <w:p w:rsidR="00F4691C" w:rsidRDefault="00F4691C" w:rsidP="00F4691C">
      <w:pPr>
        <w:widowControl w:val="0"/>
        <w:spacing w:before="120"/>
        <w:ind w:left="539" w:firstLine="1134"/>
        <w:jc w:val="right"/>
        <w:rPr>
          <w:rFonts w:ascii="Times New Roman" w:eastAsia="Times New Roman" w:hAnsi="Times New Roman"/>
          <w:noProof w:val="0"/>
          <w:lang w:eastAsia="ru-RU"/>
        </w:rPr>
      </w:pPr>
      <w:r>
        <w:rPr>
          <w:rFonts w:ascii="Times New Roman" w:eastAsia="Times New Roman" w:hAnsi="Times New Roman"/>
          <w:noProof w:val="0"/>
          <w:lang w:eastAsia="ru-RU"/>
        </w:rPr>
        <w:t>Начальник  ОС      ___________________ Иванов А.В.</w:t>
      </w:r>
    </w:p>
    <w:p w:rsidR="00F4691C" w:rsidRDefault="009246DE" w:rsidP="00F4691C">
      <w:pPr>
        <w:widowControl w:val="0"/>
        <w:spacing w:before="240" w:after="120"/>
        <w:ind w:left="539" w:firstLine="1134"/>
        <w:jc w:val="right"/>
        <w:rPr>
          <w:rFonts w:ascii="Times New Roman" w:eastAsia="Times New Roman" w:hAnsi="Times New Roman"/>
          <w:noProof w:val="0"/>
          <w:lang w:eastAsia="ru-RU"/>
        </w:rPr>
      </w:pPr>
      <w:r>
        <w:rPr>
          <w:rFonts w:ascii="Times New Roman" w:eastAsia="Times New Roman" w:hAnsi="Times New Roman"/>
          <w:noProof w:val="0"/>
          <w:lang w:eastAsia="ru-RU"/>
        </w:rPr>
        <w:t>Зам. н</w:t>
      </w:r>
      <w:r w:rsidR="00F4691C">
        <w:rPr>
          <w:rFonts w:ascii="Times New Roman" w:eastAsia="Times New Roman" w:hAnsi="Times New Roman"/>
          <w:noProof w:val="0"/>
          <w:lang w:eastAsia="ru-RU"/>
        </w:rPr>
        <w:t>ачальник</w:t>
      </w:r>
      <w:r>
        <w:rPr>
          <w:rFonts w:ascii="Times New Roman" w:eastAsia="Times New Roman" w:hAnsi="Times New Roman"/>
          <w:noProof w:val="0"/>
          <w:lang w:eastAsia="ru-RU"/>
        </w:rPr>
        <w:t>а</w:t>
      </w:r>
      <w:r w:rsidR="00F4691C">
        <w:rPr>
          <w:rFonts w:ascii="Times New Roman" w:eastAsia="Times New Roman" w:hAnsi="Times New Roman"/>
          <w:noProof w:val="0"/>
          <w:lang w:eastAsia="ru-RU"/>
        </w:rPr>
        <w:t xml:space="preserve">  СТСУ  ___________________</w:t>
      </w:r>
      <w:r>
        <w:rPr>
          <w:rFonts w:ascii="Times New Roman" w:eastAsia="Times New Roman" w:hAnsi="Times New Roman"/>
          <w:noProof w:val="0"/>
          <w:lang w:eastAsia="ru-RU"/>
        </w:rPr>
        <w:t>Бахин В.В.</w:t>
      </w:r>
    </w:p>
    <w:p w:rsidR="00F4691C" w:rsidRDefault="00F4691C" w:rsidP="00F4691C">
      <w:pPr>
        <w:widowControl w:val="0"/>
        <w:spacing w:before="240"/>
        <w:ind w:left="-425"/>
        <w:jc w:val="both"/>
        <w:rPr>
          <w:rFonts w:ascii="Times New Roman" w:eastAsia="Times New Roman" w:hAnsi="Times New Roman"/>
          <w:noProof w:val="0"/>
          <w:kern w:val="28"/>
          <w:szCs w:val="24"/>
          <w:lang w:eastAsia="ru-RU"/>
        </w:rPr>
      </w:pPr>
      <w:r>
        <w:rPr>
          <w:rFonts w:ascii="Times New Roman" w:eastAsia="Times New Roman" w:hAnsi="Times New Roman"/>
          <w:noProof w:val="0"/>
          <w:szCs w:val="24"/>
          <w:lang w:eastAsia="ru-RU"/>
        </w:rPr>
        <w:t>Типовой бланк переключений проверен, соответствует схемам, переключения в указанной в нём последовательности могут быть выполнены</w:t>
      </w:r>
      <w:r>
        <w:rPr>
          <w:rFonts w:ascii="Times New Roman" w:eastAsia="Times New Roman" w:hAnsi="Times New Roman"/>
          <w:noProof w:val="0"/>
          <w:kern w:val="28"/>
          <w:szCs w:val="24"/>
          <w:lang w:eastAsia="ru-RU"/>
        </w:rPr>
        <w:t xml:space="preserve">.         </w:t>
      </w:r>
    </w:p>
    <w:tbl>
      <w:tblPr>
        <w:tblW w:w="1020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F4691C" w:rsidTr="0059786E">
        <w:tc>
          <w:tcPr>
            <w:tcW w:w="10207" w:type="dxa"/>
          </w:tcPr>
          <w:p w:rsidR="00F4691C" w:rsidRDefault="00F4691C" w:rsidP="0059786E">
            <w:pPr>
              <w:widowControl w:val="0"/>
              <w:spacing w:line="276" w:lineRule="auto"/>
              <w:jc w:val="both"/>
              <w:rPr>
                <w:rFonts w:ascii="Times New Roman" w:hAnsi="Times New Roman"/>
                <w:color w:val="000000"/>
                <w:szCs w:val="22"/>
              </w:rPr>
            </w:pPr>
          </w:p>
          <w:p w:rsidR="00F4691C" w:rsidRDefault="00F4691C" w:rsidP="0059786E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 xml:space="preserve">Переключения производит </w:t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t>___________________________</w:t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softHyphen/>
              <w:t>____________________________</w:t>
            </w:r>
          </w:p>
          <w:p w:rsidR="00F4691C" w:rsidRDefault="00F4691C" w:rsidP="0059786E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/>
                <w:noProof w:val="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lang w:eastAsia="ru-RU"/>
              </w:rPr>
              <w:t xml:space="preserve">                                                                 </w:t>
            </w:r>
            <w:r>
              <w:rPr>
                <w:rFonts w:ascii="Times New Roman" w:eastAsia="Times New Roman" w:hAnsi="Times New Roman"/>
                <w:noProof w:val="0"/>
                <w:sz w:val="20"/>
                <w:lang w:eastAsia="ru-RU"/>
              </w:rPr>
              <w:t>(должность, Ф.И.О., подпись)</w:t>
            </w:r>
          </w:p>
        </w:tc>
      </w:tr>
      <w:tr w:rsidR="00F4691C" w:rsidTr="0059786E">
        <w:trPr>
          <w:trHeight w:val="528"/>
        </w:trPr>
        <w:tc>
          <w:tcPr>
            <w:tcW w:w="10207" w:type="dxa"/>
            <w:hideMark/>
          </w:tcPr>
          <w:p w:rsidR="00F4691C" w:rsidRDefault="00F4691C" w:rsidP="0059786E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 xml:space="preserve">Переключения контролирует </w:t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t>_____________________________________________________</w:t>
            </w:r>
          </w:p>
          <w:p w:rsidR="00F4691C" w:rsidRDefault="00F4691C" w:rsidP="0059786E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/>
                <w:noProof w:val="0"/>
                <w:sz w:val="2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lang w:eastAsia="ru-RU"/>
              </w:rPr>
              <w:t xml:space="preserve">                                                                 </w:t>
            </w:r>
            <w:r>
              <w:rPr>
                <w:rFonts w:ascii="Times New Roman" w:eastAsia="Times New Roman" w:hAnsi="Times New Roman"/>
                <w:noProof w:val="0"/>
                <w:sz w:val="20"/>
                <w:lang w:eastAsia="ru-RU"/>
              </w:rPr>
              <w:t>(должность, Ф.И.О., подпись)</w:t>
            </w:r>
          </w:p>
        </w:tc>
      </w:tr>
    </w:tbl>
    <w:p w:rsidR="00F4691C" w:rsidRDefault="00F4691C" w:rsidP="00F4691C">
      <w:pPr>
        <w:widowControl w:val="0"/>
        <w:ind w:left="-284"/>
        <w:rPr>
          <w:rFonts w:ascii="Times New Roman" w:eastAsia="Times New Roman" w:hAnsi="Times New Roman"/>
          <w:noProof w:val="0"/>
          <w:lang w:eastAsia="ru-RU"/>
        </w:rPr>
      </w:pPr>
      <w:r>
        <w:rPr>
          <w:rFonts w:ascii="Times New Roman" w:eastAsia="Times New Roman" w:hAnsi="Times New Roman"/>
          <w:noProof w:val="0"/>
          <w:lang w:eastAsia="ru-RU"/>
        </w:rPr>
        <w:t>Переключения разрешаю __________________________________________________________</w:t>
      </w:r>
    </w:p>
    <w:p w:rsidR="00F4691C" w:rsidRPr="00B30B67" w:rsidRDefault="00F4691C" w:rsidP="00F4691C">
      <w:pPr>
        <w:rPr>
          <w:sz w:val="20"/>
        </w:rPr>
      </w:pPr>
      <w:r>
        <w:rPr>
          <w:rFonts w:ascii="Times New Roman" w:eastAsia="Times New Roman" w:hAnsi="Times New Roman"/>
          <w:noProof w:val="0"/>
          <w:lang w:eastAsia="ru-RU"/>
        </w:rPr>
        <w:t xml:space="preserve">                                                               </w:t>
      </w:r>
      <w:r>
        <w:rPr>
          <w:rFonts w:ascii="Times New Roman" w:eastAsia="Times New Roman" w:hAnsi="Times New Roman"/>
          <w:noProof w:val="0"/>
          <w:sz w:val="20"/>
          <w:lang w:eastAsia="ru-RU"/>
        </w:rPr>
        <w:t xml:space="preserve">(должность, Ф.И.О., подпись)           </w:t>
      </w:r>
    </w:p>
    <w:p w:rsidR="009246DE" w:rsidRDefault="009246DE" w:rsidP="00153FDB">
      <w:pPr>
        <w:widowControl w:val="0"/>
        <w:spacing w:line="276" w:lineRule="auto"/>
        <w:ind w:left="-284"/>
        <w:rPr>
          <w:rFonts w:ascii="Times New Roman" w:hAnsi="Times New Roman"/>
          <w:color w:val="000000"/>
          <w:szCs w:val="22"/>
          <w:lang w:val="en-US"/>
        </w:rPr>
      </w:pPr>
    </w:p>
    <w:p w:rsidR="00153FDB" w:rsidRDefault="00153FDB" w:rsidP="00153FDB">
      <w:pPr>
        <w:widowControl w:val="0"/>
        <w:spacing w:line="276" w:lineRule="auto"/>
        <w:ind w:left="-284"/>
        <w:rPr>
          <w:rFonts w:ascii="Times New Roman" w:eastAsia="Times New Roman" w:hAnsi="Times New Roman"/>
          <w:noProof w:val="0"/>
          <w:lang w:eastAsia="ru-RU"/>
        </w:rPr>
      </w:pPr>
      <w:r>
        <w:rPr>
          <w:rFonts w:ascii="Times New Roman" w:hAnsi="Times New Roman"/>
          <w:color w:val="000000"/>
          <w:szCs w:val="22"/>
        </w:rPr>
        <w:t>Переключения контролирует АТП</w:t>
      </w:r>
      <w:r>
        <w:rPr>
          <w:rFonts w:ascii="Times New Roman" w:eastAsia="Times New Roman" w:hAnsi="Times New Roman"/>
          <w:noProof w:val="0"/>
          <w:lang w:eastAsia="ru-RU"/>
        </w:rPr>
        <w:t>__________________________________________________</w:t>
      </w:r>
    </w:p>
    <w:p w:rsidR="00153FDB" w:rsidRPr="00544A0E" w:rsidRDefault="00153FDB" w:rsidP="00153FDB">
      <w:pPr>
        <w:widowControl w:val="0"/>
        <w:spacing w:line="360" w:lineRule="auto"/>
        <w:ind w:left="-284" w:firstLine="1134"/>
        <w:rPr>
          <w:rFonts w:ascii="Times New Roman" w:hAnsi="Times New Roman"/>
        </w:rPr>
      </w:pPr>
      <w:r>
        <w:rPr>
          <w:rFonts w:ascii="Times New Roman" w:eastAsia="Times New Roman" w:hAnsi="Times New Roman"/>
          <w:noProof w:val="0"/>
          <w:lang w:eastAsia="ru-RU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noProof w:val="0"/>
          <w:sz w:val="20"/>
          <w:lang w:eastAsia="ru-RU"/>
        </w:rPr>
        <w:t>(должность, Ф.И.О., подпись)</w:t>
      </w:r>
    </w:p>
    <w:p w:rsidR="00F4691C" w:rsidRPr="0004667E" w:rsidRDefault="00F4691C" w:rsidP="00F4691C">
      <w:pPr>
        <w:pStyle w:val="a3"/>
        <w:spacing w:after="120"/>
        <w:rPr>
          <w:rFonts w:ascii="Times New Roman" w:hAnsi="Times New Roman"/>
          <w:bCs/>
          <w:sz w:val="24"/>
          <w:szCs w:val="24"/>
          <w:lang w:val="ru-RU"/>
        </w:rPr>
      </w:pPr>
    </w:p>
    <w:sectPr w:rsidR="00F4691C" w:rsidRPr="0004667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3D3" w:rsidRDefault="008A03D3" w:rsidP="00292DEA">
      <w:r>
        <w:separator/>
      </w:r>
    </w:p>
  </w:endnote>
  <w:endnote w:type="continuationSeparator" w:id="0">
    <w:p w:rsidR="008A03D3" w:rsidRDefault="008A03D3" w:rsidP="00292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</w:rPr>
      <w:id w:val="1167437013"/>
      <w:docPartObj>
        <w:docPartGallery w:val="Page Numbers (Bottom of Page)"/>
        <w:docPartUnique/>
      </w:docPartObj>
    </w:sdtPr>
    <w:sdtEndPr>
      <w:rPr>
        <w:rFonts w:ascii="Times New Roman" w:hAnsi="Times New Roman"/>
        <w:color w:val="A6A6A6" w:themeColor="background1" w:themeShade="A6"/>
      </w:rPr>
    </w:sdtEndPr>
    <w:sdtContent>
      <w:p w:rsidR="00293D20" w:rsidRPr="0093519B" w:rsidRDefault="00DC5A36">
        <w:pPr>
          <w:pStyle w:val="a5"/>
          <w:jc w:val="right"/>
          <w:rPr>
            <w:rFonts w:ascii="Times New Roman" w:hAnsi="Times New Roman"/>
            <w:color w:val="A6A6A6" w:themeColor="background1" w:themeShade="A6"/>
          </w:rPr>
        </w:pPr>
        <w:r w:rsidRPr="00D36EC8">
          <w:rPr>
            <w:rFonts w:ascii="Times New Roman" w:hAnsi="Times New Roman"/>
            <w:bCs/>
            <w:color w:val="808080" w:themeColor="background1" w:themeShade="80"/>
            <w:szCs w:val="24"/>
          </w:rPr>
          <w:t xml:space="preserve">Вывод в ремонт 2СШ 110. </w:t>
        </w:r>
        <w:r w:rsidRPr="00D36EC8">
          <w:rPr>
            <w:rFonts w:ascii="Times New Roman" w:hAnsi="Times New Roman"/>
            <w:bCs/>
            <w:color w:val="808080" w:themeColor="background1" w:themeShade="80"/>
            <w:szCs w:val="24"/>
            <w:lang w:val="en-US"/>
          </w:rPr>
          <w:t>C</w:t>
        </w:r>
        <w:r w:rsidRPr="00D36EC8">
          <w:rPr>
            <w:rFonts w:ascii="Times New Roman" w:hAnsi="Times New Roman"/>
            <w:bCs/>
            <w:color w:val="808080" w:themeColor="background1" w:themeShade="80"/>
            <w:szCs w:val="24"/>
          </w:rPr>
          <w:t xml:space="preserve"> переводом всех присоединений на 1СШ 110</w:t>
        </w:r>
        <w:r w:rsidR="00AB57DD" w:rsidRPr="00DC5A36">
          <w:rPr>
            <w:rFonts w:ascii="Times New Roman" w:hAnsi="Times New Roman"/>
            <w:color w:val="808080" w:themeColor="background1" w:themeShade="80"/>
            <w:sz w:val="18"/>
          </w:rPr>
          <w:t xml:space="preserve">     </w:t>
        </w:r>
        <w:r w:rsidR="00C8233E" w:rsidRPr="00DC5A36">
          <w:rPr>
            <w:rFonts w:ascii="Times New Roman" w:hAnsi="Times New Roman"/>
            <w:color w:val="808080" w:themeColor="background1" w:themeShade="80"/>
          </w:rPr>
          <w:t>2</w:t>
        </w:r>
        <w:r w:rsidR="00AB57DD">
          <w:rPr>
            <w:rFonts w:ascii="Times New Roman" w:hAnsi="Times New Roman"/>
            <w:color w:val="808080" w:themeColor="background1" w:themeShade="80"/>
          </w:rPr>
          <w:t>-</w:t>
        </w:r>
        <w:r>
          <w:rPr>
            <w:rFonts w:ascii="Times New Roman" w:hAnsi="Times New Roman"/>
            <w:color w:val="808080" w:themeColor="background1" w:themeShade="80"/>
          </w:rPr>
          <w:t>0</w:t>
        </w:r>
        <w:r w:rsidRPr="00DC5A36">
          <w:rPr>
            <w:rFonts w:ascii="Times New Roman" w:hAnsi="Times New Roman"/>
            <w:color w:val="808080" w:themeColor="background1" w:themeShade="80"/>
          </w:rPr>
          <w:t>4</w:t>
        </w:r>
        <w:r w:rsidR="00D135D6" w:rsidRPr="007B4D42">
          <w:rPr>
            <w:rFonts w:ascii="Times New Roman" w:hAnsi="Times New Roman"/>
            <w:color w:val="808080" w:themeColor="background1" w:themeShade="80"/>
          </w:rPr>
          <w:t xml:space="preserve">   </w:t>
        </w:r>
        <w:r w:rsidR="00D135D6" w:rsidRPr="007B4D42">
          <w:rPr>
            <w:color w:val="808080" w:themeColor="background1" w:themeShade="80"/>
          </w:rPr>
          <w:t xml:space="preserve"> </w:t>
        </w:r>
        <w:r w:rsidR="00D135D6" w:rsidRPr="007B4D42">
          <w:rPr>
            <w:rFonts w:ascii="Times New Roman" w:hAnsi="Times New Roman"/>
            <w:color w:val="808080" w:themeColor="background1" w:themeShade="80"/>
          </w:rPr>
          <w:fldChar w:fldCharType="begin"/>
        </w:r>
        <w:r w:rsidR="00D135D6" w:rsidRPr="007B4D42">
          <w:rPr>
            <w:rFonts w:ascii="Times New Roman" w:hAnsi="Times New Roman"/>
            <w:color w:val="808080" w:themeColor="background1" w:themeShade="80"/>
          </w:rPr>
          <w:instrText>PAGE   \* MERGEFORMAT</w:instrText>
        </w:r>
        <w:r w:rsidR="00D135D6" w:rsidRPr="007B4D42">
          <w:rPr>
            <w:rFonts w:ascii="Times New Roman" w:hAnsi="Times New Roman"/>
            <w:color w:val="808080" w:themeColor="background1" w:themeShade="80"/>
          </w:rPr>
          <w:fldChar w:fldCharType="separate"/>
        </w:r>
        <w:r w:rsidR="005F5238">
          <w:rPr>
            <w:rFonts w:ascii="Times New Roman" w:hAnsi="Times New Roman"/>
            <w:color w:val="808080" w:themeColor="background1" w:themeShade="80"/>
          </w:rPr>
          <w:t>1</w:t>
        </w:r>
        <w:r w:rsidR="00D135D6" w:rsidRPr="007B4D42">
          <w:rPr>
            <w:rFonts w:ascii="Times New Roman" w:hAnsi="Times New Roman"/>
            <w:color w:val="808080" w:themeColor="background1" w:themeShade="80"/>
          </w:rPr>
          <w:fldChar w:fldCharType="end"/>
        </w:r>
      </w:p>
    </w:sdtContent>
  </w:sdt>
  <w:p w:rsidR="00293D20" w:rsidRDefault="008A03D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3D3" w:rsidRDefault="008A03D3" w:rsidP="00292DEA">
      <w:r>
        <w:separator/>
      </w:r>
    </w:p>
  </w:footnote>
  <w:footnote w:type="continuationSeparator" w:id="0">
    <w:p w:rsidR="008A03D3" w:rsidRDefault="008A03D3" w:rsidP="00292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02ED7DA6"/>
    <w:multiLevelType w:val="hybridMultilevel"/>
    <w:tmpl w:val="CB9E13C8"/>
    <w:lvl w:ilvl="0" w:tplc="638EC5A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711914"/>
    <w:multiLevelType w:val="multilevel"/>
    <w:tmpl w:val="A45E18AE"/>
    <w:lvl w:ilvl="0">
      <w:start w:val="5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53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2C25"/>
    <w:multiLevelType w:val="multilevel"/>
    <w:tmpl w:val="C5FCDC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CE85EF5"/>
    <w:multiLevelType w:val="multilevel"/>
    <w:tmpl w:val="BBE6E948"/>
    <w:lvl w:ilvl="0">
      <w:start w:val="7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72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7260A7"/>
    <w:multiLevelType w:val="multilevel"/>
    <w:tmpl w:val="C36E0312"/>
    <w:lvl w:ilvl="0">
      <w:start w:val="78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72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63A5956"/>
    <w:multiLevelType w:val="multilevel"/>
    <w:tmpl w:val="5088DFBE"/>
    <w:lvl w:ilvl="0">
      <w:start w:val="3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24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6C07592"/>
    <w:multiLevelType w:val="multilevel"/>
    <w:tmpl w:val="95685E24"/>
    <w:lvl w:ilvl="0">
      <w:start w:val="7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72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9">
    <w:nsid w:val="17140C9D"/>
    <w:multiLevelType w:val="multilevel"/>
    <w:tmpl w:val="84AC1FE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18954309"/>
    <w:multiLevelType w:val="multilevel"/>
    <w:tmpl w:val="E63E9CBA"/>
    <w:lvl w:ilvl="0">
      <w:start w:val="1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FD25B7"/>
    <w:multiLevelType w:val="multilevel"/>
    <w:tmpl w:val="E0A82566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2268" w:hanging="1134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68858BC"/>
    <w:multiLevelType w:val="multilevel"/>
    <w:tmpl w:val="01B8721E"/>
    <w:lvl w:ilvl="0">
      <w:start w:val="12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12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7B057EE"/>
    <w:multiLevelType w:val="hybridMultilevel"/>
    <w:tmpl w:val="31A4ECBE"/>
    <w:lvl w:ilvl="0" w:tplc="3E54ABCC">
      <w:start w:val="20"/>
      <w:numFmt w:val="decimal"/>
      <w:lvlText w:val="%1."/>
      <w:lvlJc w:val="left"/>
      <w:pPr>
        <w:ind w:left="2214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4">
    <w:nsid w:val="2B27447C"/>
    <w:multiLevelType w:val="multilevel"/>
    <w:tmpl w:val="699AD7F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15">
    <w:nsid w:val="2F1E4E55"/>
    <w:multiLevelType w:val="multilevel"/>
    <w:tmpl w:val="34CAAE82"/>
    <w:lvl w:ilvl="0">
      <w:start w:val="4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8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16">
    <w:nsid w:val="2FEF2F98"/>
    <w:multiLevelType w:val="multilevel"/>
    <w:tmpl w:val="A3DA81F6"/>
    <w:lvl w:ilvl="0">
      <w:start w:val="3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35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39C04ADB"/>
    <w:multiLevelType w:val="multilevel"/>
    <w:tmpl w:val="4E50CE78"/>
    <w:lvl w:ilvl="0">
      <w:start w:val="11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12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AB45C94"/>
    <w:multiLevelType w:val="multilevel"/>
    <w:tmpl w:val="D646EDF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19">
    <w:nsid w:val="415D5740"/>
    <w:multiLevelType w:val="multilevel"/>
    <w:tmpl w:val="09320538"/>
    <w:lvl w:ilvl="0">
      <w:start w:val="3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33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1CC66B5"/>
    <w:multiLevelType w:val="multilevel"/>
    <w:tmpl w:val="6E7AB154"/>
    <w:lvl w:ilvl="0">
      <w:start w:val="4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44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601693E"/>
    <w:multiLevelType w:val="multilevel"/>
    <w:tmpl w:val="F54A990A"/>
    <w:lvl w:ilvl="0">
      <w:start w:val="5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8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22">
    <w:nsid w:val="48605296"/>
    <w:multiLevelType w:val="multilevel"/>
    <w:tmpl w:val="65722F5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498A6EAB"/>
    <w:multiLevelType w:val="multilevel"/>
    <w:tmpl w:val="43FA3820"/>
    <w:lvl w:ilvl="0">
      <w:start w:val="14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49BB42F0"/>
    <w:multiLevelType w:val="multilevel"/>
    <w:tmpl w:val="3B72F376"/>
    <w:lvl w:ilvl="0">
      <w:start w:val="7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53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4A8E7831"/>
    <w:multiLevelType w:val="multilevel"/>
    <w:tmpl w:val="00A4DB32"/>
    <w:lvl w:ilvl="0">
      <w:start w:val="6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54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26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3205DF"/>
    <w:multiLevelType w:val="multilevel"/>
    <w:tmpl w:val="4086E8E0"/>
    <w:lvl w:ilvl="0">
      <w:start w:val="49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44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4C8D7BCA"/>
    <w:multiLevelType w:val="multilevel"/>
    <w:tmpl w:val="898AD2C0"/>
    <w:lvl w:ilvl="0">
      <w:start w:val="1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F355832"/>
    <w:multiLevelType w:val="hybridMultilevel"/>
    <w:tmpl w:val="B3D81010"/>
    <w:lvl w:ilvl="0" w:tplc="F95AA210">
      <w:start w:val="10"/>
      <w:numFmt w:val="decimal"/>
      <w:lvlText w:val="%1."/>
      <w:lvlJc w:val="left"/>
      <w:pPr>
        <w:ind w:left="163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>
    <w:nsid w:val="522F27B9"/>
    <w:multiLevelType w:val="multilevel"/>
    <w:tmpl w:val="80C0D39C"/>
    <w:lvl w:ilvl="0">
      <w:start w:val="6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54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56BE0CE2"/>
    <w:multiLevelType w:val="multilevel"/>
    <w:tmpl w:val="450E7F50"/>
    <w:lvl w:ilvl="0">
      <w:start w:val="10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57482CD2"/>
    <w:multiLevelType w:val="hybridMultilevel"/>
    <w:tmpl w:val="1F601B70"/>
    <w:lvl w:ilvl="0" w:tplc="214EFE3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BEF380D"/>
    <w:multiLevelType w:val="multilevel"/>
    <w:tmpl w:val="0DFA7E16"/>
    <w:lvl w:ilvl="0">
      <w:start w:val="5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54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5DD32E53"/>
    <w:multiLevelType w:val="multilevel"/>
    <w:tmpl w:val="9D509FD8"/>
    <w:lvl w:ilvl="0">
      <w:start w:val="2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24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5EBA54D0"/>
    <w:multiLevelType w:val="multilevel"/>
    <w:tmpl w:val="F67A5C06"/>
    <w:lvl w:ilvl="0">
      <w:start w:val="34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35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602D7047"/>
    <w:multiLevelType w:val="multilevel"/>
    <w:tmpl w:val="01C66D62"/>
    <w:lvl w:ilvl="0">
      <w:start w:val="34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33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28E2A0C"/>
    <w:multiLevelType w:val="hybridMultilevel"/>
    <w:tmpl w:val="B4386FB2"/>
    <w:lvl w:ilvl="0" w:tplc="90349CE0">
      <w:start w:val="78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211F85"/>
    <w:multiLevelType w:val="multilevel"/>
    <w:tmpl w:val="4B86C1C4"/>
    <w:lvl w:ilvl="0">
      <w:start w:val="5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53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39">
    <w:nsid w:val="6CA12927"/>
    <w:multiLevelType w:val="multilevel"/>
    <w:tmpl w:val="25627C32"/>
    <w:lvl w:ilvl="0">
      <w:start w:val="48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49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>
    <w:nsid w:val="6E586ABB"/>
    <w:multiLevelType w:val="hybridMultilevel"/>
    <w:tmpl w:val="52F60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F7BC6D66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361EEF"/>
    <w:multiLevelType w:val="multilevel"/>
    <w:tmpl w:val="4A38B8CC"/>
    <w:lvl w:ilvl="0">
      <w:start w:val="7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71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42">
    <w:nsid w:val="751859FA"/>
    <w:multiLevelType w:val="hybridMultilevel"/>
    <w:tmpl w:val="BB02D1AA"/>
    <w:lvl w:ilvl="0" w:tplc="57388B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6AE50D1"/>
    <w:multiLevelType w:val="hybridMultilevel"/>
    <w:tmpl w:val="9CCE1ED6"/>
    <w:lvl w:ilvl="0" w:tplc="4BC66A0C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716F8F"/>
    <w:multiLevelType w:val="multilevel"/>
    <w:tmpl w:val="40A44CCE"/>
    <w:lvl w:ilvl="0">
      <w:start w:val="5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49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6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13"/>
  </w:num>
  <w:num w:numId="5">
    <w:abstractNumId w:val="5"/>
  </w:num>
  <w:num w:numId="6">
    <w:abstractNumId w:val="0"/>
  </w:num>
  <w:num w:numId="7">
    <w:abstractNumId w:val="22"/>
  </w:num>
  <w:num w:numId="8">
    <w:abstractNumId w:val="14"/>
  </w:num>
  <w:num w:numId="9">
    <w:abstractNumId w:val="18"/>
  </w:num>
  <w:num w:numId="10">
    <w:abstractNumId w:val="15"/>
  </w:num>
  <w:num w:numId="11">
    <w:abstractNumId w:val="21"/>
  </w:num>
  <w:num w:numId="12">
    <w:abstractNumId w:val="38"/>
  </w:num>
  <w:num w:numId="13">
    <w:abstractNumId w:val="25"/>
  </w:num>
  <w:num w:numId="14">
    <w:abstractNumId w:val="41"/>
  </w:num>
  <w:num w:numId="15">
    <w:abstractNumId w:val="8"/>
  </w:num>
  <w:num w:numId="16">
    <w:abstractNumId w:val="9"/>
  </w:num>
  <w:num w:numId="17">
    <w:abstractNumId w:val="28"/>
  </w:num>
  <w:num w:numId="18">
    <w:abstractNumId w:val="10"/>
  </w:num>
  <w:num w:numId="19">
    <w:abstractNumId w:val="23"/>
  </w:num>
  <w:num w:numId="20">
    <w:abstractNumId w:val="34"/>
  </w:num>
  <w:num w:numId="21">
    <w:abstractNumId w:val="7"/>
  </w:num>
  <w:num w:numId="22">
    <w:abstractNumId w:val="19"/>
  </w:num>
  <w:num w:numId="23">
    <w:abstractNumId w:val="36"/>
  </w:num>
  <w:num w:numId="24">
    <w:abstractNumId w:val="35"/>
  </w:num>
  <w:num w:numId="25">
    <w:abstractNumId w:val="16"/>
  </w:num>
  <w:num w:numId="26">
    <w:abstractNumId w:val="20"/>
  </w:num>
  <w:num w:numId="27">
    <w:abstractNumId w:val="27"/>
  </w:num>
  <w:num w:numId="28">
    <w:abstractNumId w:val="2"/>
  </w:num>
  <w:num w:numId="29">
    <w:abstractNumId w:val="24"/>
  </w:num>
  <w:num w:numId="30">
    <w:abstractNumId w:val="17"/>
  </w:num>
  <w:num w:numId="31">
    <w:abstractNumId w:val="12"/>
  </w:num>
  <w:num w:numId="32">
    <w:abstractNumId w:val="3"/>
  </w:num>
  <w:num w:numId="33">
    <w:abstractNumId w:val="31"/>
  </w:num>
  <w:num w:numId="34">
    <w:abstractNumId w:val="39"/>
  </w:num>
  <w:num w:numId="35">
    <w:abstractNumId w:val="44"/>
  </w:num>
  <w:num w:numId="36">
    <w:abstractNumId w:val="33"/>
  </w:num>
  <w:num w:numId="37">
    <w:abstractNumId w:val="30"/>
  </w:num>
  <w:num w:numId="38">
    <w:abstractNumId w:val="4"/>
  </w:num>
  <w:num w:numId="39">
    <w:abstractNumId w:val="6"/>
  </w:num>
  <w:num w:numId="40">
    <w:abstractNumId w:val="40"/>
  </w:num>
  <w:num w:numId="41">
    <w:abstractNumId w:val="43"/>
  </w:num>
  <w:num w:numId="42">
    <w:abstractNumId w:val="32"/>
  </w:num>
  <w:num w:numId="43">
    <w:abstractNumId w:val="1"/>
  </w:num>
  <w:num w:numId="44">
    <w:abstractNumId w:val="42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E35"/>
    <w:rsid w:val="000A269F"/>
    <w:rsid w:val="000B2248"/>
    <w:rsid w:val="00120F2A"/>
    <w:rsid w:val="00153FDB"/>
    <w:rsid w:val="001722D7"/>
    <w:rsid w:val="00182F38"/>
    <w:rsid w:val="001B6530"/>
    <w:rsid w:val="001D1454"/>
    <w:rsid w:val="001D23C6"/>
    <w:rsid w:val="001E7CCF"/>
    <w:rsid w:val="00201FF0"/>
    <w:rsid w:val="00244D58"/>
    <w:rsid w:val="00257EF4"/>
    <w:rsid w:val="00292DEA"/>
    <w:rsid w:val="002F3B59"/>
    <w:rsid w:val="00313B96"/>
    <w:rsid w:val="0033254C"/>
    <w:rsid w:val="00354AD6"/>
    <w:rsid w:val="003D0C7F"/>
    <w:rsid w:val="003E237F"/>
    <w:rsid w:val="00486726"/>
    <w:rsid w:val="004D6DAF"/>
    <w:rsid w:val="004F638D"/>
    <w:rsid w:val="005F27CD"/>
    <w:rsid w:val="005F5238"/>
    <w:rsid w:val="00614269"/>
    <w:rsid w:val="00642957"/>
    <w:rsid w:val="006B3ACF"/>
    <w:rsid w:val="006B457F"/>
    <w:rsid w:val="007252DB"/>
    <w:rsid w:val="007E51C1"/>
    <w:rsid w:val="00804658"/>
    <w:rsid w:val="00811C3B"/>
    <w:rsid w:val="00836C15"/>
    <w:rsid w:val="00837C6B"/>
    <w:rsid w:val="00852DA6"/>
    <w:rsid w:val="008710C2"/>
    <w:rsid w:val="0089150E"/>
    <w:rsid w:val="00893D5D"/>
    <w:rsid w:val="008A03D3"/>
    <w:rsid w:val="008B1DEA"/>
    <w:rsid w:val="008C3B6B"/>
    <w:rsid w:val="009057EE"/>
    <w:rsid w:val="009101C1"/>
    <w:rsid w:val="009246DE"/>
    <w:rsid w:val="00933E35"/>
    <w:rsid w:val="0097179A"/>
    <w:rsid w:val="00A148FF"/>
    <w:rsid w:val="00A65F07"/>
    <w:rsid w:val="00A9053C"/>
    <w:rsid w:val="00AB57DD"/>
    <w:rsid w:val="00AB68C0"/>
    <w:rsid w:val="00B20018"/>
    <w:rsid w:val="00B41C1B"/>
    <w:rsid w:val="00B56391"/>
    <w:rsid w:val="00C04D36"/>
    <w:rsid w:val="00C12830"/>
    <w:rsid w:val="00C8233E"/>
    <w:rsid w:val="00C93C45"/>
    <w:rsid w:val="00CE62FD"/>
    <w:rsid w:val="00D05E0D"/>
    <w:rsid w:val="00D0610A"/>
    <w:rsid w:val="00D11F86"/>
    <w:rsid w:val="00D135D6"/>
    <w:rsid w:val="00D2084F"/>
    <w:rsid w:val="00D36EC8"/>
    <w:rsid w:val="00D628AC"/>
    <w:rsid w:val="00DA0F32"/>
    <w:rsid w:val="00DB0940"/>
    <w:rsid w:val="00DB52D1"/>
    <w:rsid w:val="00DC3EF0"/>
    <w:rsid w:val="00DC5A36"/>
    <w:rsid w:val="00DE3EFD"/>
    <w:rsid w:val="00E9210B"/>
    <w:rsid w:val="00ED1874"/>
    <w:rsid w:val="00F320BA"/>
    <w:rsid w:val="00F37B11"/>
    <w:rsid w:val="00F4691C"/>
    <w:rsid w:val="00F6084E"/>
    <w:rsid w:val="00F739FB"/>
    <w:rsid w:val="00F74B6D"/>
    <w:rsid w:val="00F9013D"/>
    <w:rsid w:val="00FE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26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486726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86726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486726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486726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86726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486726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footer"/>
    <w:basedOn w:val="a"/>
    <w:link w:val="a6"/>
    <w:unhideWhenUsed/>
    <w:rsid w:val="004867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86726"/>
    <w:rPr>
      <w:rFonts w:ascii="Geneva CY" w:eastAsia="Geneva" w:hAnsi="Geneva CY" w:cs="Times New Roman"/>
      <w:noProof/>
      <w:sz w:val="24"/>
      <w:szCs w:val="20"/>
    </w:rPr>
  </w:style>
  <w:style w:type="character" w:customStyle="1" w:styleId="10">
    <w:name w:val="Заголовок 1 Знак"/>
    <w:basedOn w:val="a0"/>
    <w:link w:val="1"/>
    <w:rsid w:val="0048672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86726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86726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8672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rsid w:val="00486726"/>
    <w:pPr>
      <w:tabs>
        <w:tab w:val="center" w:pos="4677"/>
        <w:tab w:val="right" w:pos="9355"/>
      </w:tabs>
    </w:pPr>
    <w:rPr>
      <w:rFonts w:ascii="Times New Roman" w:eastAsia="Times New Roman" w:hAnsi="Times New Roman"/>
      <w:noProof w:val="0"/>
      <w:sz w:val="20"/>
      <w:lang w:eastAsia="ru-RU"/>
    </w:rPr>
  </w:style>
  <w:style w:type="character" w:customStyle="1" w:styleId="a8">
    <w:name w:val="Верхний колонтитул Знак"/>
    <w:basedOn w:val="a0"/>
    <w:link w:val="a7"/>
    <w:rsid w:val="0048672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486726"/>
  </w:style>
  <w:style w:type="paragraph" w:styleId="aa">
    <w:name w:val="Body Text"/>
    <w:basedOn w:val="a"/>
    <w:link w:val="ab"/>
    <w:rsid w:val="00486726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c">
    <w:name w:val="Шкаф"/>
    <w:basedOn w:val="a3"/>
    <w:rsid w:val="00486726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d">
    <w:name w:val="Body Text Indent"/>
    <w:basedOn w:val="a"/>
    <w:link w:val="ae"/>
    <w:rsid w:val="00486726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486726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">
    <w:name w:val="Черта"/>
    <w:basedOn w:val="4"/>
    <w:rsid w:val="00486726"/>
    <w:pPr>
      <w:tabs>
        <w:tab w:val="left" w:pos="7371"/>
      </w:tabs>
    </w:pPr>
    <w:rPr>
      <w:u w:val="single"/>
    </w:rPr>
  </w:style>
  <w:style w:type="table" w:styleId="af0">
    <w:name w:val="Table Grid"/>
    <w:basedOn w:val="a1"/>
    <w:rsid w:val="004867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rsid w:val="00486726"/>
    <w:rPr>
      <w:rFonts w:ascii="Tahoma" w:eastAsia="Times New Roman" w:hAnsi="Tahoma"/>
      <w:noProof w:val="0"/>
      <w:sz w:val="16"/>
      <w:szCs w:val="16"/>
      <w:lang w:val="x-none" w:eastAsia="x-none"/>
    </w:rPr>
  </w:style>
  <w:style w:type="character" w:customStyle="1" w:styleId="af2">
    <w:name w:val="Текст выноски Знак"/>
    <w:basedOn w:val="a0"/>
    <w:link w:val="af1"/>
    <w:rsid w:val="00486726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3">
    <w:name w:val="List Paragraph"/>
    <w:basedOn w:val="a"/>
    <w:uiPriority w:val="34"/>
    <w:qFormat/>
    <w:rsid w:val="00486726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26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486726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86726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486726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486726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86726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486726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footer"/>
    <w:basedOn w:val="a"/>
    <w:link w:val="a6"/>
    <w:unhideWhenUsed/>
    <w:rsid w:val="004867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86726"/>
    <w:rPr>
      <w:rFonts w:ascii="Geneva CY" w:eastAsia="Geneva" w:hAnsi="Geneva CY" w:cs="Times New Roman"/>
      <w:noProof/>
      <w:sz w:val="24"/>
      <w:szCs w:val="20"/>
    </w:rPr>
  </w:style>
  <w:style w:type="character" w:customStyle="1" w:styleId="10">
    <w:name w:val="Заголовок 1 Знак"/>
    <w:basedOn w:val="a0"/>
    <w:link w:val="1"/>
    <w:rsid w:val="0048672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86726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86726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8672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rsid w:val="00486726"/>
    <w:pPr>
      <w:tabs>
        <w:tab w:val="center" w:pos="4677"/>
        <w:tab w:val="right" w:pos="9355"/>
      </w:tabs>
    </w:pPr>
    <w:rPr>
      <w:rFonts w:ascii="Times New Roman" w:eastAsia="Times New Roman" w:hAnsi="Times New Roman"/>
      <w:noProof w:val="0"/>
      <w:sz w:val="20"/>
      <w:lang w:eastAsia="ru-RU"/>
    </w:rPr>
  </w:style>
  <w:style w:type="character" w:customStyle="1" w:styleId="a8">
    <w:name w:val="Верхний колонтитул Знак"/>
    <w:basedOn w:val="a0"/>
    <w:link w:val="a7"/>
    <w:rsid w:val="0048672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486726"/>
  </w:style>
  <w:style w:type="paragraph" w:styleId="aa">
    <w:name w:val="Body Text"/>
    <w:basedOn w:val="a"/>
    <w:link w:val="ab"/>
    <w:rsid w:val="00486726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c">
    <w:name w:val="Шкаф"/>
    <w:basedOn w:val="a3"/>
    <w:rsid w:val="00486726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d">
    <w:name w:val="Body Text Indent"/>
    <w:basedOn w:val="a"/>
    <w:link w:val="ae"/>
    <w:rsid w:val="00486726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486726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">
    <w:name w:val="Черта"/>
    <w:basedOn w:val="4"/>
    <w:rsid w:val="00486726"/>
    <w:pPr>
      <w:tabs>
        <w:tab w:val="left" w:pos="7371"/>
      </w:tabs>
    </w:pPr>
    <w:rPr>
      <w:u w:val="single"/>
    </w:rPr>
  </w:style>
  <w:style w:type="table" w:styleId="af0">
    <w:name w:val="Table Grid"/>
    <w:basedOn w:val="a1"/>
    <w:rsid w:val="004867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rsid w:val="00486726"/>
    <w:rPr>
      <w:rFonts w:ascii="Tahoma" w:eastAsia="Times New Roman" w:hAnsi="Tahoma"/>
      <w:noProof w:val="0"/>
      <w:sz w:val="16"/>
      <w:szCs w:val="16"/>
      <w:lang w:val="x-none" w:eastAsia="x-none"/>
    </w:rPr>
  </w:style>
  <w:style w:type="character" w:customStyle="1" w:styleId="af2">
    <w:name w:val="Текст выноски Знак"/>
    <w:basedOn w:val="a0"/>
    <w:link w:val="af1"/>
    <w:rsid w:val="00486726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3">
    <w:name w:val="List Paragraph"/>
    <w:basedOn w:val="a"/>
    <w:uiPriority w:val="34"/>
    <w:qFormat/>
    <w:rsid w:val="00486726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9096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Клянчин Александр Михайлович</dc:creator>
  <cp:lastModifiedBy>Балабанов Владимир</cp:lastModifiedBy>
  <cp:revision>27</cp:revision>
  <cp:lastPrinted>2015-04-20T10:33:00Z</cp:lastPrinted>
  <dcterms:created xsi:type="dcterms:W3CDTF">2015-03-24T07:23:00Z</dcterms:created>
  <dcterms:modified xsi:type="dcterms:W3CDTF">2016-08-04T05:30:00Z</dcterms:modified>
</cp:coreProperties>
</file>