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DFD2769" wp14:paraId="5E5787A5" wp14:textId="7CDEE6A6">
      <w:pPr>
        <w:jc w:val="center"/>
        <w:rPr>
          <w:sz w:val="36"/>
          <w:szCs w:val="36"/>
        </w:rPr>
      </w:pPr>
      <w:r w:rsidRPr="2DFD2769" w:rsidR="3877CEDA">
        <w:rPr>
          <w:sz w:val="32"/>
          <w:szCs w:val="32"/>
        </w:rPr>
        <w:t>AZURE SQL DATABASE</w:t>
      </w:r>
    </w:p>
    <w:p w:rsidR="3877CEDA" w:rsidP="2DFD2769" w:rsidRDefault="3877CEDA" w14:paraId="7A3A07FA" w14:textId="6EB99856">
      <w:pPr>
        <w:jc w:val="left"/>
        <w:rPr>
          <w:sz w:val="24"/>
          <w:szCs w:val="24"/>
        </w:rPr>
      </w:pPr>
      <w:r w:rsidRPr="2DFD2769" w:rsidR="3877CEDA">
        <w:rPr>
          <w:sz w:val="24"/>
          <w:szCs w:val="24"/>
        </w:rPr>
        <w:t>Activity:</w:t>
      </w:r>
    </w:p>
    <w:p w:rsidR="3FEB9FC4" w:rsidP="2DFD2769" w:rsidRDefault="3FEB9FC4" w14:paraId="666D21A0" w14:textId="37002F85">
      <w:pPr>
        <w:pStyle w:val="ListParagraph"/>
        <w:numPr>
          <w:ilvl w:val="0"/>
          <w:numId w:val="1"/>
        </w:numPr>
        <w:ind w:left="360" w:hanging="360"/>
        <w:jc w:val="left"/>
        <w:rPr>
          <w:sz w:val="24"/>
          <w:szCs w:val="24"/>
        </w:rPr>
      </w:pPr>
      <w:r w:rsidRPr="2DFD2769" w:rsidR="3FEB9FC4">
        <w:rPr>
          <w:sz w:val="24"/>
          <w:szCs w:val="24"/>
        </w:rPr>
        <w:t>Setting up an azure SQL database.</w:t>
      </w:r>
    </w:p>
    <w:p w:rsidR="2DFD2769" w:rsidP="2DFD2769" w:rsidRDefault="2DFD2769" w14:paraId="38A54627" w14:textId="144EB530">
      <w:pPr>
        <w:pStyle w:val="ListParagraph"/>
        <w:ind w:left="360" w:hanging="360"/>
        <w:jc w:val="left"/>
        <w:rPr>
          <w:sz w:val="24"/>
          <w:szCs w:val="24"/>
        </w:rPr>
      </w:pPr>
    </w:p>
    <w:p w:rsidR="3FEB9FC4" w:rsidP="2DFD2769" w:rsidRDefault="3FEB9FC4" w14:paraId="4832F45B" w14:textId="318F7D6B">
      <w:pPr>
        <w:ind w:left="360" w:hanging="180"/>
        <w:jc w:val="left"/>
        <w:rPr>
          <w:sz w:val="24"/>
          <w:szCs w:val="24"/>
        </w:rPr>
      </w:pPr>
      <w:r w:rsidR="3FEB9FC4">
        <w:drawing>
          <wp:inline wp14:editId="78822702" wp14:anchorId="3198F0A2">
            <wp:extent cx="5724524" cy="1800225"/>
            <wp:effectExtent l="0" t="0" r="0" b="0"/>
            <wp:docPr id="193771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2fc99db2ed43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B9FC4" w:rsidP="2DFD2769" w:rsidRDefault="3FEB9FC4" w14:paraId="15617EEA" w14:textId="0F5C1B93">
      <w:pPr>
        <w:pStyle w:val="ListParagraph"/>
        <w:numPr>
          <w:ilvl w:val="0"/>
          <w:numId w:val="1"/>
        </w:numPr>
        <w:ind w:left="360" w:hanging="360"/>
        <w:jc w:val="left"/>
        <w:rPr>
          <w:noProof w:val="0"/>
          <w:lang w:val="en-GB"/>
        </w:rPr>
      </w:pPr>
      <w:r w:rsidRPr="2DFD2769" w:rsidR="3FEB9FC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GB"/>
        </w:rPr>
        <w:t xml:space="preserve">Connect to the newly created </w:t>
      </w:r>
      <w:r w:rsidRPr="2DFD2769" w:rsidR="3FEB9FC4">
        <w:rPr>
          <w:sz w:val="24"/>
          <w:szCs w:val="24"/>
        </w:rPr>
        <w:t>azure SQL database</w:t>
      </w:r>
      <w:r w:rsidRPr="2DFD2769" w:rsidR="3FEB9FC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>using SQL Server Management Studio (SSMS).</w:t>
      </w:r>
    </w:p>
    <w:p w:rsidR="2DFD2769" w:rsidP="2DFD2769" w:rsidRDefault="2DFD2769" w14:paraId="2CD5A478" w14:textId="4BFEDCC0">
      <w:pPr>
        <w:pStyle w:val="ListParagraph"/>
        <w:ind w:left="360" w:hanging="360"/>
        <w:jc w:val="left"/>
        <w:rPr>
          <w:noProof w:val="0"/>
          <w:lang w:val="en-GB"/>
        </w:rPr>
      </w:pPr>
    </w:p>
    <w:p w:rsidR="22747D81" w:rsidP="2DFD2769" w:rsidRDefault="22747D81" w14:paraId="4E469C05" w14:textId="1B447272">
      <w:pPr>
        <w:ind w:left="360" w:hanging="360"/>
        <w:jc w:val="left"/>
      </w:pPr>
      <w:r w:rsidR="22747D81">
        <w:drawing>
          <wp:inline wp14:editId="60BB9AF9" wp14:anchorId="1346CF36">
            <wp:extent cx="4505962" cy="3924983"/>
            <wp:effectExtent l="0" t="0" r="0" b="0"/>
            <wp:docPr id="573392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13ff92a3b342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62" cy="392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FD2769" w:rsidP="2DFD2769" w:rsidRDefault="2DFD2769" w14:paraId="3A41B6CB" w14:textId="0A467384">
      <w:pPr>
        <w:pStyle w:val="Normal"/>
        <w:ind w:left="360" w:hanging="360"/>
        <w:jc w:val="left"/>
      </w:pPr>
    </w:p>
    <w:p w:rsidR="2DFD2769" w:rsidP="2DFD2769" w:rsidRDefault="2DFD2769" w14:paraId="666ADA43" w14:textId="3934EC19">
      <w:pPr>
        <w:pStyle w:val="Normal"/>
        <w:ind w:left="360" w:hanging="360"/>
        <w:jc w:val="left"/>
      </w:pPr>
    </w:p>
    <w:p w:rsidR="049E15DB" w:rsidP="2DFD2769" w:rsidRDefault="049E15DB" w14:paraId="62463A10" w14:textId="070F54DE">
      <w:pPr>
        <w:pStyle w:val="ListParagraph"/>
        <w:numPr>
          <w:ilvl w:val="0"/>
          <w:numId w:val="1"/>
        </w:numPr>
        <w:ind w:left="270" w:hanging="27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2DFD2769" w:rsidR="049E15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 xml:space="preserve">Write a SQL query to create, insert, select, </w:t>
      </w:r>
      <w:r w:rsidRPr="2DFD2769" w:rsidR="049E15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>update</w:t>
      </w:r>
      <w:r w:rsidRPr="2DFD2769" w:rsidR="049E15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 xml:space="preserve"> and </w:t>
      </w:r>
      <w:r w:rsidRPr="2DFD2769" w:rsidR="049E15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>delete</w:t>
      </w:r>
      <w:r w:rsidRPr="2DFD2769" w:rsidR="049E15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>, truncate and drop in SSMS.</w:t>
      </w:r>
    </w:p>
    <w:p w:rsidR="049E15DB" w:rsidP="2DFD2769" w:rsidRDefault="049E15DB" w14:paraId="1F97AE45" w14:textId="00DB6B2A">
      <w:pPr>
        <w:ind w:left="270" w:hanging="270"/>
        <w:jc w:val="left"/>
      </w:pPr>
      <w:r w:rsidR="049E15DB">
        <w:drawing>
          <wp:inline wp14:editId="3644FB56" wp14:anchorId="07B60A3B">
            <wp:extent cx="5724524" cy="3743325"/>
            <wp:effectExtent l="0" t="0" r="0" b="0"/>
            <wp:docPr id="251313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8cfdb9de5e4f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FD2769" w:rsidP="2DFD2769" w:rsidRDefault="2DFD2769" w14:paraId="144093BE" w14:textId="5707188D">
      <w:pPr>
        <w:ind w:left="270" w:hanging="270"/>
        <w:jc w:val="left"/>
      </w:pPr>
    </w:p>
    <w:p w:rsidR="049E15DB" w:rsidP="2DFD2769" w:rsidRDefault="049E15DB" w14:paraId="793B5996" w14:textId="2174FB13">
      <w:pPr>
        <w:pStyle w:val="ListParagraph"/>
        <w:numPr>
          <w:ilvl w:val="0"/>
          <w:numId w:val="1"/>
        </w:numPr>
        <w:ind w:left="270" w:hanging="27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2DFD2769" w:rsidR="049E15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>Create an index on a table to improve query performance</w:t>
      </w:r>
    </w:p>
    <w:p w:rsidR="049E15DB" w:rsidP="2DFD2769" w:rsidRDefault="049E15DB" w14:paraId="4C6C7F2A" w14:textId="424DB7A6">
      <w:pPr>
        <w:ind w:left="270" w:hanging="270"/>
        <w:jc w:val="left"/>
      </w:pPr>
      <w:r w:rsidR="049E15DB">
        <w:drawing>
          <wp:inline wp14:editId="6D307A20" wp14:anchorId="0DD3B4DA">
            <wp:extent cx="5468112" cy="638264"/>
            <wp:effectExtent l="0" t="0" r="0" b="0"/>
            <wp:docPr id="748075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6e0cb0583345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FD2769" w:rsidP="2DFD2769" w:rsidRDefault="2DFD2769" w14:paraId="376A1455" w14:textId="3CC98377">
      <w:pPr>
        <w:ind w:left="270" w:hanging="270"/>
        <w:jc w:val="left"/>
      </w:pPr>
    </w:p>
    <w:p w:rsidR="049E15DB" w:rsidP="2DFD2769" w:rsidRDefault="049E15DB" w14:paraId="54CA194F" w14:textId="7CFDC504">
      <w:pPr>
        <w:pStyle w:val="ListParagraph"/>
        <w:numPr>
          <w:ilvl w:val="0"/>
          <w:numId w:val="1"/>
        </w:numPr>
        <w:ind w:left="36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2DFD2769" w:rsidR="049E15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>Use SQL Server Management Studio (SSMS) to export data from your database to a .</w:t>
      </w:r>
      <w:r w:rsidRPr="2DFD2769" w:rsidR="049E15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>bacpac</w:t>
      </w:r>
      <w:r w:rsidRPr="2DFD2769" w:rsidR="049E15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 xml:space="preserve"> file.</w:t>
      </w:r>
    </w:p>
    <w:p w:rsidR="66654BAA" w:rsidP="2DFD2769" w:rsidRDefault="66654BAA" w14:paraId="64B6E000" w14:textId="6B6BF976">
      <w:pPr>
        <w:ind w:left="360" w:hanging="360"/>
        <w:jc w:val="left"/>
      </w:pPr>
      <w:r w:rsidR="66654BAA">
        <w:drawing>
          <wp:inline wp14:editId="22F193F5" wp14:anchorId="7D08B96E">
            <wp:extent cx="5791198" cy="1704975"/>
            <wp:effectExtent l="0" t="0" r="0" b="0"/>
            <wp:docPr id="1239867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2064304fa14a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198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FD2769" w:rsidP="2DFD2769" w:rsidRDefault="2DFD2769" w14:paraId="5F5FD2CB" w14:textId="2C87F9B2">
      <w:pPr>
        <w:pStyle w:val="ListParagraph"/>
        <w:ind w:left="720"/>
        <w:jc w:val="left"/>
      </w:pPr>
    </w:p>
    <w:p w:rsidR="2DFD2769" w:rsidP="2DFD2769" w:rsidRDefault="2DFD2769" w14:paraId="656C7A61" w14:textId="610DB4CA">
      <w:pPr>
        <w:pStyle w:val="ListParagraph"/>
        <w:ind w:left="270" w:hanging="27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e97b8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5CA419"/>
    <w:rsid w:val="049E15DB"/>
    <w:rsid w:val="05FF6D7D"/>
    <w:rsid w:val="067F40C8"/>
    <w:rsid w:val="0E00EC79"/>
    <w:rsid w:val="139D889E"/>
    <w:rsid w:val="14A48CD3"/>
    <w:rsid w:val="22747D81"/>
    <w:rsid w:val="2DFD2769"/>
    <w:rsid w:val="33AED4A4"/>
    <w:rsid w:val="366C132A"/>
    <w:rsid w:val="3877CEDA"/>
    <w:rsid w:val="3FEB9FC4"/>
    <w:rsid w:val="5963A14C"/>
    <w:rsid w:val="66654BAA"/>
    <w:rsid w:val="6739231B"/>
    <w:rsid w:val="685CA419"/>
    <w:rsid w:val="73FB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A419"/>
  <w15:chartTrackingRefBased/>
  <w15:docId w15:val="{BF742A0B-3A0A-4E89-9201-9A12FD9A74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DFD276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f2fc99db2ed43a0" /><Relationship Type="http://schemas.openxmlformats.org/officeDocument/2006/relationships/image" Target="/media/image2.png" Id="Reb13ff92a3b342db" /><Relationship Type="http://schemas.openxmlformats.org/officeDocument/2006/relationships/image" Target="/media/image3.png" Id="Rd68cfdb9de5e4f69" /><Relationship Type="http://schemas.openxmlformats.org/officeDocument/2006/relationships/image" Target="/media/image4.png" Id="R1e6e0cb0583345f5" /><Relationship Type="http://schemas.openxmlformats.org/officeDocument/2006/relationships/image" Target="/media/image5.png" Id="R2f2064304fa14a8f" /><Relationship Type="http://schemas.openxmlformats.org/officeDocument/2006/relationships/numbering" Target="/word/numbering.xml" Id="R150ca6bfa28f42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Rupali Rajendra Jain</dc:creator>
  <keywords/>
  <dc:description/>
  <lastModifiedBy>Rupali Rajendra Jain</lastModifiedBy>
  <revision>2</revision>
  <dcterms:created xsi:type="dcterms:W3CDTF">2025-04-17T09:19:40.8909083Z</dcterms:created>
  <dcterms:modified xsi:type="dcterms:W3CDTF">2025-04-17T10:05:43.8426622Z</dcterms:modified>
</coreProperties>
</file>