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9EC7263" w:rsidP="09EC7263" w:rsidRDefault="09EC7263" w14:paraId="0270E1F2" w14:textId="2F665D09">
      <w:pPr>
        <w:jc w:val="center"/>
        <w:rPr>
          <w:sz w:val="32"/>
          <w:szCs w:val="32"/>
        </w:rPr>
      </w:pPr>
    </w:p>
    <w:p xmlns:wp14="http://schemas.microsoft.com/office/word/2010/wordml" w:rsidP="27324E07" wp14:paraId="5E5787A5" wp14:textId="10C820AF">
      <w:pPr>
        <w:jc w:val="center"/>
        <w:rPr>
          <w:sz w:val="36"/>
          <w:szCs w:val="36"/>
        </w:rPr>
      </w:pPr>
      <w:r w:rsidRPr="27324E07" w:rsidR="3A0CBD75">
        <w:rPr>
          <w:sz w:val="32"/>
          <w:szCs w:val="32"/>
        </w:rPr>
        <w:t>TRANSACTIONS ASSIGNMENT</w:t>
      </w:r>
    </w:p>
    <w:p w:rsidR="3A0CBD75" w:rsidP="27324E07" w:rsidRDefault="3A0CBD75" w14:paraId="26142E6A" w14:textId="1E0AAF9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7324E07" w:rsidR="3A0CBD75">
        <w:rPr>
          <w:sz w:val="24"/>
          <w:szCs w:val="24"/>
        </w:rPr>
        <w:t>TASK A: Dirty read</w:t>
      </w:r>
    </w:p>
    <w:p w:rsidR="27324E07" w:rsidP="27324E07" w:rsidRDefault="27324E07" w14:paraId="75D476ED" w14:textId="1DA672EB">
      <w:pPr>
        <w:pStyle w:val="ListParagraph"/>
        <w:ind w:left="720"/>
        <w:jc w:val="left"/>
        <w:rPr>
          <w:sz w:val="24"/>
          <w:szCs w:val="24"/>
        </w:rPr>
      </w:pPr>
    </w:p>
    <w:p w:rsidR="5A75D5C8" w:rsidP="27324E07" w:rsidRDefault="5A75D5C8" w14:paraId="2D3AAE86" w14:textId="630DAAC8">
      <w:pPr>
        <w:pStyle w:val="ListParagraph"/>
        <w:ind w:left="720"/>
        <w:jc w:val="left"/>
        <w:rPr>
          <w:sz w:val="24"/>
          <w:szCs w:val="24"/>
        </w:rPr>
      </w:pPr>
      <w:r w:rsidRPr="27324E07" w:rsidR="5A75D5C8">
        <w:rPr>
          <w:sz w:val="24"/>
          <w:szCs w:val="24"/>
        </w:rPr>
        <w:t xml:space="preserve">Isolation level - </w:t>
      </w:r>
      <w:r w:rsidRPr="27324E07" w:rsidR="1A2BFBFA">
        <w:rPr>
          <w:sz w:val="24"/>
          <w:szCs w:val="24"/>
        </w:rPr>
        <w:t>READ UNCOMMITTED:</w:t>
      </w:r>
    </w:p>
    <w:p w:rsidR="27324E07" w:rsidP="27324E07" w:rsidRDefault="27324E07" w14:paraId="65AA6E9B" w14:textId="771E9182">
      <w:pPr>
        <w:pStyle w:val="ListParagraph"/>
        <w:ind w:left="720"/>
        <w:jc w:val="left"/>
        <w:rPr>
          <w:sz w:val="24"/>
          <w:szCs w:val="24"/>
        </w:rPr>
      </w:pPr>
    </w:p>
    <w:p w:rsidR="3A0CBD75" w:rsidP="27324E07" w:rsidRDefault="3A0CBD75" w14:paraId="123CDFE0" w14:textId="3C95D48B">
      <w:pPr>
        <w:pStyle w:val="ListParagraph"/>
        <w:ind w:left="720"/>
        <w:jc w:val="left"/>
      </w:pPr>
      <w:r w:rsidR="3A0CBD75">
        <w:drawing>
          <wp:inline wp14:editId="7A1227A0" wp14:anchorId="5FEA722F">
            <wp:extent cx="4887006" cy="1590897"/>
            <wp:effectExtent l="0" t="0" r="0" b="0"/>
            <wp:docPr id="533104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6bf6a4d71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24E07" w:rsidP="27324E07" w:rsidRDefault="27324E07" w14:paraId="30FE40A5" w14:textId="5CFD393E">
      <w:pPr>
        <w:pStyle w:val="ListParagraph"/>
        <w:ind w:left="720"/>
        <w:jc w:val="left"/>
      </w:pPr>
    </w:p>
    <w:p w:rsidR="3A0CBD75" w:rsidP="27324E07" w:rsidRDefault="3A0CBD75" w14:paraId="2354EC3F" w14:textId="58609911">
      <w:pPr>
        <w:pStyle w:val="ListParagraph"/>
        <w:ind w:left="720"/>
        <w:jc w:val="left"/>
      </w:pPr>
      <w:r w:rsidR="3A0CBD75">
        <w:drawing>
          <wp:inline wp14:editId="2D9AB5D5" wp14:anchorId="59185A82">
            <wp:extent cx="4782092" cy="895475"/>
            <wp:effectExtent l="0" t="0" r="0" b="0"/>
            <wp:docPr id="580323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cf1684ee9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0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24E07" w:rsidP="27324E07" w:rsidRDefault="27324E07" w14:paraId="20B8A73F" w14:textId="0EF1268C">
      <w:pPr>
        <w:pStyle w:val="ListParagraph"/>
        <w:ind w:left="720"/>
        <w:jc w:val="left"/>
      </w:pPr>
    </w:p>
    <w:p w:rsidR="3A0CBD75" w:rsidP="27324E07" w:rsidRDefault="3A0CBD75" w14:paraId="1F900566" w14:textId="4EF6EE09">
      <w:pPr>
        <w:pStyle w:val="ListParagraph"/>
        <w:ind w:left="720"/>
        <w:jc w:val="left"/>
      </w:pPr>
      <w:r w:rsidR="3A0CBD75">
        <w:drawing>
          <wp:inline wp14:editId="54BF7028" wp14:anchorId="59AE4805">
            <wp:extent cx="4886984" cy="962159"/>
            <wp:effectExtent l="0" t="0" r="0" b="0"/>
            <wp:docPr id="1845327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72b67899c4f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8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CBD75" w:rsidP="27324E07" w:rsidRDefault="3A0CBD75" w14:paraId="5709805F" w14:textId="63AEB8F2">
      <w:pPr>
        <w:pStyle w:val="ListParagraph"/>
        <w:ind w:left="720"/>
        <w:jc w:val="left"/>
      </w:pPr>
      <w:r w:rsidR="3A0CBD75">
        <w:drawing>
          <wp:inline wp14:editId="70DCEEB3" wp14:anchorId="3ECF4FBE">
            <wp:extent cx="4010541" cy="771633"/>
            <wp:effectExtent l="0" t="0" r="0" b="0"/>
            <wp:docPr id="518629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a1621028a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4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0A7B4" w:rsidP="27324E07" w:rsidRDefault="32D0A7B4" w14:paraId="135A3310" w14:textId="10796DE0">
      <w:pPr>
        <w:pStyle w:val="Normal"/>
        <w:ind w:left="720"/>
        <w:jc w:val="left"/>
      </w:pPr>
      <w:r w:rsidR="32D0A7B4">
        <w:rPr/>
        <w:t xml:space="preserve">Since, READ UNCOMMITTED </w:t>
      </w:r>
      <w:r w:rsidR="4421969F">
        <w:rPr/>
        <w:t>allows Dirty read a transaction can read uncommitted changes.</w:t>
      </w:r>
    </w:p>
    <w:p w:rsidR="27324E07" w:rsidP="27324E07" w:rsidRDefault="27324E07" w14:paraId="03ED663A" w14:textId="6BD67235">
      <w:pPr>
        <w:pStyle w:val="Normal"/>
        <w:ind w:left="720"/>
        <w:jc w:val="left"/>
      </w:pPr>
    </w:p>
    <w:p w:rsidR="27324E07" w:rsidP="27324E07" w:rsidRDefault="27324E07" w14:paraId="2DAB3C22" w14:textId="0501E140">
      <w:pPr>
        <w:pStyle w:val="Normal"/>
        <w:ind w:left="720"/>
        <w:jc w:val="left"/>
      </w:pPr>
    </w:p>
    <w:p w:rsidR="27324E07" w:rsidP="27324E07" w:rsidRDefault="27324E07" w14:paraId="6E37B77E" w14:textId="0D298C85">
      <w:pPr>
        <w:pStyle w:val="Normal"/>
        <w:ind w:left="720"/>
        <w:jc w:val="left"/>
      </w:pPr>
    </w:p>
    <w:p w:rsidR="27324E07" w:rsidP="27324E07" w:rsidRDefault="27324E07" w14:paraId="419E349F" w14:textId="3E9363C6">
      <w:pPr>
        <w:pStyle w:val="Normal"/>
        <w:ind w:left="720"/>
        <w:jc w:val="left"/>
      </w:pPr>
    </w:p>
    <w:p w:rsidR="27324E07" w:rsidP="27324E07" w:rsidRDefault="27324E07" w14:paraId="04B4C74E" w14:textId="20BA2ED6">
      <w:pPr>
        <w:pStyle w:val="Normal"/>
        <w:ind w:left="720"/>
        <w:jc w:val="left"/>
      </w:pPr>
    </w:p>
    <w:p w:rsidR="09EC7263" w:rsidP="09EC7263" w:rsidRDefault="09EC7263" w14:paraId="128EF6FD" w14:textId="5B6C631D">
      <w:pPr>
        <w:pStyle w:val="Normal"/>
        <w:ind w:left="720"/>
        <w:jc w:val="left"/>
      </w:pPr>
    </w:p>
    <w:p w:rsidR="61B99F7D" w:rsidP="27324E07" w:rsidRDefault="61B99F7D" w14:paraId="2CC3F523" w14:textId="35ED65E9">
      <w:pPr>
        <w:pStyle w:val="Normal"/>
        <w:ind w:left="720"/>
        <w:jc w:val="left"/>
      </w:pPr>
      <w:r w:rsidR="61B99F7D">
        <w:rPr/>
        <w:t xml:space="preserve">Isolation Level - </w:t>
      </w:r>
      <w:r w:rsidR="13CEBEF1">
        <w:rPr/>
        <w:t>READ COMMITTED</w:t>
      </w:r>
    </w:p>
    <w:p w:rsidR="2EC12FE2" w:rsidP="27324E07" w:rsidRDefault="2EC12FE2" w14:paraId="6B66FCF2" w14:textId="079EA2CA">
      <w:pPr>
        <w:pStyle w:val="ListParagraph"/>
        <w:ind w:left="720"/>
        <w:jc w:val="left"/>
      </w:pPr>
      <w:r w:rsidR="2EC12FE2">
        <w:drawing>
          <wp:inline wp14:editId="33E63FF0" wp14:anchorId="36B78F9D">
            <wp:extent cx="4143956" cy="1590897"/>
            <wp:effectExtent l="0" t="0" r="0" b="0"/>
            <wp:docPr id="582194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028a17af3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12FE2" w:rsidP="27324E07" w:rsidRDefault="2EC12FE2" w14:paraId="4CE30A77" w14:textId="01225BA5">
      <w:pPr>
        <w:pStyle w:val="ListParagraph"/>
        <w:ind w:left="720"/>
        <w:jc w:val="left"/>
      </w:pPr>
      <w:r w:rsidR="2EC12FE2">
        <w:drawing>
          <wp:inline wp14:editId="4C357B6F" wp14:anchorId="4FCD2E77">
            <wp:extent cx="4315427" cy="562053"/>
            <wp:effectExtent l="0" t="0" r="0" b="0"/>
            <wp:docPr id="1918974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2feb703a7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12FE2" w:rsidP="27324E07" w:rsidRDefault="2EC12FE2" w14:paraId="62712184" w14:textId="45F90D2A">
      <w:pPr>
        <w:pStyle w:val="Normal"/>
        <w:ind w:left="720"/>
        <w:jc w:val="left"/>
      </w:pPr>
      <w:r w:rsidR="2EC12FE2">
        <w:drawing>
          <wp:inline wp14:editId="61D3A8DA" wp14:anchorId="5B7079B2">
            <wp:extent cx="2838846" cy="657317"/>
            <wp:effectExtent l="0" t="0" r="0" b="0"/>
            <wp:docPr id="987883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ea16f0277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24E07" w:rsidP="27324E07" w:rsidRDefault="27324E07" w14:paraId="5AEA41C4" w14:textId="7A7ACB01">
      <w:pPr>
        <w:pStyle w:val="Normal"/>
        <w:ind w:left="0"/>
        <w:jc w:val="left"/>
      </w:pPr>
    </w:p>
    <w:p w:rsidR="2EC12FE2" w:rsidP="27324E07" w:rsidRDefault="2EC12FE2" w14:paraId="5D70F8DF" w14:textId="21BD7437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27324E07" w:rsidR="2EC12FE2">
        <w:rPr>
          <w:sz w:val="24"/>
          <w:szCs w:val="24"/>
        </w:rPr>
        <w:t>Task B: Non-Repeatable Read</w:t>
      </w:r>
    </w:p>
    <w:p w:rsidR="27324E07" w:rsidP="27324E07" w:rsidRDefault="27324E07" w14:paraId="762566D5" w14:textId="2FCDEC96">
      <w:pPr>
        <w:pStyle w:val="ListParagraph"/>
        <w:ind w:left="720"/>
        <w:jc w:val="left"/>
        <w:rPr>
          <w:sz w:val="24"/>
          <w:szCs w:val="24"/>
        </w:rPr>
      </w:pPr>
    </w:p>
    <w:p w:rsidR="389761E5" w:rsidP="27324E07" w:rsidRDefault="389761E5" w14:paraId="78FB0167" w14:textId="73B6BAF5">
      <w:pPr>
        <w:pStyle w:val="ListParagraph"/>
        <w:ind w:left="720"/>
        <w:jc w:val="left"/>
        <w:rPr>
          <w:sz w:val="24"/>
          <w:szCs w:val="24"/>
        </w:rPr>
      </w:pPr>
      <w:r w:rsidRPr="27324E07" w:rsidR="389761E5">
        <w:rPr>
          <w:sz w:val="24"/>
          <w:szCs w:val="24"/>
        </w:rPr>
        <w:t xml:space="preserve">Isolation Level - </w:t>
      </w:r>
      <w:r w:rsidRPr="27324E07" w:rsidR="6007AB57">
        <w:rPr>
          <w:sz w:val="24"/>
          <w:szCs w:val="24"/>
        </w:rPr>
        <w:t>READ COMMITTED</w:t>
      </w:r>
    </w:p>
    <w:p w:rsidR="27324E07" w:rsidP="27324E07" w:rsidRDefault="27324E07" w14:paraId="2AF1A580" w14:textId="36625E3A">
      <w:pPr>
        <w:pStyle w:val="ListParagraph"/>
        <w:ind w:left="720"/>
        <w:jc w:val="left"/>
        <w:rPr>
          <w:sz w:val="24"/>
          <w:szCs w:val="24"/>
        </w:rPr>
      </w:pPr>
    </w:p>
    <w:p w:rsidR="1BBB1761" w:rsidP="27324E07" w:rsidRDefault="1BBB1761" w14:paraId="1B5AB071" w14:textId="53E5A7A2">
      <w:pPr>
        <w:pStyle w:val="ListParagraph"/>
        <w:ind w:left="720"/>
        <w:jc w:val="left"/>
      </w:pPr>
      <w:r w:rsidR="1BBB1761">
        <w:drawing>
          <wp:inline wp14:editId="752C9F25" wp14:anchorId="7F5927BE">
            <wp:extent cx="4372586" cy="1724260"/>
            <wp:effectExtent l="0" t="0" r="0" b="0"/>
            <wp:docPr id="967940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1bc4486e24e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7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BB1761" w:rsidP="27324E07" w:rsidRDefault="1BBB1761" w14:paraId="6FCC2552" w14:textId="01D09D9A">
      <w:pPr>
        <w:pStyle w:val="ListParagraph"/>
        <w:ind w:left="720"/>
        <w:jc w:val="left"/>
      </w:pPr>
      <w:r w:rsidR="1BBB1761">
        <w:drawing>
          <wp:inline wp14:editId="3879E4D2" wp14:anchorId="712572D6">
            <wp:extent cx="2286319" cy="809738"/>
            <wp:effectExtent l="0" t="0" r="0" b="0"/>
            <wp:docPr id="29232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eb5c2a5ef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268CE" w:rsidP="27324E07" w:rsidRDefault="432268CE" w14:paraId="486D1E21" w14:textId="614A4D46">
      <w:pPr>
        <w:pStyle w:val="ListParagraph"/>
        <w:ind w:left="720"/>
        <w:jc w:val="left"/>
      </w:pPr>
      <w:r w:rsidR="432268CE">
        <w:drawing>
          <wp:inline wp14:editId="10F76404" wp14:anchorId="32276DBA">
            <wp:extent cx="4296374" cy="1438473"/>
            <wp:effectExtent l="0" t="0" r="0" b="0"/>
            <wp:docPr id="739907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56354e53b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4" cy="14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7AEAA" w:rsidP="27324E07" w:rsidRDefault="0E27AEAA" w14:paraId="148866E2" w14:textId="1C1D61D6">
      <w:pPr>
        <w:pStyle w:val="ListParagraph"/>
        <w:ind w:left="720"/>
        <w:jc w:val="left"/>
      </w:pPr>
      <w:r w:rsidR="0E27AEAA">
        <w:drawing>
          <wp:inline wp14:editId="2E0C8284" wp14:anchorId="253CAD35">
            <wp:extent cx="4801272" cy="2772232"/>
            <wp:effectExtent l="0" t="0" r="0" b="0"/>
            <wp:docPr id="114795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e6d6d496b4e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01272" cy="277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0C84E" w:rsidP="3F80C84E" w:rsidRDefault="3F80C84E" w14:paraId="5FAFCC71" w14:textId="68510E46">
      <w:pPr>
        <w:pStyle w:val="ListParagraph"/>
        <w:ind w:left="720"/>
        <w:jc w:val="left"/>
        <w:rPr>
          <w:noProof w:val="0"/>
          <w:lang w:val="en-GB"/>
        </w:rPr>
      </w:pPr>
    </w:p>
    <w:p w:rsidR="0545F729" w:rsidP="27324E07" w:rsidRDefault="0545F729" w14:paraId="0114F623" w14:textId="77F5E1E5">
      <w:pPr>
        <w:pStyle w:val="ListParagraph"/>
        <w:ind w:left="720"/>
        <w:jc w:val="left"/>
      </w:pPr>
      <w:r w:rsidRPr="27324E07" w:rsidR="0545F729">
        <w:rPr>
          <w:noProof w:val="0"/>
          <w:lang w:val="en-GB"/>
        </w:rPr>
        <w:t>Here we can observe that first transaction returns a record and after that we perform update operation in another transaction and we can see that the data is updated in other transaction thus performing non repeatable read.</w:t>
      </w:r>
    </w:p>
    <w:p w:rsidR="27324E07" w:rsidP="27324E07" w:rsidRDefault="27324E07" w14:paraId="0FBB2DA1" w14:textId="1366B8E7">
      <w:pPr>
        <w:pStyle w:val="ListParagraph"/>
        <w:ind w:left="720"/>
        <w:jc w:val="left"/>
        <w:rPr>
          <w:noProof w:val="0"/>
          <w:lang w:val="en-GB"/>
        </w:rPr>
      </w:pPr>
    </w:p>
    <w:p w:rsidR="27324E07" w:rsidP="27324E07" w:rsidRDefault="27324E07" w14:paraId="674181D6" w14:textId="34554E59">
      <w:pPr>
        <w:pStyle w:val="ListParagraph"/>
        <w:ind w:left="720"/>
        <w:jc w:val="left"/>
      </w:pPr>
    </w:p>
    <w:p w:rsidR="0E27AEAA" w:rsidP="27324E07" w:rsidRDefault="0E27AEAA" w14:paraId="09EFD7E6" w14:textId="4F851CE6">
      <w:pPr>
        <w:pStyle w:val="ListParagraph"/>
        <w:ind w:left="720"/>
        <w:jc w:val="left"/>
      </w:pPr>
      <w:r w:rsidR="0E27AEAA">
        <w:rPr/>
        <w:t>REPEATABLE READ</w:t>
      </w:r>
    </w:p>
    <w:p w:rsidR="75453148" w:rsidP="27324E07" w:rsidRDefault="75453148" w14:paraId="18256513" w14:textId="48AFB66B">
      <w:pPr>
        <w:pStyle w:val="ListParagraph"/>
        <w:ind w:left="720"/>
        <w:jc w:val="left"/>
      </w:pPr>
      <w:r w:rsidR="75453148">
        <w:drawing>
          <wp:inline wp14:editId="24ABE219" wp14:anchorId="2B87951D">
            <wp:extent cx="4982268" cy="3143688"/>
            <wp:effectExtent l="0" t="0" r="0" b="0"/>
            <wp:docPr id="114694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48b46f331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68" cy="31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53148" w:rsidP="27324E07" w:rsidRDefault="75453148" w14:paraId="37B20968" w14:textId="057575FA">
      <w:pPr>
        <w:pStyle w:val="ListParagraph"/>
        <w:ind w:left="720"/>
        <w:jc w:val="left"/>
      </w:pPr>
      <w:r w:rsidR="75453148">
        <w:drawing>
          <wp:inline wp14:editId="48C6D170" wp14:anchorId="1BF773B1">
            <wp:extent cx="5276852" cy="4571998"/>
            <wp:effectExtent l="0" t="0" r="0" b="0"/>
            <wp:docPr id="1230201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c9a0c3999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45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64A9B1" w:rsidP="27324E07" w:rsidRDefault="1864A9B1" w14:paraId="79B58C58" w14:textId="645CF72D">
      <w:pPr>
        <w:pStyle w:val="ListParagraph"/>
        <w:ind w:left="720"/>
        <w:jc w:val="left"/>
      </w:pPr>
      <w:r w:rsidR="1864A9B1">
        <w:rPr/>
        <w:t xml:space="preserve">Here, Session 1 has applied lock on RoomId = 1hence session 2 cannot update the data. </w:t>
      </w:r>
    </w:p>
    <w:p w:rsidR="477E407E" w:rsidP="27324E07" w:rsidRDefault="477E407E" w14:paraId="0D36CF6B" w14:textId="4E2C00BD">
      <w:pPr>
        <w:pStyle w:val="ListParagraph"/>
        <w:ind w:left="720"/>
        <w:jc w:val="left"/>
      </w:pPr>
      <w:r w:rsidR="477E407E">
        <w:drawing>
          <wp:inline wp14:editId="492036AA" wp14:anchorId="7DF84072">
            <wp:extent cx="4963217" cy="3058060"/>
            <wp:effectExtent l="0" t="0" r="0" b="0"/>
            <wp:docPr id="1665996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034edac9d47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7" cy="30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CCFB10" w:rsidP="27324E07" w:rsidRDefault="75CCFB10" w14:paraId="38197246" w14:textId="08E6F1E3">
      <w:pPr>
        <w:pStyle w:val="ListParagraph"/>
        <w:ind w:left="720"/>
        <w:jc w:val="left"/>
      </w:pPr>
      <w:r w:rsidR="75CCFB10">
        <w:rPr/>
        <w:t>After commiting the session 1 transaction we can update the data for Room</w:t>
      </w:r>
      <w:r w:rsidR="7CB56F4F">
        <w:rPr/>
        <w:t>ID = 1</w:t>
      </w:r>
    </w:p>
    <w:p w:rsidR="44724E2B" w:rsidP="27324E07" w:rsidRDefault="44724E2B" w14:paraId="1B51E27C" w14:textId="4448F588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27324E07" w:rsidR="44724E2B">
        <w:rPr>
          <w:sz w:val="24"/>
          <w:szCs w:val="24"/>
        </w:rPr>
        <w:t>TASK 4: Phantom Read</w:t>
      </w:r>
    </w:p>
    <w:p w:rsidR="27324E07" w:rsidP="27324E07" w:rsidRDefault="27324E07" w14:paraId="77AF9D28" w14:textId="7BC45198">
      <w:pPr>
        <w:pStyle w:val="ListParagraph"/>
        <w:ind w:left="720"/>
        <w:jc w:val="left"/>
        <w:rPr>
          <w:sz w:val="24"/>
          <w:szCs w:val="24"/>
        </w:rPr>
      </w:pPr>
    </w:p>
    <w:p w:rsidR="44724E2B" w:rsidP="27324E07" w:rsidRDefault="44724E2B" w14:paraId="0140D72B" w14:textId="438D108D">
      <w:pPr>
        <w:pStyle w:val="ListParagraph"/>
        <w:ind w:left="720"/>
        <w:jc w:val="left"/>
        <w:rPr>
          <w:sz w:val="24"/>
          <w:szCs w:val="24"/>
        </w:rPr>
      </w:pPr>
      <w:r w:rsidRPr="27324E07" w:rsidR="44724E2B">
        <w:rPr>
          <w:sz w:val="24"/>
          <w:szCs w:val="24"/>
        </w:rPr>
        <w:t>REPEATABLE READ</w:t>
      </w:r>
    </w:p>
    <w:p w:rsidR="704018C2" w:rsidP="27324E07" w:rsidRDefault="704018C2" w14:paraId="090F1740" w14:textId="0218F89C">
      <w:pPr>
        <w:pStyle w:val="ListParagraph"/>
        <w:ind w:left="720"/>
        <w:jc w:val="left"/>
      </w:pPr>
      <w:r w:rsidR="704018C2">
        <w:drawing>
          <wp:inline wp14:editId="2BB0441E" wp14:anchorId="7D0A91FC">
            <wp:extent cx="5201377" cy="1381318"/>
            <wp:effectExtent l="0" t="0" r="0" b="0"/>
            <wp:docPr id="1484116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a6b2c9bf6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811C2" w:rsidP="27324E07" w:rsidRDefault="5A5811C2" w14:paraId="27311566" w14:textId="3AD973AE">
      <w:pPr>
        <w:pStyle w:val="ListParagraph"/>
        <w:ind w:left="720"/>
        <w:jc w:val="left"/>
      </w:pPr>
      <w:r w:rsidR="5A5811C2">
        <w:drawing>
          <wp:inline wp14:editId="3C5790D8" wp14:anchorId="72895382">
            <wp:extent cx="5239480" cy="1571844"/>
            <wp:effectExtent l="0" t="0" r="0" b="0"/>
            <wp:docPr id="131455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6ef000efe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5811C2">
        <w:drawing>
          <wp:inline wp14:editId="5839BDAC" wp14:anchorId="7DFA3EFF">
            <wp:extent cx="5058479" cy="3019846"/>
            <wp:effectExtent l="0" t="0" r="0" b="0"/>
            <wp:docPr id="301846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a87e9d51c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24E07" w:rsidP="27324E07" w:rsidRDefault="27324E07" w14:paraId="040A6212" w14:textId="55907CAA">
      <w:pPr>
        <w:pStyle w:val="ListParagraph"/>
        <w:ind w:left="720"/>
        <w:jc w:val="left"/>
      </w:pPr>
    </w:p>
    <w:p w:rsidR="27324E07" w:rsidP="27324E07" w:rsidRDefault="27324E07" w14:paraId="0F4C5B87" w14:textId="21247D23">
      <w:pPr>
        <w:pStyle w:val="ListParagraph"/>
        <w:ind w:left="720"/>
        <w:jc w:val="left"/>
      </w:pPr>
    </w:p>
    <w:p w:rsidR="27324E07" w:rsidP="27324E07" w:rsidRDefault="27324E07" w14:paraId="4458EE9F" w14:textId="0998D89A">
      <w:pPr>
        <w:pStyle w:val="ListParagraph"/>
        <w:ind w:left="720"/>
        <w:jc w:val="left"/>
      </w:pPr>
    </w:p>
    <w:p w:rsidR="27324E07" w:rsidP="27324E07" w:rsidRDefault="27324E07" w14:paraId="4905F24B" w14:textId="34627EEB">
      <w:pPr>
        <w:pStyle w:val="ListParagraph"/>
        <w:ind w:left="720"/>
        <w:jc w:val="left"/>
      </w:pPr>
    </w:p>
    <w:p w:rsidR="27324E07" w:rsidP="27324E07" w:rsidRDefault="27324E07" w14:paraId="4BCC10C1" w14:textId="34CB0218">
      <w:pPr>
        <w:pStyle w:val="ListParagraph"/>
        <w:ind w:left="720"/>
        <w:jc w:val="left"/>
      </w:pPr>
    </w:p>
    <w:p w:rsidR="27324E07" w:rsidP="27324E07" w:rsidRDefault="27324E07" w14:paraId="726A5047" w14:textId="1E09A789">
      <w:pPr>
        <w:pStyle w:val="ListParagraph"/>
        <w:ind w:left="720"/>
        <w:jc w:val="left"/>
      </w:pPr>
    </w:p>
    <w:p w:rsidR="27324E07" w:rsidP="27324E07" w:rsidRDefault="27324E07" w14:paraId="7C353A6E" w14:textId="791C3600">
      <w:pPr>
        <w:pStyle w:val="ListParagraph"/>
        <w:ind w:left="720"/>
        <w:jc w:val="left"/>
      </w:pPr>
    </w:p>
    <w:p w:rsidR="27324E07" w:rsidP="27324E07" w:rsidRDefault="27324E07" w14:paraId="674D66ED" w14:textId="4675E2AC">
      <w:pPr>
        <w:pStyle w:val="ListParagraph"/>
        <w:ind w:left="720"/>
        <w:jc w:val="left"/>
      </w:pPr>
    </w:p>
    <w:p w:rsidR="27324E07" w:rsidP="27324E07" w:rsidRDefault="27324E07" w14:paraId="2D236C24" w14:textId="142A8E08">
      <w:pPr>
        <w:pStyle w:val="ListParagraph"/>
        <w:ind w:left="720"/>
        <w:jc w:val="left"/>
      </w:pPr>
    </w:p>
    <w:p w:rsidR="27324E07" w:rsidP="27324E07" w:rsidRDefault="27324E07" w14:paraId="77C3C7CD" w14:textId="7634B83A">
      <w:pPr>
        <w:pStyle w:val="ListParagraph"/>
        <w:ind w:left="720"/>
        <w:jc w:val="left"/>
      </w:pPr>
    </w:p>
    <w:p w:rsidR="0AD40AE3" w:rsidP="27324E07" w:rsidRDefault="0AD40AE3" w14:paraId="1D1D4362" w14:textId="2439658E">
      <w:pPr>
        <w:pStyle w:val="ListParagraph"/>
        <w:ind w:left="720"/>
        <w:jc w:val="left"/>
      </w:pPr>
      <w:r w:rsidR="0AD40AE3">
        <w:rPr/>
        <w:t>SERIALIZABLE</w:t>
      </w:r>
    </w:p>
    <w:p w:rsidR="27324E07" w:rsidP="27324E07" w:rsidRDefault="27324E07" w14:paraId="17944DCF" w14:textId="29A70699">
      <w:pPr>
        <w:pStyle w:val="ListParagraph"/>
        <w:ind w:left="720"/>
        <w:jc w:val="left"/>
      </w:pPr>
    </w:p>
    <w:p w:rsidR="0AD40AE3" w:rsidP="27324E07" w:rsidRDefault="0AD40AE3" w14:paraId="6570B347" w14:textId="145F2CF6">
      <w:pPr>
        <w:pStyle w:val="ListParagraph"/>
        <w:ind w:left="720"/>
        <w:jc w:val="left"/>
      </w:pPr>
      <w:r w:rsidR="0AD40AE3">
        <w:drawing>
          <wp:inline wp14:editId="2BC653EF" wp14:anchorId="76CF364D">
            <wp:extent cx="4896534" cy="3677199"/>
            <wp:effectExtent l="0" t="0" r="0" b="0"/>
            <wp:docPr id="1916504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1bf8d6618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67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24E07" w:rsidP="27324E07" w:rsidRDefault="27324E07" w14:paraId="787A3D8B" w14:textId="31506712">
      <w:pPr>
        <w:pStyle w:val="Normal"/>
        <w:ind w:left="720"/>
        <w:jc w:val="left"/>
      </w:pPr>
    </w:p>
    <w:p w:rsidR="71CAD3C0" w:rsidP="27324E07" w:rsidRDefault="71CAD3C0" w14:paraId="7490EABB" w14:textId="20F1ECD0">
      <w:pPr>
        <w:pStyle w:val="ListParagraph"/>
        <w:ind w:left="720"/>
        <w:jc w:val="left"/>
      </w:pPr>
      <w:r w:rsidR="71CAD3C0">
        <w:drawing>
          <wp:inline wp14:editId="4A699131" wp14:anchorId="466A7039">
            <wp:extent cx="5106115" cy="1257476"/>
            <wp:effectExtent l="0" t="0" r="0" b="0"/>
            <wp:docPr id="2134230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1a29358887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CAD3C0" w:rsidP="27324E07" w:rsidRDefault="71CAD3C0" w14:paraId="74FBA152" w14:textId="59B7E161">
      <w:pPr>
        <w:pStyle w:val="ListParagraph"/>
        <w:ind w:left="720"/>
        <w:jc w:val="left"/>
      </w:pPr>
      <w:r w:rsidR="71CAD3C0">
        <w:drawing>
          <wp:inline wp14:editId="25827049" wp14:anchorId="1D883AC3">
            <wp:extent cx="4563112" cy="3886742"/>
            <wp:effectExtent l="0" t="0" r="0" b="0"/>
            <wp:docPr id="170049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79c3bf5e3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24E07" w:rsidP="27324E07" w:rsidRDefault="27324E07" w14:paraId="27D228DA" w14:textId="6150F6E3">
      <w:pPr>
        <w:pStyle w:val="ListParagraph"/>
        <w:ind w:left="720"/>
        <w:jc w:val="left"/>
      </w:pPr>
    </w:p>
    <w:p w:rsidR="3E4613AC" w:rsidP="27324E07" w:rsidRDefault="3E4613AC" w14:paraId="06394778" w14:textId="7D2FCBAB">
      <w:pPr>
        <w:pStyle w:val="ListParagraph"/>
        <w:ind w:left="720"/>
        <w:jc w:val="left"/>
      </w:pPr>
      <w:r w:rsidR="3E4613AC">
        <w:rPr/>
        <w:t xml:space="preserve">Here, as one transaction is getting executed in Session 1 another transaction cannot execute concurrently. </w:t>
      </w:r>
    </w:p>
    <w:p w:rsidR="27324E07" w:rsidP="27324E07" w:rsidRDefault="27324E07" w14:paraId="17DD88A9" w14:textId="5299CA21">
      <w:pPr>
        <w:pStyle w:val="ListParagraph"/>
        <w:ind w:left="720"/>
        <w:jc w:val="left"/>
      </w:pPr>
    </w:p>
    <w:p w:rsidR="3E4613AC" w:rsidP="27324E07" w:rsidRDefault="3E4613AC" w14:paraId="4CEF327B" w14:textId="5A18FD8D">
      <w:pPr>
        <w:pStyle w:val="ListParagraph"/>
        <w:ind w:left="720"/>
        <w:jc w:val="left"/>
      </w:pPr>
      <w:r w:rsidR="3E4613AC">
        <w:rPr/>
        <w:t>After commiting the data in Session 1 another transaction can execute.</w:t>
      </w:r>
    </w:p>
    <w:p w:rsidR="27324E07" w:rsidP="27324E07" w:rsidRDefault="27324E07" w14:paraId="6AA7078C" w14:textId="287081B6">
      <w:pPr>
        <w:pStyle w:val="Normal"/>
        <w:ind w:left="720"/>
        <w:jc w:val="left"/>
      </w:pPr>
    </w:p>
    <w:p w:rsidR="27324E07" w:rsidP="27324E07" w:rsidRDefault="27324E07" w14:paraId="420243CE" w14:textId="37213696">
      <w:pPr>
        <w:pStyle w:val="ListParagraph"/>
        <w:ind w:left="72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605c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2da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34f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242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10f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841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E3F29"/>
    <w:rsid w:val="02B42C2D"/>
    <w:rsid w:val="04D285E5"/>
    <w:rsid w:val="0545F729"/>
    <w:rsid w:val="0819FEA6"/>
    <w:rsid w:val="09EC7263"/>
    <w:rsid w:val="0AD40AE3"/>
    <w:rsid w:val="0C766B62"/>
    <w:rsid w:val="0D9A202C"/>
    <w:rsid w:val="0E27AEAA"/>
    <w:rsid w:val="0E2F989C"/>
    <w:rsid w:val="1041EC3F"/>
    <w:rsid w:val="1162BC86"/>
    <w:rsid w:val="130D7A64"/>
    <w:rsid w:val="13CEBEF1"/>
    <w:rsid w:val="180F54E9"/>
    <w:rsid w:val="185A8794"/>
    <w:rsid w:val="1864A9B1"/>
    <w:rsid w:val="194AE658"/>
    <w:rsid w:val="1961E328"/>
    <w:rsid w:val="1A2BFBFA"/>
    <w:rsid w:val="1B59BFA3"/>
    <w:rsid w:val="1BBB1761"/>
    <w:rsid w:val="1BF14AF2"/>
    <w:rsid w:val="1C6C1864"/>
    <w:rsid w:val="1ECDEDBD"/>
    <w:rsid w:val="1F12EF43"/>
    <w:rsid w:val="1F82FFF6"/>
    <w:rsid w:val="213B6F3C"/>
    <w:rsid w:val="22066DF2"/>
    <w:rsid w:val="25BA09B6"/>
    <w:rsid w:val="27324E07"/>
    <w:rsid w:val="2B49F8D7"/>
    <w:rsid w:val="2BB562A0"/>
    <w:rsid w:val="2D2E27D6"/>
    <w:rsid w:val="2EC12FE2"/>
    <w:rsid w:val="30049856"/>
    <w:rsid w:val="32D0A7B4"/>
    <w:rsid w:val="3546AF89"/>
    <w:rsid w:val="36CDC7A5"/>
    <w:rsid w:val="389761E5"/>
    <w:rsid w:val="38A4747D"/>
    <w:rsid w:val="39B7B0FB"/>
    <w:rsid w:val="3A0CBD75"/>
    <w:rsid w:val="3E4613AC"/>
    <w:rsid w:val="3E9B1433"/>
    <w:rsid w:val="3F80C84E"/>
    <w:rsid w:val="419EC5A7"/>
    <w:rsid w:val="432268CE"/>
    <w:rsid w:val="4421969F"/>
    <w:rsid w:val="44724E2B"/>
    <w:rsid w:val="45ED15D1"/>
    <w:rsid w:val="477E407E"/>
    <w:rsid w:val="48A5B6D4"/>
    <w:rsid w:val="49C02821"/>
    <w:rsid w:val="4A9E2093"/>
    <w:rsid w:val="4D977646"/>
    <w:rsid w:val="4E01B86B"/>
    <w:rsid w:val="4E17679E"/>
    <w:rsid w:val="4ED75A40"/>
    <w:rsid w:val="50FE3F29"/>
    <w:rsid w:val="52598D60"/>
    <w:rsid w:val="56EF5DAE"/>
    <w:rsid w:val="5A5811C2"/>
    <w:rsid w:val="5A75D5C8"/>
    <w:rsid w:val="5BB24EE1"/>
    <w:rsid w:val="5DA4FFE3"/>
    <w:rsid w:val="5E722233"/>
    <w:rsid w:val="6007AB57"/>
    <w:rsid w:val="60882488"/>
    <w:rsid w:val="61B99F7D"/>
    <w:rsid w:val="633E2DF9"/>
    <w:rsid w:val="6392B457"/>
    <w:rsid w:val="663666A5"/>
    <w:rsid w:val="674182DD"/>
    <w:rsid w:val="6750705A"/>
    <w:rsid w:val="69426B4E"/>
    <w:rsid w:val="6C6385A5"/>
    <w:rsid w:val="704018C2"/>
    <w:rsid w:val="71CAD3C0"/>
    <w:rsid w:val="7302B1A5"/>
    <w:rsid w:val="75453148"/>
    <w:rsid w:val="75CCFB10"/>
    <w:rsid w:val="7BBDF8F5"/>
    <w:rsid w:val="7BE2B0C7"/>
    <w:rsid w:val="7BFCE513"/>
    <w:rsid w:val="7CB56F4F"/>
    <w:rsid w:val="7EC1E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3F29"/>
  <w15:chartTrackingRefBased/>
  <w15:docId w15:val="{4746F54F-8F5F-45B9-82D4-0A0641DDD4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324E0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fd6bf6a4d714662" /><Relationship Type="http://schemas.openxmlformats.org/officeDocument/2006/relationships/image" Target="/media/image2.png" Id="Rf0bcf1684ee94856" /><Relationship Type="http://schemas.openxmlformats.org/officeDocument/2006/relationships/image" Target="/media/image3.png" Id="R33172b67899c4f42" /><Relationship Type="http://schemas.openxmlformats.org/officeDocument/2006/relationships/image" Target="/media/image4.png" Id="R464a1621028a4089" /><Relationship Type="http://schemas.openxmlformats.org/officeDocument/2006/relationships/image" Target="/media/image5.png" Id="Rb34028a17af34f4d" /><Relationship Type="http://schemas.openxmlformats.org/officeDocument/2006/relationships/image" Target="/media/image6.png" Id="R8962feb703a74d0f" /><Relationship Type="http://schemas.openxmlformats.org/officeDocument/2006/relationships/image" Target="/media/image7.png" Id="R041ea16f027746c9" /><Relationship Type="http://schemas.openxmlformats.org/officeDocument/2006/relationships/image" Target="/media/image8.png" Id="R9461bc4486e24e46" /><Relationship Type="http://schemas.openxmlformats.org/officeDocument/2006/relationships/image" Target="/media/image9.png" Id="Red4eb5c2a5ef4713" /><Relationship Type="http://schemas.openxmlformats.org/officeDocument/2006/relationships/image" Target="/media/imagea.png" Id="Rcbd56354e53b4ad9" /><Relationship Type="http://schemas.openxmlformats.org/officeDocument/2006/relationships/image" Target="/media/imagec.png" Id="R58f48b46f3314930" /><Relationship Type="http://schemas.openxmlformats.org/officeDocument/2006/relationships/image" Target="/media/imaged.png" Id="R302c9a0c399948b0" /><Relationship Type="http://schemas.openxmlformats.org/officeDocument/2006/relationships/image" Target="/media/imagee.png" Id="R99c034edac9d477e" /><Relationship Type="http://schemas.openxmlformats.org/officeDocument/2006/relationships/image" Target="/media/imagef.png" Id="R572a6b2c9bf64b2f" /><Relationship Type="http://schemas.openxmlformats.org/officeDocument/2006/relationships/image" Target="/media/image10.png" Id="Rd3a6ef000efe47f6" /><Relationship Type="http://schemas.openxmlformats.org/officeDocument/2006/relationships/image" Target="/media/image11.png" Id="R585a87e9d51c4857" /><Relationship Type="http://schemas.openxmlformats.org/officeDocument/2006/relationships/image" Target="/media/image12.png" Id="R5841bf8d66184348" /><Relationship Type="http://schemas.openxmlformats.org/officeDocument/2006/relationships/image" Target="/media/image13.png" Id="R011a2935888743d7" /><Relationship Type="http://schemas.openxmlformats.org/officeDocument/2006/relationships/image" Target="/media/image14.png" Id="Rc7c79c3bf5e347e4" /><Relationship Type="http://schemas.openxmlformats.org/officeDocument/2006/relationships/numbering" Target="/word/numbering.xml" Id="R1027f1bfc55342fa" /><Relationship Type="http://schemas.openxmlformats.org/officeDocument/2006/relationships/image" Target="/media/image15.png" Id="Rce2e6d6d496b4e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Rupali Rajendra Jain</dc:creator>
  <keywords/>
  <dc:description/>
  <lastModifiedBy>Rupali Rajendra Jain</lastModifiedBy>
  <revision>4</revision>
  <dcterms:created xsi:type="dcterms:W3CDTF">2025-02-26T06:23:15.0848090Z</dcterms:created>
  <dcterms:modified xsi:type="dcterms:W3CDTF">2025-02-26T09:11:21.1561264Z</dcterms:modified>
</coreProperties>
</file>