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807C37" w14:textId="425687AB" w:rsidR="00454FB0" w:rsidRDefault="00454FB0" w:rsidP="00454FB0">
      <w:pPr>
        <w:rPr>
          <w:b/>
          <w:bCs/>
          <w:sz w:val="56"/>
          <w:szCs w:val="56"/>
          <w:u w:val="single"/>
          <w:lang w:val="en-GB"/>
        </w:rPr>
      </w:pPr>
      <w:r w:rsidRPr="00F72E28">
        <w:rPr>
          <w:b/>
          <w:bCs/>
          <w:sz w:val="56"/>
          <w:szCs w:val="56"/>
          <w:highlight w:val="yellow"/>
          <w:u w:val="single"/>
          <w:lang w:val="en-GB"/>
        </w:rPr>
        <w:t xml:space="preserve">Course-End </w:t>
      </w:r>
      <w:r>
        <w:rPr>
          <w:b/>
          <w:bCs/>
          <w:sz w:val="56"/>
          <w:szCs w:val="56"/>
          <w:highlight w:val="yellow"/>
          <w:u w:val="single"/>
          <w:lang w:val="en-GB"/>
        </w:rPr>
        <w:t>P</w:t>
      </w:r>
      <w:r w:rsidRPr="00F72E28">
        <w:rPr>
          <w:b/>
          <w:bCs/>
          <w:sz w:val="56"/>
          <w:szCs w:val="56"/>
          <w:highlight w:val="yellow"/>
          <w:u w:val="single"/>
          <w:lang w:val="en-GB"/>
        </w:rPr>
        <w:t>roject</w:t>
      </w:r>
      <w:r>
        <w:rPr>
          <w:b/>
          <w:bCs/>
          <w:sz w:val="56"/>
          <w:szCs w:val="56"/>
          <w:highlight w:val="yellow"/>
          <w:u w:val="single"/>
          <w:lang w:val="en-GB"/>
        </w:rPr>
        <w:t>-</w:t>
      </w:r>
      <w:r w:rsidR="00F206E0">
        <w:rPr>
          <w:b/>
          <w:bCs/>
          <w:sz w:val="56"/>
          <w:szCs w:val="56"/>
          <w:highlight w:val="yellow"/>
          <w:u w:val="single"/>
          <w:lang w:val="en-GB"/>
        </w:rPr>
        <w:t>1</w:t>
      </w:r>
      <w:r w:rsidRPr="00F72E28">
        <w:rPr>
          <w:b/>
          <w:bCs/>
          <w:sz w:val="56"/>
          <w:szCs w:val="56"/>
          <w:highlight w:val="yellow"/>
          <w:u w:val="single"/>
          <w:lang w:val="en-GB"/>
        </w:rPr>
        <w:t>:</w:t>
      </w:r>
    </w:p>
    <w:p w14:paraId="0DCF9D8C" w14:textId="14B91557" w:rsidR="00454FB0" w:rsidRDefault="00454FB0" w:rsidP="00454FB0">
      <w:pPr>
        <w:rPr>
          <w:rFonts w:ascii="Calibri" w:eastAsia="Calibri" w:hAnsi="Calibri" w:cs="Calibri"/>
          <w:b/>
          <w:color w:val="404040" w:themeColor="text1" w:themeTint="BF"/>
          <w:sz w:val="28"/>
          <w:szCs w:val="28"/>
          <w:u w:val="single"/>
        </w:rPr>
      </w:pPr>
      <w:r w:rsidRPr="00F72E28">
        <w:rPr>
          <w:rFonts w:ascii="Calibri" w:eastAsia="Calibri" w:hAnsi="Calibri" w:cs="Calibri"/>
          <w:b/>
          <w:color w:val="404040" w:themeColor="text1" w:themeTint="BF"/>
          <w:sz w:val="28"/>
          <w:szCs w:val="28"/>
        </w:rPr>
        <w:t>Implementing a project to host a</w:t>
      </w:r>
      <w:r>
        <w:rPr>
          <w:rFonts w:ascii="Calibri" w:eastAsia="Calibri" w:hAnsi="Calibri" w:cs="Calibri"/>
          <w:b/>
          <w:color w:val="404040" w:themeColor="text1" w:themeTint="BF"/>
          <w:sz w:val="28"/>
          <w:szCs w:val="28"/>
        </w:rPr>
        <w:t xml:space="preserve"> gaming application for an Electronics Arts company</w:t>
      </w:r>
      <w:r w:rsidRPr="00F72E28">
        <w:rPr>
          <w:rFonts w:ascii="Calibri" w:eastAsia="Calibri" w:hAnsi="Calibri" w:cs="Calibri"/>
          <w:b/>
          <w:color w:val="404040" w:themeColor="text1" w:themeTint="BF"/>
          <w:sz w:val="28"/>
          <w:szCs w:val="28"/>
        </w:rPr>
        <w:t xml:space="preserve"> on modern cloud infrastructure for </w:t>
      </w:r>
      <w:r>
        <w:rPr>
          <w:rFonts w:ascii="Calibri" w:eastAsia="Calibri" w:hAnsi="Calibri" w:cs="Calibri"/>
          <w:b/>
          <w:color w:val="404040" w:themeColor="text1" w:themeTint="BF"/>
          <w:sz w:val="28"/>
          <w:szCs w:val="28"/>
        </w:rPr>
        <w:t xml:space="preserve">video game lovers, teenagers &amp; school going kids </w:t>
      </w:r>
      <w:r w:rsidRPr="00F72E28">
        <w:rPr>
          <w:rFonts w:ascii="Calibri" w:eastAsia="Calibri" w:hAnsi="Calibri" w:cs="Calibri"/>
          <w:b/>
          <w:color w:val="404040" w:themeColor="text1" w:themeTint="BF"/>
          <w:sz w:val="28"/>
          <w:szCs w:val="28"/>
        </w:rPr>
        <w:t>via Azure Devops CI/CD pipeline</w:t>
      </w:r>
      <w:r>
        <w:rPr>
          <w:rFonts w:ascii="Calibri" w:eastAsia="Calibri" w:hAnsi="Calibri" w:cs="Calibri"/>
          <w:b/>
          <w:color w:val="404040" w:themeColor="text1" w:themeTint="BF"/>
          <w:sz w:val="28"/>
          <w:szCs w:val="28"/>
        </w:rPr>
        <w:t>s.</w:t>
      </w:r>
    </w:p>
    <w:p w14:paraId="0D4823D8" w14:textId="2A6EE628" w:rsidR="00E867B7" w:rsidRDefault="00E867B7" w:rsidP="00E867B7">
      <w:pPr>
        <w:rPr>
          <w:sz w:val="28"/>
          <w:szCs w:val="28"/>
          <w:lang w:val="en-GB"/>
        </w:rPr>
      </w:pPr>
      <w:r w:rsidRPr="00F72E28">
        <w:rPr>
          <w:b/>
          <w:bCs/>
          <w:sz w:val="28"/>
          <w:szCs w:val="28"/>
          <w:highlight w:val="green"/>
          <w:u w:val="single"/>
          <w:lang w:val="en-GB"/>
        </w:rPr>
        <w:t>Project Agenda:</w:t>
      </w:r>
      <w:r>
        <w:rPr>
          <w:b/>
          <w:bCs/>
          <w:sz w:val="28"/>
          <w:szCs w:val="28"/>
          <w:u w:val="single"/>
          <w:lang w:val="en-GB"/>
        </w:rPr>
        <w:t xml:space="preserve"> </w:t>
      </w:r>
      <w:r w:rsidRPr="003D5003">
        <w:rPr>
          <w:sz w:val="28"/>
          <w:szCs w:val="28"/>
          <w:lang w:val="en-GB"/>
        </w:rPr>
        <w:t xml:space="preserve">Hosting </w:t>
      </w:r>
      <w:r>
        <w:rPr>
          <w:sz w:val="28"/>
          <w:szCs w:val="28"/>
          <w:lang w:val="en-GB"/>
        </w:rPr>
        <w:t xml:space="preserve">a gaming application </w:t>
      </w:r>
      <w:r w:rsidRPr="003D5003">
        <w:rPr>
          <w:sz w:val="28"/>
          <w:szCs w:val="28"/>
          <w:lang w:val="en-GB"/>
        </w:rPr>
        <w:t>on modern cloud infrastructure</w:t>
      </w:r>
      <w:r>
        <w:rPr>
          <w:sz w:val="28"/>
          <w:szCs w:val="28"/>
          <w:lang w:val="en-GB"/>
        </w:rPr>
        <w:t xml:space="preserve"> via azure devops CI/CD pipelines.</w:t>
      </w:r>
    </w:p>
    <w:p w14:paraId="159FEA02" w14:textId="32E118AF" w:rsidR="00FA7A94" w:rsidRDefault="00FA7A94" w:rsidP="00E867B7">
      <w:pPr>
        <w:rPr>
          <w:b/>
          <w:bCs/>
          <w:sz w:val="28"/>
          <w:szCs w:val="28"/>
          <w:u w:val="single"/>
          <w:lang w:val="en-GB"/>
        </w:rPr>
      </w:pPr>
      <w:r w:rsidRPr="00F72E28">
        <w:rPr>
          <w:b/>
          <w:bCs/>
          <w:sz w:val="28"/>
          <w:szCs w:val="28"/>
          <w:highlight w:val="darkCyan"/>
          <w:u w:val="single"/>
          <w:lang w:val="en-GB"/>
        </w:rPr>
        <w:t>Description:</w:t>
      </w:r>
    </w:p>
    <w:p w14:paraId="5E169256" w14:textId="067F3D3A" w:rsidR="009923B2" w:rsidRDefault="004C1E8B" w:rsidP="009923B2">
      <w:pPr>
        <w:pStyle w:val="Normal5"/>
        <w:spacing w:line="273" w:lineRule="auto"/>
        <w:rPr>
          <w:rFonts w:ascii="Calibri" w:eastAsia="Calibri" w:hAnsi="Calibri" w:cs="Calibri"/>
          <w:color w:val="404040" w:themeColor="text1" w:themeTint="BF"/>
          <w:sz w:val="24"/>
        </w:rPr>
      </w:pPr>
      <w:r>
        <w:rPr>
          <w:rFonts w:ascii="Calibri" w:eastAsia="Calibri" w:hAnsi="Calibri" w:cs="Calibri"/>
          <w:color w:val="404040" w:themeColor="text1" w:themeTint="BF"/>
          <w:sz w:val="24"/>
        </w:rPr>
        <w:t>Electronic</w:t>
      </w:r>
      <w:r w:rsidR="007063A5">
        <w:rPr>
          <w:rFonts w:ascii="Calibri" w:eastAsia="Calibri" w:hAnsi="Calibri" w:cs="Calibri"/>
          <w:color w:val="404040" w:themeColor="text1" w:themeTint="BF"/>
          <w:sz w:val="24"/>
        </w:rPr>
        <w:t xml:space="preserve"> Arts</w:t>
      </w:r>
      <w:r w:rsidR="009923B2">
        <w:rPr>
          <w:rFonts w:ascii="Calibri" w:eastAsia="Calibri" w:hAnsi="Calibri" w:cs="Calibri"/>
          <w:color w:val="404040" w:themeColor="text1" w:themeTint="BF"/>
          <w:sz w:val="24"/>
        </w:rPr>
        <w:t xml:space="preserve"> is one of the reputed </w:t>
      </w:r>
      <w:r w:rsidR="007063A5">
        <w:rPr>
          <w:rFonts w:ascii="Calibri" w:eastAsia="Calibri" w:hAnsi="Calibri" w:cs="Calibri"/>
          <w:color w:val="404040" w:themeColor="text1" w:themeTint="BF"/>
          <w:sz w:val="24"/>
        </w:rPr>
        <w:t>video games</w:t>
      </w:r>
      <w:r w:rsidR="009923B2">
        <w:rPr>
          <w:rFonts w:ascii="Calibri" w:eastAsia="Calibri" w:hAnsi="Calibri" w:cs="Calibri"/>
          <w:color w:val="404040" w:themeColor="text1" w:themeTint="BF"/>
          <w:sz w:val="24"/>
        </w:rPr>
        <w:t xml:space="preserve"> companies for </w:t>
      </w:r>
      <w:r w:rsidR="007063A5">
        <w:rPr>
          <w:rFonts w:ascii="Calibri" w:eastAsia="Calibri" w:hAnsi="Calibri" w:cs="Calibri"/>
          <w:color w:val="404040" w:themeColor="text1" w:themeTint="BF"/>
          <w:sz w:val="24"/>
        </w:rPr>
        <w:t xml:space="preserve">designing </w:t>
      </w:r>
      <w:r w:rsidR="009923B2">
        <w:rPr>
          <w:rFonts w:ascii="Calibri" w:eastAsia="Calibri" w:hAnsi="Calibri" w:cs="Calibri"/>
          <w:color w:val="404040" w:themeColor="text1" w:themeTint="BF"/>
          <w:sz w:val="24"/>
        </w:rPr>
        <w:t xml:space="preserve">and </w:t>
      </w:r>
      <w:r w:rsidR="007063A5">
        <w:rPr>
          <w:rFonts w:ascii="Calibri" w:eastAsia="Calibri" w:hAnsi="Calibri" w:cs="Calibri"/>
          <w:color w:val="404040" w:themeColor="text1" w:themeTint="BF"/>
          <w:sz w:val="24"/>
        </w:rPr>
        <w:t xml:space="preserve">Implementing variety of video games, it is </w:t>
      </w:r>
      <w:r w:rsidR="009923B2">
        <w:rPr>
          <w:rFonts w:ascii="Calibri" w:eastAsia="Calibri" w:hAnsi="Calibri" w:cs="Calibri"/>
          <w:color w:val="404040" w:themeColor="text1" w:themeTint="BF"/>
          <w:sz w:val="24"/>
        </w:rPr>
        <w:t>based in the</w:t>
      </w:r>
      <w:r w:rsidR="007063A5">
        <w:rPr>
          <w:rFonts w:ascii="Calibri" w:eastAsia="Calibri" w:hAnsi="Calibri" w:cs="Calibri"/>
          <w:color w:val="404040" w:themeColor="text1" w:themeTint="BF"/>
          <w:sz w:val="24"/>
        </w:rPr>
        <w:t xml:space="preserve"> south Asian countries like(Japan, China, Singapore, Australia, Taiwan </w:t>
      </w:r>
      <w:r w:rsidR="00D44ECC">
        <w:rPr>
          <w:rFonts w:ascii="Calibri" w:eastAsia="Calibri" w:hAnsi="Calibri" w:cs="Calibri"/>
          <w:color w:val="404040" w:themeColor="text1" w:themeTint="BF"/>
          <w:sz w:val="24"/>
        </w:rPr>
        <w:t>India. Etc</w:t>
      </w:r>
      <w:r w:rsidR="007063A5">
        <w:rPr>
          <w:rFonts w:ascii="Calibri" w:eastAsia="Calibri" w:hAnsi="Calibri" w:cs="Calibri"/>
          <w:color w:val="404040" w:themeColor="text1" w:themeTint="BF"/>
          <w:sz w:val="24"/>
        </w:rPr>
        <w:t>)</w:t>
      </w:r>
      <w:r w:rsidR="009923B2">
        <w:rPr>
          <w:rFonts w:ascii="Calibri" w:eastAsia="Calibri" w:hAnsi="Calibri" w:cs="Calibri"/>
          <w:color w:val="404040" w:themeColor="text1" w:themeTint="BF"/>
          <w:sz w:val="24"/>
        </w:rPr>
        <w:t>. It helps end users/purchasers with different</w:t>
      </w:r>
      <w:r w:rsidR="007063A5">
        <w:rPr>
          <w:rFonts w:ascii="Calibri" w:eastAsia="Calibri" w:hAnsi="Calibri" w:cs="Calibri"/>
          <w:color w:val="404040" w:themeColor="text1" w:themeTint="BF"/>
          <w:sz w:val="24"/>
        </w:rPr>
        <w:t xml:space="preserve"> gaming apps, software’s both for mobile and desktop.</w:t>
      </w:r>
    </w:p>
    <w:p w14:paraId="22F8D83E" w14:textId="6EB05555" w:rsidR="009923B2" w:rsidRDefault="007063A5" w:rsidP="009923B2">
      <w:pPr>
        <w:pStyle w:val="Normal5"/>
        <w:spacing w:line="273" w:lineRule="auto"/>
        <w:rPr>
          <w:rFonts w:ascii="Calibri" w:eastAsia="Calibri" w:hAnsi="Calibri" w:cs="Calibri"/>
          <w:color w:val="404040" w:themeColor="text1" w:themeTint="BF"/>
          <w:sz w:val="24"/>
        </w:rPr>
      </w:pPr>
      <w:r>
        <w:rPr>
          <w:rFonts w:ascii="Calibri" w:eastAsia="Calibri" w:hAnsi="Calibri" w:cs="Calibri"/>
          <w:color w:val="404040" w:themeColor="text1" w:themeTint="BF"/>
          <w:sz w:val="24"/>
        </w:rPr>
        <w:t xml:space="preserve">Electronic Arts </w:t>
      </w:r>
      <w:r w:rsidR="009923B2">
        <w:rPr>
          <w:rFonts w:ascii="Calibri" w:eastAsia="Calibri" w:hAnsi="Calibri" w:cs="Calibri"/>
          <w:color w:val="404040" w:themeColor="text1" w:themeTint="BF"/>
          <w:sz w:val="24"/>
        </w:rPr>
        <w:t xml:space="preserve">IT department treats </w:t>
      </w:r>
      <w:r>
        <w:rPr>
          <w:rFonts w:ascii="Calibri" w:eastAsia="Calibri" w:hAnsi="Calibri" w:cs="Calibri"/>
          <w:color w:val="404040" w:themeColor="text1" w:themeTint="BF"/>
          <w:sz w:val="24"/>
        </w:rPr>
        <w:t>its</w:t>
      </w:r>
      <w:r w:rsidR="009923B2">
        <w:rPr>
          <w:rFonts w:ascii="Calibri" w:eastAsia="Calibri" w:hAnsi="Calibri" w:cs="Calibri"/>
          <w:color w:val="404040" w:themeColor="text1" w:themeTint="BF"/>
          <w:sz w:val="24"/>
        </w:rPr>
        <w:t xml:space="preserve"> </w:t>
      </w:r>
      <w:r>
        <w:rPr>
          <w:rFonts w:ascii="Calibri" w:eastAsia="Calibri" w:hAnsi="Calibri" w:cs="Calibri"/>
          <w:color w:val="404040" w:themeColor="text1" w:themeTint="BF"/>
          <w:sz w:val="24"/>
        </w:rPr>
        <w:t>gaming software’s</w:t>
      </w:r>
      <w:r w:rsidR="009923B2">
        <w:rPr>
          <w:rFonts w:ascii="Calibri" w:eastAsia="Calibri" w:hAnsi="Calibri" w:cs="Calibri"/>
          <w:color w:val="404040" w:themeColor="text1" w:themeTint="BF"/>
          <w:sz w:val="24"/>
        </w:rPr>
        <w:t xml:space="preserve"> as mission-critical and wants it to be available all the time, as in its absence, they will not be able to</w:t>
      </w:r>
      <w:r>
        <w:rPr>
          <w:rFonts w:ascii="Calibri" w:eastAsia="Calibri" w:hAnsi="Calibri" w:cs="Calibri"/>
          <w:color w:val="404040" w:themeColor="text1" w:themeTint="BF"/>
          <w:sz w:val="24"/>
        </w:rPr>
        <w:t xml:space="preserve"> give a best impression and experience for their customers</w:t>
      </w:r>
      <w:r w:rsidR="009923B2">
        <w:rPr>
          <w:rFonts w:ascii="Calibri" w:eastAsia="Calibri" w:hAnsi="Calibri" w:cs="Calibri"/>
          <w:color w:val="404040" w:themeColor="text1" w:themeTint="BF"/>
          <w:sz w:val="24"/>
        </w:rPr>
        <w:t xml:space="preserve"> </w:t>
      </w:r>
      <w:r>
        <w:rPr>
          <w:rFonts w:ascii="Calibri" w:eastAsia="Calibri" w:hAnsi="Calibri" w:cs="Calibri"/>
          <w:color w:val="404040" w:themeColor="text1" w:themeTint="BF"/>
          <w:sz w:val="24"/>
        </w:rPr>
        <w:t>of</w:t>
      </w:r>
      <w:r w:rsidR="009923B2">
        <w:rPr>
          <w:rFonts w:ascii="Calibri" w:eastAsia="Calibri" w:hAnsi="Calibri" w:cs="Calibri"/>
          <w:color w:val="404040" w:themeColor="text1" w:themeTint="BF"/>
          <w:sz w:val="24"/>
        </w:rPr>
        <w:t xml:space="preserve"> the</w:t>
      </w:r>
      <w:r>
        <w:rPr>
          <w:rFonts w:ascii="Calibri" w:eastAsia="Calibri" w:hAnsi="Calibri" w:cs="Calibri"/>
          <w:color w:val="404040" w:themeColor="text1" w:themeTint="BF"/>
          <w:sz w:val="24"/>
        </w:rPr>
        <w:t>ir</w:t>
      </w:r>
      <w:r w:rsidR="009923B2">
        <w:rPr>
          <w:rFonts w:ascii="Calibri" w:eastAsia="Calibri" w:hAnsi="Calibri" w:cs="Calibri"/>
          <w:color w:val="404040" w:themeColor="text1" w:themeTint="BF"/>
          <w:sz w:val="24"/>
        </w:rPr>
        <w:t xml:space="preserve"> products, which can result in business loss.</w:t>
      </w:r>
    </w:p>
    <w:p w14:paraId="542C1DC1" w14:textId="77777777" w:rsidR="004F2A3D" w:rsidRDefault="004F2A3D" w:rsidP="00E867B7">
      <w:pPr>
        <w:rPr>
          <w:b/>
          <w:bCs/>
          <w:sz w:val="28"/>
          <w:szCs w:val="28"/>
          <w:u w:val="single"/>
          <w:lang w:val="en-GB"/>
        </w:rPr>
      </w:pPr>
    </w:p>
    <w:p w14:paraId="79906253" w14:textId="7A551A97" w:rsidR="004F2A3D" w:rsidRDefault="004F2A3D" w:rsidP="00E867B7">
      <w:pPr>
        <w:rPr>
          <w:b/>
          <w:bCs/>
          <w:sz w:val="28"/>
          <w:szCs w:val="28"/>
          <w:u w:val="single"/>
          <w:lang w:val="en-GB"/>
        </w:rPr>
      </w:pPr>
      <w:r w:rsidRPr="00C22FB8">
        <w:rPr>
          <w:b/>
          <w:bCs/>
          <w:sz w:val="28"/>
          <w:szCs w:val="28"/>
          <w:highlight w:val="cyan"/>
          <w:u w:val="single"/>
          <w:lang w:val="en-GB"/>
        </w:rPr>
        <w:t>Technical briefing of the Project:</w:t>
      </w:r>
    </w:p>
    <w:p w14:paraId="6CDE9537" w14:textId="219C8D32" w:rsidR="0092226C" w:rsidRDefault="003F7D52" w:rsidP="00E867B7">
      <w:pPr>
        <w:rPr>
          <w:sz w:val="28"/>
          <w:szCs w:val="28"/>
          <w:lang w:val="en-GB"/>
        </w:rPr>
      </w:pPr>
      <w:r>
        <w:rPr>
          <w:sz w:val="28"/>
          <w:szCs w:val="28"/>
          <w:lang w:val="en-GB"/>
        </w:rPr>
        <w:t xml:space="preserve">This project will divide in 2 parts. </w:t>
      </w:r>
      <w:proofErr w:type="spellStart"/>
      <w:r>
        <w:rPr>
          <w:sz w:val="28"/>
          <w:szCs w:val="28"/>
          <w:lang w:val="en-GB"/>
        </w:rPr>
        <w:t>i.e</w:t>
      </w:r>
      <w:proofErr w:type="spellEnd"/>
      <w:r>
        <w:rPr>
          <w:sz w:val="28"/>
          <w:szCs w:val="28"/>
          <w:lang w:val="en-GB"/>
        </w:rPr>
        <w:t>: Build pipeline &amp; Release pipeline and in Build Pipeline if developers makes any change in git hub repository it will trigger the build pipeline and pulls the code from git hub repository</w:t>
      </w:r>
      <w:r w:rsidR="00156A9B">
        <w:rPr>
          <w:sz w:val="28"/>
          <w:szCs w:val="28"/>
          <w:lang w:val="en-GB"/>
        </w:rPr>
        <w:t xml:space="preserve"> and build the docker container image and push it to the Azure container registry</w:t>
      </w:r>
    </w:p>
    <w:p w14:paraId="248D7D89" w14:textId="30779BFD" w:rsidR="00156A9B" w:rsidRPr="003F7D52" w:rsidRDefault="00156A9B" w:rsidP="00E867B7">
      <w:pPr>
        <w:rPr>
          <w:sz w:val="28"/>
          <w:szCs w:val="28"/>
          <w:lang w:val="en-GB"/>
        </w:rPr>
      </w:pPr>
      <w:r>
        <w:rPr>
          <w:sz w:val="28"/>
          <w:szCs w:val="28"/>
          <w:lang w:val="en-GB"/>
        </w:rPr>
        <w:t xml:space="preserve">Release Pipeline will be automatically </w:t>
      </w:r>
      <w:r w:rsidR="00B55C6C">
        <w:rPr>
          <w:sz w:val="28"/>
          <w:szCs w:val="28"/>
          <w:lang w:val="en-GB"/>
        </w:rPr>
        <w:t xml:space="preserve">get </w:t>
      </w:r>
      <w:r>
        <w:rPr>
          <w:sz w:val="28"/>
          <w:szCs w:val="28"/>
          <w:lang w:val="en-GB"/>
        </w:rPr>
        <w:t>triggered</w:t>
      </w:r>
      <w:r w:rsidR="00B55C6C">
        <w:rPr>
          <w:sz w:val="28"/>
          <w:szCs w:val="28"/>
          <w:lang w:val="en-GB"/>
        </w:rPr>
        <w:t xml:space="preserve"> and it will pull the artifact from the build pipeline</w:t>
      </w:r>
      <w:r>
        <w:rPr>
          <w:sz w:val="28"/>
          <w:szCs w:val="28"/>
          <w:lang w:val="en-GB"/>
        </w:rPr>
        <w:t xml:space="preserve"> </w:t>
      </w:r>
      <w:r w:rsidR="00B55C6C">
        <w:rPr>
          <w:sz w:val="28"/>
          <w:szCs w:val="28"/>
          <w:lang w:val="en-GB"/>
        </w:rPr>
        <w:t>which is an image in ACR and this image it will deploy on the Azure Container App on the Azure App Services and hence will able to see the changes on the gaming application.</w:t>
      </w:r>
    </w:p>
    <w:p w14:paraId="58D05AD2" w14:textId="77777777" w:rsidR="002B0F64" w:rsidRDefault="002B0F64" w:rsidP="00E867B7">
      <w:pPr>
        <w:rPr>
          <w:b/>
          <w:bCs/>
          <w:sz w:val="28"/>
          <w:szCs w:val="28"/>
          <w:u w:val="single"/>
          <w:lang w:val="en-GB"/>
        </w:rPr>
      </w:pPr>
    </w:p>
    <w:p w14:paraId="43856A78" w14:textId="77777777" w:rsidR="002B0F64" w:rsidRDefault="002B0F64" w:rsidP="00E867B7">
      <w:pPr>
        <w:rPr>
          <w:b/>
          <w:bCs/>
          <w:sz w:val="28"/>
          <w:szCs w:val="28"/>
          <w:u w:val="single"/>
          <w:lang w:val="en-GB"/>
        </w:rPr>
      </w:pPr>
    </w:p>
    <w:p w14:paraId="221F0CEE" w14:textId="77777777" w:rsidR="002B0F64" w:rsidRDefault="002B0F64" w:rsidP="00E867B7">
      <w:pPr>
        <w:rPr>
          <w:b/>
          <w:bCs/>
          <w:sz w:val="28"/>
          <w:szCs w:val="28"/>
          <w:u w:val="single"/>
          <w:lang w:val="en-GB"/>
        </w:rPr>
      </w:pPr>
    </w:p>
    <w:p w14:paraId="555F6BC1" w14:textId="77777777" w:rsidR="002B0F64" w:rsidRDefault="002B0F64" w:rsidP="00E867B7">
      <w:pPr>
        <w:rPr>
          <w:b/>
          <w:bCs/>
          <w:sz w:val="28"/>
          <w:szCs w:val="28"/>
          <w:u w:val="single"/>
          <w:lang w:val="en-GB"/>
        </w:rPr>
      </w:pPr>
    </w:p>
    <w:p w14:paraId="7B3B39AC" w14:textId="77777777" w:rsidR="002B0F64" w:rsidRDefault="002B0F64" w:rsidP="00E867B7">
      <w:pPr>
        <w:rPr>
          <w:b/>
          <w:bCs/>
          <w:sz w:val="28"/>
          <w:szCs w:val="28"/>
          <w:u w:val="single"/>
          <w:lang w:val="en-GB"/>
        </w:rPr>
      </w:pPr>
    </w:p>
    <w:p w14:paraId="39F3EF2B" w14:textId="77777777" w:rsidR="002B0F64" w:rsidRDefault="002B0F64" w:rsidP="00E867B7">
      <w:pPr>
        <w:rPr>
          <w:b/>
          <w:bCs/>
          <w:sz w:val="28"/>
          <w:szCs w:val="28"/>
          <w:u w:val="single"/>
          <w:lang w:val="en-GB"/>
        </w:rPr>
      </w:pPr>
    </w:p>
    <w:p w14:paraId="38647938" w14:textId="77777777" w:rsidR="002B0F64" w:rsidRDefault="002B0F64" w:rsidP="00E867B7">
      <w:pPr>
        <w:rPr>
          <w:b/>
          <w:bCs/>
          <w:sz w:val="28"/>
          <w:szCs w:val="28"/>
          <w:u w:val="single"/>
          <w:lang w:val="en-GB"/>
        </w:rPr>
      </w:pPr>
    </w:p>
    <w:p w14:paraId="129561E5" w14:textId="4927FDE4" w:rsidR="0092226C" w:rsidRDefault="00B55C6C" w:rsidP="00E867B7">
      <w:pPr>
        <w:rPr>
          <w:b/>
          <w:bCs/>
          <w:sz w:val="28"/>
          <w:szCs w:val="28"/>
          <w:u w:val="single"/>
          <w:lang w:val="en-GB"/>
        </w:rPr>
      </w:pPr>
      <w:r>
        <w:rPr>
          <w:b/>
          <w:bCs/>
          <w:sz w:val="28"/>
          <w:szCs w:val="28"/>
          <w:u w:val="single"/>
          <w:lang w:val="en-GB"/>
        </w:rPr>
        <w:lastRenderedPageBreak/>
        <w:t xml:space="preserve">Architectural Diagram of Project </w:t>
      </w:r>
      <w:r w:rsidR="002B0F64">
        <w:rPr>
          <w:b/>
          <w:bCs/>
          <w:sz w:val="28"/>
          <w:szCs w:val="28"/>
          <w:u w:val="single"/>
          <w:lang w:val="en-GB"/>
        </w:rPr>
        <w:t>Workflow</w:t>
      </w:r>
      <w:r>
        <w:rPr>
          <w:b/>
          <w:bCs/>
          <w:sz w:val="28"/>
          <w:szCs w:val="28"/>
          <w:u w:val="single"/>
          <w:lang w:val="en-GB"/>
        </w:rPr>
        <w:t>:</w:t>
      </w:r>
    </w:p>
    <w:p w14:paraId="3415362A" w14:textId="0C83A51D" w:rsidR="0092226C" w:rsidRDefault="00B55C6C" w:rsidP="00E867B7">
      <w:pPr>
        <w:rPr>
          <w:b/>
          <w:bCs/>
          <w:sz w:val="28"/>
          <w:szCs w:val="28"/>
          <w:u w:val="single"/>
          <w:lang w:val="en-GB"/>
        </w:rPr>
      </w:pPr>
      <w:r w:rsidRPr="00B55C6C">
        <w:rPr>
          <w:b/>
          <w:bCs/>
          <w:noProof/>
          <w:sz w:val="28"/>
          <w:szCs w:val="28"/>
          <w:u w:val="single"/>
          <w:lang w:val="en-GB"/>
        </w:rPr>
        <w:drawing>
          <wp:inline distT="0" distB="0" distL="0" distR="0" wp14:anchorId="65F4124F" wp14:editId="241DCD4C">
            <wp:extent cx="5731510" cy="2862580"/>
            <wp:effectExtent l="0" t="0" r="2540" b="0"/>
            <wp:docPr id="427336644" name="Picture 1"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6644" name="Picture 1" descr="A diagram of a software company&#10;&#10;Description automatically generated with medium confidence"/>
                    <pic:cNvPicPr/>
                  </pic:nvPicPr>
                  <pic:blipFill>
                    <a:blip r:embed="rId5"/>
                    <a:stretch>
                      <a:fillRect/>
                    </a:stretch>
                  </pic:blipFill>
                  <pic:spPr>
                    <a:xfrm>
                      <a:off x="0" y="0"/>
                      <a:ext cx="5731510" cy="2862580"/>
                    </a:xfrm>
                    <a:prstGeom prst="rect">
                      <a:avLst/>
                    </a:prstGeom>
                  </pic:spPr>
                </pic:pic>
              </a:graphicData>
            </a:graphic>
          </wp:inline>
        </w:drawing>
      </w:r>
      <w:r w:rsidR="009923B2">
        <w:rPr>
          <w:sz w:val="28"/>
          <w:szCs w:val="28"/>
          <w:lang w:val="en-GB"/>
        </w:rPr>
        <w:t xml:space="preserve">                                     </w:t>
      </w:r>
      <w:r w:rsidR="005458D1">
        <w:rPr>
          <w:sz w:val="28"/>
          <w:szCs w:val="28"/>
          <w:lang w:val="en-GB"/>
        </w:rPr>
        <w:t>Azure Devops REAL-TIME-END-TO-END-PROJECT</w:t>
      </w:r>
    </w:p>
    <w:p w14:paraId="20AC4062" w14:textId="77777777" w:rsidR="0092226C" w:rsidRDefault="0092226C" w:rsidP="00E867B7">
      <w:pPr>
        <w:rPr>
          <w:b/>
          <w:bCs/>
          <w:sz w:val="28"/>
          <w:szCs w:val="28"/>
          <w:u w:val="single"/>
          <w:lang w:val="en-GB"/>
        </w:rPr>
      </w:pPr>
    </w:p>
    <w:p w14:paraId="1C2C6EA6" w14:textId="77777777" w:rsidR="0092226C" w:rsidRDefault="0092226C" w:rsidP="00E867B7">
      <w:pPr>
        <w:rPr>
          <w:b/>
          <w:bCs/>
          <w:sz w:val="28"/>
          <w:szCs w:val="28"/>
          <w:u w:val="single"/>
          <w:lang w:val="en-GB"/>
        </w:rPr>
      </w:pPr>
    </w:p>
    <w:p w14:paraId="3E7BF6DF" w14:textId="77777777" w:rsidR="005458D1" w:rsidRDefault="005458D1" w:rsidP="005458D1">
      <w:pPr>
        <w:rPr>
          <w:b/>
          <w:bCs/>
          <w:sz w:val="28"/>
          <w:szCs w:val="28"/>
          <w:u w:val="single"/>
          <w:lang w:val="en-GB"/>
        </w:rPr>
      </w:pPr>
      <w:bookmarkStart w:id="0" w:name="_Hlk163637192"/>
      <w:r>
        <w:rPr>
          <w:b/>
          <w:bCs/>
          <w:sz w:val="28"/>
          <w:szCs w:val="28"/>
          <w:u w:val="single"/>
          <w:lang w:val="en-GB"/>
        </w:rPr>
        <w:t>Pre-requisites to develop this project:</w:t>
      </w:r>
    </w:p>
    <w:p w14:paraId="34BAA9AC" w14:textId="51664DC8" w:rsidR="005458D1" w:rsidRDefault="005458D1" w:rsidP="005458D1">
      <w:pPr>
        <w:pStyle w:val="ListParagraph"/>
        <w:numPr>
          <w:ilvl w:val="0"/>
          <w:numId w:val="1"/>
        </w:numPr>
        <w:rPr>
          <w:sz w:val="28"/>
          <w:szCs w:val="28"/>
          <w:lang w:val="en-GB"/>
        </w:rPr>
      </w:pPr>
      <w:r w:rsidRPr="002123DB">
        <w:rPr>
          <w:sz w:val="28"/>
          <w:szCs w:val="28"/>
          <w:lang w:val="en-GB"/>
        </w:rPr>
        <w:t>Azure Active Subscription</w:t>
      </w:r>
      <w:r w:rsidR="00D44ECC">
        <w:rPr>
          <w:sz w:val="28"/>
          <w:szCs w:val="28"/>
          <w:lang w:val="en-GB"/>
        </w:rPr>
        <w:t xml:space="preserve"> in both the below portals</w:t>
      </w:r>
    </w:p>
    <w:p w14:paraId="3875B3C4" w14:textId="78509067" w:rsidR="00D44ECC" w:rsidRDefault="00D44ECC" w:rsidP="00D44ECC">
      <w:pPr>
        <w:pStyle w:val="ListParagraph"/>
        <w:ind w:left="360"/>
        <w:rPr>
          <w:sz w:val="28"/>
          <w:szCs w:val="28"/>
          <w:lang w:val="en-GB"/>
        </w:rPr>
      </w:pPr>
      <w:r>
        <w:rPr>
          <w:sz w:val="28"/>
          <w:szCs w:val="28"/>
          <w:lang w:val="en-GB"/>
        </w:rPr>
        <w:t xml:space="preserve">   (</w:t>
      </w:r>
      <w:hyperlink r:id="rId6" w:history="1">
        <w:r w:rsidRPr="00B54F92">
          <w:rPr>
            <w:rStyle w:val="Hyperlink"/>
            <w:sz w:val="28"/>
            <w:szCs w:val="28"/>
            <w:lang w:val="en-GB"/>
          </w:rPr>
          <w:t>https://portal.azure.com</w:t>
        </w:r>
      </w:hyperlink>
      <w:r>
        <w:rPr>
          <w:sz w:val="28"/>
          <w:szCs w:val="28"/>
          <w:lang w:val="en-GB"/>
        </w:rPr>
        <w:t xml:space="preserve"> &amp; </w:t>
      </w:r>
      <w:hyperlink r:id="rId7" w:history="1">
        <w:r w:rsidRPr="00B54F92">
          <w:rPr>
            <w:rStyle w:val="Hyperlink"/>
            <w:sz w:val="28"/>
            <w:szCs w:val="28"/>
            <w:lang w:val="en-GB"/>
          </w:rPr>
          <w:t>https://dev.azure.com</w:t>
        </w:r>
      </w:hyperlink>
      <w:r>
        <w:rPr>
          <w:sz w:val="28"/>
          <w:szCs w:val="28"/>
          <w:lang w:val="en-GB"/>
        </w:rPr>
        <w:t xml:space="preserve"> )</w:t>
      </w:r>
    </w:p>
    <w:p w14:paraId="780BEB18" w14:textId="77777777" w:rsidR="005458D1" w:rsidRDefault="005458D1" w:rsidP="005458D1">
      <w:pPr>
        <w:pStyle w:val="ListParagraph"/>
        <w:numPr>
          <w:ilvl w:val="0"/>
          <w:numId w:val="1"/>
        </w:numPr>
        <w:rPr>
          <w:sz w:val="28"/>
          <w:szCs w:val="28"/>
          <w:lang w:val="en-GB"/>
        </w:rPr>
      </w:pPr>
      <w:r>
        <w:rPr>
          <w:sz w:val="28"/>
          <w:szCs w:val="28"/>
          <w:lang w:val="en-GB"/>
        </w:rPr>
        <w:t>Granted approval for parallelism from Microsoft for CI/CD pipelines.</w:t>
      </w:r>
    </w:p>
    <w:p w14:paraId="7C470016" w14:textId="77777777" w:rsidR="005458D1" w:rsidRDefault="005458D1" w:rsidP="005458D1">
      <w:pPr>
        <w:pStyle w:val="ListParagraph"/>
        <w:numPr>
          <w:ilvl w:val="0"/>
          <w:numId w:val="1"/>
        </w:numPr>
        <w:rPr>
          <w:sz w:val="28"/>
          <w:szCs w:val="28"/>
          <w:lang w:val="en-GB"/>
        </w:rPr>
      </w:pPr>
      <w:r>
        <w:rPr>
          <w:sz w:val="28"/>
          <w:szCs w:val="28"/>
          <w:lang w:val="en-GB"/>
        </w:rPr>
        <w:t>Good Internet connection</w:t>
      </w:r>
    </w:p>
    <w:p w14:paraId="4ADB3C4F" w14:textId="77777777" w:rsidR="005458D1" w:rsidRPr="002123DB" w:rsidRDefault="005458D1" w:rsidP="005458D1">
      <w:pPr>
        <w:pStyle w:val="ListParagraph"/>
        <w:numPr>
          <w:ilvl w:val="0"/>
          <w:numId w:val="1"/>
        </w:numPr>
        <w:rPr>
          <w:sz w:val="28"/>
          <w:szCs w:val="28"/>
          <w:lang w:val="en-GB"/>
        </w:rPr>
      </w:pPr>
      <w:r>
        <w:rPr>
          <w:sz w:val="28"/>
          <w:szCs w:val="28"/>
          <w:lang w:val="en-GB"/>
        </w:rPr>
        <w:t>Laptop(any configuration)</w:t>
      </w:r>
    </w:p>
    <w:bookmarkEnd w:id="0"/>
    <w:p w14:paraId="47EB6B6D" w14:textId="77777777" w:rsidR="005458D1" w:rsidRDefault="005458D1" w:rsidP="005458D1">
      <w:pPr>
        <w:pStyle w:val="ListParagraph"/>
        <w:ind w:left="360"/>
        <w:rPr>
          <w:b/>
          <w:bCs/>
          <w:sz w:val="28"/>
          <w:szCs w:val="28"/>
          <w:u w:val="single"/>
          <w:lang w:val="en-GB"/>
        </w:rPr>
      </w:pPr>
    </w:p>
    <w:p w14:paraId="70B9EE17" w14:textId="78B80D84" w:rsidR="005458D1" w:rsidRDefault="005458D1" w:rsidP="005458D1">
      <w:pPr>
        <w:pStyle w:val="ListParagraph"/>
        <w:ind w:left="0"/>
        <w:rPr>
          <w:b/>
          <w:bCs/>
          <w:sz w:val="28"/>
          <w:szCs w:val="28"/>
          <w:u w:val="single"/>
          <w:lang w:val="en-GB"/>
        </w:rPr>
      </w:pPr>
      <w:r w:rsidRPr="005458D1">
        <w:rPr>
          <w:b/>
          <w:bCs/>
          <w:sz w:val="28"/>
          <w:szCs w:val="28"/>
          <w:u w:val="single"/>
          <w:lang w:val="en-GB"/>
        </w:rPr>
        <w:t>In this project we are implementing:</w:t>
      </w:r>
    </w:p>
    <w:p w14:paraId="56F42603" w14:textId="77777777" w:rsidR="005458D1" w:rsidRPr="005458D1" w:rsidRDefault="005458D1" w:rsidP="005458D1">
      <w:pPr>
        <w:pStyle w:val="ListParagraph"/>
        <w:numPr>
          <w:ilvl w:val="0"/>
          <w:numId w:val="2"/>
        </w:numPr>
        <w:rPr>
          <w:b/>
          <w:bCs/>
          <w:sz w:val="28"/>
          <w:szCs w:val="28"/>
          <w:u w:val="single"/>
          <w:lang w:val="en-GB"/>
        </w:rPr>
      </w:pPr>
      <w:r>
        <w:rPr>
          <w:sz w:val="28"/>
          <w:szCs w:val="28"/>
          <w:lang w:val="en-GB"/>
        </w:rPr>
        <w:t>Resource Group(RG)</w:t>
      </w:r>
    </w:p>
    <w:p w14:paraId="71A12E26" w14:textId="482C8ECD" w:rsidR="005458D1" w:rsidRPr="004F2A3D" w:rsidRDefault="005458D1" w:rsidP="005458D1">
      <w:pPr>
        <w:pStyle w:val="ListParagraph"/>
        <w:numPr>
          <w:ilvl w:val="0"/>
          <w:numId w:val="2"/>
        </w:numPr>
        <w:rPr>
          <w:b/>
          <w:bCs/>
          <w:sz w:val="28"/>
          <w:szCs w:val="28"/>
          <w:u w:val="single"/>
          <w:lang w:val="en-GB"/>
        </w:rPr>
      </w:pPr>
      <w:r>
        <w:rPr>
          <w:sz w:val="28"/>
          <w:szCs w:val="28"/>
          <w:lang w:val="en-GB"/>
        </w:rPr>
        <w:t xml:space="preserve">Azure </w:t>
      </w:r>
      <w:r w:rsidR="00F955E1">
        <w:rPr>
          <w:sz w:val="28"/>
          <w:szCs w:val="28"/>
          <w:lang w:val="en-GB"/>
        </w:rPr>
        <w:t xml:space="preserve">Docker </w:t>
      </w:r>
      <w:r>
        <w:rPr>
          <w:sz w:val="28"/>
          <w:szCs w:val="28"/>
          <w:lang w:val="en-GB"/>
        </w:rPr>
        <w:t>container registry</w:t>
      </w:r>
    </w:p>
    <w:p w14:paraId="447AEE86" w14:textId="0AE093CE" w:rsidR="004F2A3D" w:rsidRPr="004F2A3D" w:rsidRDefault="004F2A3D" w:rsidP="005458D1">
      <w:pPr>
        <w:pStyle w:val="ListParagraph"/>
        <w:numPr>
          <w:ilvl w:val="0"/>
          <w:numId w:val="2"/>
        </w:numPr>
        <w:rPr>
          <w:b/>
          <w:bCs/>
          <w:sz w:val="28"/>
          <w:szCs w:val="28"/>
          <w:u w:val="single"/>
          <w:lang w:val="en-GB"/>
        </w:rPr>
      </w:pPr>
      <w:r>
        <w:rPr>
          <w:sz w:val="28"/>
          <w:szCs w:val="28"/>
          <w:lang w:val="en-GB"/>
        </w:rPr>
        <w:t>Creation of an Organization &amp; Private projects  in Azure devops</w:t>
      </w:r>
    </w:p>
    <w:p w14:paraId="262FDC7A" w14:textId="36BB14CA" w:rsidR="004F2A3D" w:rsidRPr="00984EC6" w:rsidRDefault="004F2A3D" w:rsidP="004F2A3D">
      <w:pPr>
        <w:pStyle w:val="ListParagraph"/>
        <w:numPr>
          <w:ilvl w:val="0"/>
          <w:numId w:val="2"/>
        </w:numPr>
        <w:rPr>
          <w:b/>
          <w:bCs/>
          <w:sz w:val="28"/>
          <w:szCs w:val="28"/>
          <w:u w:val="single"/>
          <w:lang w:val="en-GB"/>
        </w:rPr>
      </w:pPr>
      <w:r>
        <w:rPr>
          <w:sz w:val="28"/>
          <w:szCs w:val="28"/>
          <w:lang w:val="en-GB"/>
        </w:rPr>
        <w:t xml:space="preserve">Establishing service connection for ACR &amp; </w:t>
      </w:r>
      <w:r w:rsidR="00694E85">
        <w:rPr>
          <w:sz w:val="28"/>
          <w:szCs w:val="28"/>
          <w:lang w:val="en-GB"/>
        </w:rPr>
        <w:t>GitHub</w:t>
      </w:r>
      <w:r>
        <w:rPr>
          <w:sz w:val="28"/>
          <w:szCs w:val="28"/>
          <w:lang w:val="en-GB"/>
        </w:rPr>
        <w:t xml:space="preserve"> in Devops</w:t>
      </w:r>
    </w:p>
    <w:p w14:paraId="6059F1E6" w14:textId="699BB3CC" w:rsidR="00694E85" w:rsidRPr="00694E85" w:rsidRDefault="00694E85" w:rsidP="00694E85">
      <w:pPr>
        <w:pStyle w:val="ListParagraph"/>
        <w:numPr>
          <w:ilvl w:val="0"/>
          <w:numId w:val="2"/>
        </w:numPr>
        <w:rPr>
          <w:b/>
          <w:bCs/>
          <w:sz w:val="28"/>
          <w:szCs w:val="28"/>
          <w:u w:val="single"/>
          <w:lang w:val="en-GB"/>
        </w:rPr>
      </w:pPr>
      <w:r>
        <w:rPr>
          <w:sz w:val="28"/>
          <w:szCs w:val="28"/>
          <w:lang w:val="en-GB"/>
        </w:rPr>
        <w:t>Building CI/CD pipeline in devops project for ACR</w:t>
      </w:r>
    </w:p>
    <w:p w14:paraId="6FA93F55" w14:textId="61760ECB" w:rsidR="00694E85" w:rsidRPr="00694E85" w:rsidRDefault="00694E85" w:rsidP="00694E85">
      <w:pPr>
        <w:pStyle w:val="ListParagraph"/>
        <w:numPr>
          <w:ilvl w:val="0"/>
          <w:numId w:val="2"/>
        </w:numPr>
        <w:rPr>
          <w:b/>
          <w:bCs/>
          <w:sz w:val="28"/>
          <w:szCs w:val="28"/>
          <w:u w:val="single"/>
          <w:lang w:val="en-GB"/>
        </w:rPr>
      </w:pPr>
      <w:r>
        <w:rPr>
          <w:sz w:val="28"/>
          <w:szCs w:val="28"/>
          <w:lang w:val="en-GB"/>
        </w:rPr>
        <w:t>Creating an App service in Azure portal</w:t>
      </w:r>
    </w:p>
    <w:p w14:paraId="586D785E" w14:textId="77F71168" w:rsidR="00694E85" w:rsidRPr="00C377DE" w:rsidRDefault="00694E85" w:rsidP="00694E85">
      <w:pPr>
        <w:pStyle w:val="ListParagraph"/>
        <w:numPr>
          <w:ilvl w:val="0"/>
          <w:numId w:val="2"/>
        </w:numPr>
        <w:rPr>
          <w:b/>
          <w:bCs/>
          <w:sz w:val="28"/>
          <w:szCs w:val="28"/>
          <w:u w:val="single"/>
          <w:lang w:val="en-GB"/>
        </w:rPr>
      </w:pPr>
      <w:r>
        <w:rPr>
          <w:sz w:val="28"/>
          <w:szCs w:val="28"/>
          <w:lang w:val="en-GB"/>
        </w:rPr>
        <w:t xml:space="preserve">Releasing of CI/CD pipeline to Azure </w:t>
      </w:r>
      <w:r w:rsidR="00BC6910">
        <w:rPr>
          <w:sz w:val="28"/>
          <w:szCs w:val="28"/>
          <w:lang w:val="en-GB"/>
        </w:rPr>
        <w:t>App service deployment</w:t>
      </w:r>
    </w:p>
    <w:p w14:paraId="2C65CEFC" w14:textId="51A4C35E" w:rsidR="00C377DE" w:rsidRPr="0023537C" w:rsidRDefault="00C377DE" w:rsidP="00694E85">
      <w:pPr>
        <w:pStyle w:val="ListParagraph"/>
        <w:numPr>
          <w:ilvl w:val="0"/>
          <w:numId w:val="2"/>
        </w:numPr>
        <w:rPr>
          <w:b/>
          <w:bCs/>
          <w:sz w:val="28"/>
          <w:szCs w:val="28"/>
          <w:u w:val="single"/>
          <w:lang w:val="en-GB"/>
        </w:rPr>
      </w:pPr>
      <w:r>
        <w:rPr>
          <w:sz w:val="28"/>
          <w:szCs w:val="28"/>
          <w:lang w:val="en-GB"/>
        </w:rPr>
        <w:t>Access the application on web browser.</w:t>
      </w:r>
    </w:p>
    <w:p w14:paraId="2E4B2F46" w14:textId="6394B5E3" w:rsidR="00C377DE" w:rsidRPr="00C377DE" w:rsidRDefault="00C377DE" w:rsidP="005458D1">
      <w:pPr>
        <w:pStyle w:val="ListParagraph"/>
        <w:numPr>
          <w:ilvl w:val="0"/>
          <w:numId w:val="2"/>
        </w:numPr>
        <w:rPr>
          <w:b/>
          <w:bCs/>
          <w:sz w:val="28"/>
          <w:szCs w:val="28"/>
          <w:u w:val="single"/>
          <w:lang w:val="en-GB"/>
        </w:rPr>
      </w:pPr>
      <w:r>
        <w:rPr>
          <w:sz w:val="28"/>
          <w:szCs w:val="28"/>
          <w:lang w:val="en-GB"/>
        </w:rPr>
        <w:t>Verifying the CI/CD pipelines by making test commit</w:t>
      </w:r>
    </w:p>
    <w:p w14:paraId="65028839" w14:textId="4B93FB31" w:rsidR="005458D1" w:rsidRPr="0041634C" w:rsidRDefault="00C377DE" w:rsidP="005458D1">
      <w:pPr>
        <w:pStyle w:val="ListParagraph"/>
        <w:numPr>
          <w:ilvl w:val="0"/>
          <w:numId w:val="2"/>
        </w:numPr>
        <w:rPr>
          <w:b/>
          <w:bCs/>
          <w:sz w:val="28"/>
          <w:szCs w:val="28"/>
          <w:u w:val="single"/>
          <w:lang w:val="en-GB"/>
        </w:rPr>
      </w:pPr>
      <w:r>
        <w:rPr>
          <w:sz w:val="28"/>
          <w:szCs w:val="28"/>
          <w:lang w:val="en-GB"/>
        </w:rPr>
        <w:lastRenderedPageBreak/>
        <w:t>Modify the application by enhancing</w:t>
      </w:r>
      <w:r w:rsidR="005458D1">
        <w:rPr>
          <w:sz w:val="28"/>
          <w:szCs w:val="28"/>
          <w:lang w:val="en-GB"/>
        </w:rPr>
        <w:t xml:space="preserve"> </w:t>
      </w:r>
      <w:r>
        <w:rPr>
          <w:sz w:val="28"/>
          <w:szCs w:val="28"/>
          <w:lang w:val="en-GB"/>
        </w:rPr>
        <w:t>the</w:t>
      </w:r>
      <w:r w:rsidR="005458D1">
        <w:rPr>
          <w:sz w:val="28"/>
          <w:szCs w:val="28"/>
          <w:lang w:val="en-GB"/>
        </w:rPr>
        <w:t xml:space="preserve"> </w:t>
      </w:r>
      <w:r w:rsidR="003C5F4B">
        <w:rPr>
          <w:sz w:val="28"/>
          <w:szCs w:val="28"/>
          <w:lang w:val="en-GB"/>
        </w:rPr>
        <w:t xml:space="preserve">project </w:t>
      </w:r>
      <w:r w:rsidR="005458D1">
        <w:rPr>
          <w:sz w:val="28"/>
          <w:szCs w:val="28"/>
          <w:lang w:val="en-GB"/>
        </w:rPr>
        <w:t xml:space="preserve">code from GitHub using #git </w:t>
      </w:r>
      <w:r w:rsidR="009923B2">
        <w:rPr>
          <w:sz w:val="28"/>
          <w:szCs w:val="28"/>
          <w:lang w:val="en-GB"/>
        </w:rPr>
        <w:t>commands.</w:t>
      </w:r>
    </w:p>
    <w:p w14:paraId="652E68DB" w14:textId="121B3851" w:rsidR="005458D1" w:rsidRDefault="005458D1" w:rsidP="00451706">
      <w:pPr>
        <w:pStyle w:val="ListParagraph"/>
        <w:numPr>
          <w:ilvl w:val="0"/>
          <w:numId w:val="2"/>
        </w:numPr>
        <w:rPr>
          <w:sz w:val="28"/>
          <w:szCs w:val="28"/>
          <w:lang w:val="en-GB"/>
        </w:rPr>
      </w:pPr>
      <w:r>
        <w:rPr>
          <w:sz w:val="28"/>
          <w:szCs w:val="28"/>
          <w:lang w:val="en-GB"/>
        </w:rPr>
        <w:t>Build/</w:t>
      </w:r>
      <w:r w:rsidR="003C5F4B">
        <w:rPr>
          <w:sz w:val="28"/>
          <w:szCs w:val="28"/>
          <w:lang w:val="en-GB"/>
        </w:rPr>
        <w:t>Release</w:t>
      </w:r>
      <w:r>
        <w:rPr>
          <w:sz w:val="28"/>
          <w:szCs w:val="28"/>
          <w:lang w:val="en-GB"/>
        </w:rPr>
        <w:t xml:space="preserve"> </w:t>
      </w:r>
      <w:r w:rsidR="003C5F4B">
        <w:rPr>
          <w:sz w:val="28"/>
          <w:szCs w:val="28"/>
          <w:lang w:val="en-GB"/>
        </w:rPr>
        <w:t>of the</w:t>
      </w:r>
      <w:r>
        <w:rPr>
          <w:sz w:val="28"/>
          <w:szCs w:val="28"/>
          <w:lang w:val="en-GB"/>
        </w:rPr>
        <w:t xml:space="preserve"> pipelines(CI/CD pipelines)</w:t>
      </w:r>
      <w:r w:rsidR="003C5F4B">
        <w:rPr>
          <w:sz w:val="28"/>
          <w:szCs w:val="28"/>
          <w:lang w:val="en-GB"/>
        </w:rPr>
        <w:t xml:space="preserve"> starts again as part of an </w:t>
      </w:r>
      <w:r w:rsidR="009923B2">
        <w:rPr>
          <w:sz w:val="28"/>
          <w:szCs w:val="28"/>
          <w:lang w:val="en-GB"/>
        </w:rPr>
        <w:t>automation.</w:t>
      </w:r>
    </w:p>
    <w:p w14:paraId="28FEA701" w14:textId="46BA15FD" w:rsidR="00451706" w:rsidRDefault="00451706" w:rsidP="00451706">
      <w:pPr>
        <w:pStyle w:val="ListParagraph"/>
        <w:numPr>
          <w:ilvl w:val="0"/>
          <w:numId w:val="2"/>
        </w:numPr>
        <w:rPr>
          <w:sz w:val="28"/>
          <w:szCs w:val="28"/>
          <w:lang w:val="en-GB"/>
        </w:rPr>
      </w:pPr>
      <w:r>
        <w:rPr>
          <w:sz w:val="28"/>
          <w:szCs w:val="28"/>
          <w:lang w:val="en-GB"/>
        </w:rPr>
        <w:t>Testing the gaming application</w:t>
      </w:r>
    </w:p>
    <w:p w14:paraId="451DFC49" w14:textId="4496A82A" w:rsidR="00451706" w:rsidRDefault="00C377DE" w:rsidP="003C5F4B">
      <w:pPr>
        <w:pStyle w:val="ListParagraph"/>
        <w:numPr>
          <w:ilvl w:val="0"/>
          <w:numId w:val="2"/>
        </w:numPr>
        <w:rPr>
          <w:sz w:val="28"/>
          <w:szCs w:val="28"/>
          <w:lang w:val="en-GB"/>
        </w:rPr>
      </w:pPr>
      <w:r>
        <w:rPr>
          <w:sz w:val="28"/>
          <w:szCs w:val="28"/>
          <w:lang w:val="en-GB"/>
        </w:rPr>
        <w:t xml:space="preserve">Finally </w:t>
      </w:r>
      <w:r w:rsidR="00451706">
        <w:rPr>
          <w:sz w:val="28"/>
          <w:szCs w:val="28"/>
          <w:lang w:val="en-GB"/>
        </w:rPr>
        <w:t>verify</w:t>
      </w:r>
      <w:r>
        <w:rPr>
          <w:sz w:val="28"/>
          <w:szCs w:val="28"/>
          <w:lang w:val="en-GB"/>
        </w:rPr>
        <w:t xml:space="preserve"> the application</w:t>
      </w:r>
      <w:r w:rsidR="00451706">
        <w:rPr>
          <w:sz w:val="28"/>
          <w:szCs w:val="28"/>
          <w:lang w:val="en-GB"/>
        </w:rPr>
        <w:t xml:space="preserve"> </w:t>
      </w:r>
      <w:r w:rsidR="003C5F4B">
        <w:rPr>
          <w:sz w:val="28"/>
          <w:szCs w:val="28"/>
          <w:lang w:val="en-GB"/>
        </w:rPr>
        <w:t xml:space="preserve">again </w:t>
      </w:r>
      <w:r w:rsidR="00451706">
        <w:rPr>
          <w:sz w:val="28"/>
          <w:szCs w:val="28"/>
          <w:lang w:val="en-GB"/>
        </w:rPr>
        <w:t>in the web browser.</w:t>
      </w:r>
    </w:p>
    <w:p w14:paraId="14E995DF" w14:textId="77777777" w:rsidR="00DC2D06" w:rsidRDefault="00DC2D06" w:rsidP="005E0F46">
      <w:pPr>
        <w:rPr>
          <w:sz w:val="28"/>
          <w:szCs w:val="28"/>
          <w:lang w:val="en-GB"/>
        </w:rPr>
      </w:pPr>
    </w:p>
    <w:p w14:paraId="605BE64F" w14:textId="77777777" w:rsidR="00DC2D06" w:rsidRDefault="00DC2D06" w:rsidP="005E0F46">
      <w:pPr>
        <w:rPr>
          <w:sz w:val="28"/>
          <w:szCs w:val="28"/>
          <w:lang w:val="en-GB"/>
        </w:rPr>
      </w:pPr>
    </w:p>
    <w:p w14:paraId="39DB5289" w14:textId="77777777" w:rsidR="00DC2D06" w:rsidRDefault="00DC2D06" w:rsidP="005E0F46">
      <w:pPr>
        <w:rPr>
          <w:sz w:val="28"/>
          <w:szCs w:val="28"/>
          <w:lang w:val="en-GB"/>
        </w:rPr>
      </w:pPr>
    </w:p>
    <w:p w14:paraId="714DF281" w14:textId="77777777" w:rsidR="00DC2D06" w:rsidRDefault="00DC2D06" w:rsidP="005E0F46">
      <w:pPr>
        <w:rPr>
          <w:sz w:val="28"/>
          <w:szCs w:val="28"/>
          <w:lang w:val="en-GB"/>
        </w:rPr>
      </w:pPr>
    </w:p>
    <w:p w14:paraId="520723D2" w14:textId="77777777" w:rsidR="00DC2D06" w:rsidRDefault="00DC2D06" w:rsidP="005E0F46">
      <w:pPr>
        <w:rPr>
          <w:sz w:val="28"/>
          <w:szCs w:val="28"/>
          <w:lang w:val="en-GB"/>
        </w:rPr>
      </w:pPr>
    </w:p>
    <w:p w14:paraId="5A6C8A44" w14:textId="77777777" w:rsidR="00DC2D06" w:rsidRDefault="00DC2D06" w:rsidP="005E0F46">
      <w:pPr>
        <w:rPr>
          <w:sz w:val="28"/>
          <w:szCs w:val="28"/>
          <w:lang w:val="en-GB"/>
        </w:rPr>
      </w:pPr>
    </w:p>
    <w:p w14:paraId="7960B0C3" w14:textId="77777777" w:rsidR="00DC2D06" w:rsidRDefault="00DC2D06" w:rsidP="005E0F46">
      <w:pPr>
        <w:rPr>
          <w:sz w:val="28"/>
          <w:szCs w:val="28"/>
          <w:lang w:val="en-GB"/>
        </w:rPr>
      </w:pPr>
    </w:p>
    <w:p w14:paraId="3C705FD9" w14:textId="77777777" w:rsidR="00DC2D06" w:rsidRDefault="00DC2D06" w:rsidP="005E0F46">
      <w:pPr>
        <w:rPr>
          <w:sz w:val="28"/>
          <w:szCs w:val="28"/>
          <w:lang w:val="en-GB"/>
        </w:rPr>
      </w:pPr>
    </w:p>
    <w:p w14:paraId="008085D8" w14:textId="77777777" w:rsidR="00DC2D06" w:rsidRDefault="00DC2D06" w:rsidP="005E0F46">
      <w:pPr>
        <w:rPr>
          <w:sz w:val="28"/>
          <w:szCs w:val="28"/>
          <w:lang w:val="en-GB"/>
        </w:rPr>
      </w:pPr>
    </w:p>
    <w:p w14:paraId="2C4C99CE" w14:textId="77777777" w:rsidR="00DC2D06" w:rsidRDefault="00DC2D06" w:rsidP="005E0F46">
      <w:pPr>
        <w:rPr>
          <w:sz w:val="28"/>
          <w:szCs w:val="28"/>
          <w:lang w:val="en-GB"/>
        </w:rPr>
      </w:pPr>
    </w:p>
    <w:p w14:paraId="72244685" w14:textId="77777777" w:rsidR="00DC2D06" w:rsidRDefault="00DC2D06" w:rsidP="005E0F46">
      <w:pPr>
        <w:rPr>
          <w:sz w:val="28"/>
          <w:szCs w:val="28"/>
          <w:lang w:val="en-GB"/>
        </w:rPr>
      </w:pPr>
    </w:p>
    <w:p w14:paraId="76699088" w14:textId="77777777" w:rsidR="00DC2D06" w:rsidRDefault="00DC2D06" w:rsidP="005E0F46">
      <w:pPr>
        <w:rPr>
          <w:sz w:val="28"/>
          <w:szCs w:val="28"/>
          <w:lang w:val="en-GB"/>
        </w:rPr>
      </w:pPr>
    </w:p>
    <w:p w14:paraId="3FC8E2DB" w14:textId="77777777" w:rsidR="00DC2D06" w:rsidRDefault="00DC2D06" w:rsidP="005E0F46">
      <w:pPr>
        <w:rPr>
          <w:sz w:val="28"/>
          <w:szCs w:val="28"/>
          <w:lang w:val="en-GB"/>
        </w:rPr>
      </w:pPr>
    </w:p>
    <w:p w14:paraId="416125FB" w14:textId="77777777" w:rsidR="00DC2D06" w:rsidRDefault="00DC2D06" w:rsidP="005E0F46">
      <w:pPr>
        <w:rPr>
          <w:sz w:val="28"/>
          <w:szCs w:val="28"/>
          <w:lang w:val="en-GB"/>
        </w:rPr>
      </w:pPr>
    </w:p>
    <w:p w14:paraId="21762D6F" w14:textId="77777777" w:rsidR="00DC2D06" w:rsidRDefault="00DC2D06" w:rsidP="005E0F46">
      <w:pPr>
        <w:rPr>
          <w:sz w:val="28"/>
          <w:szCs w:val="28"/>
          <w:lang w:val="en-GB"/>
        </w:rPr>
      </w:pPr>
    </w:p>
    <w:p w14:paraId="68FD8E6D" w14:textId="77777777" w:rsidR="00DC2D06" w:rsidRDefault="00DC2D06" w:rsidP="005E0F46">
      <w:pPr>
        <w:rPr>
          <w:sz w:val="28"/>
          <w:szCs w:val="28"/>
          <w:lang w:val="en-GB"/>
        </w:rPr>
      </w:pPr>
    </w:p>
    <w:p w14:paraId="5E2BB962" w14:textId="77777777" w:rsidR="00DC2D06" w:rsidRDefault="00DC2D06" w:rsidP="005E0F46">
      <w:pPr>
        <w:rPr>
          <w:sz w:val="28"/>
          <w:szCs w:val="28"/>
          <w:lang w:val="en-GB"/>
        </w:rPr>
      </w:pPr>
    </w:p>
    <w:p w14:paraId="49B122F9" w14:textId="77777777" w:rsidR="00DC2D06" w:rsidRDefault="00DC2D06" w:rsidP="005E0F46">
      <w:pPr>
        <w:rPr>
          <w:sz w:val="28"/>
          <w:szCs w:val="28"/>
          <w:lang w:val="en-GB"/>
        </w:rPr>
      </w:pPr>
    </w:p>
    <w:p w14:paraId="6E0051AF" w14:textId="77777777" w:rsidR="00DC2D06" w:rsidRDefault="00DC2D06" w:rsidP="005E0F46">
      <w:pPr>
        <w:rPr>
          <w:sz w:val="28"/>
          <w:szCs w:val="28"/>
          <w:lang w:val="en-GB"/>
        </w:rPr>
      </w:pPr>
    </w:p>
    <w:p w14:paraId="53C1D3E7" w14:textId="77777777" w:rsidR="00DC2D06" w:rsidRDefault="00DC2D06" w:rsidP="005E0F46">
      <w:pPr>
        <w:rPr>
          <w:sz w:val="28"/>
          <w:szCs w:val="28"/>
          <w:lang w:val="en-GB"/>
        </w:rPr>
      </w:pPr>
    </w:p>
    <w:p w14:paraId="30DD6D04" w14:textId="77777777" w:rsidR="005E0F46" w:rsidRDefault="005E0F46" w:rsidP="005E0F46">
      <w:pPr>
        <w:rPr>
          <w:sz w:val="28"/>
          <w:szCs w:val="28"/>
          <w:lang w:val="en-GB"/>
        </w:rPr>
      </w:pPr>
    </w:p>
    <w:p w14:paraId="17101A0D" w14:textId="77777777" w:rsidR="005E0F46" w:rsidRPr="005E0F46" w:rsidRDefault="005E0F46" w:rsidP="005E0F46">
      <w:pPr>
        <w:rPr>
          <w:sz w:val="28"/>
          <w:szCs w:val="28"/>
          <w:lang w:val="en-GB"/>
        </w:rPr>
      </w:pPr>
    </w:p>
    <w:p w14:paraId="0780C970" w14:textId="77777777" w:rsidR="009923B2" w:rsidRDefault="009923B2" w:rsidP="0092226C">
      <w:pPr>
        <w:rPr>
          <w:b/>
          <w:bCs/>
          <w:sz w:val="28"/>
          <w:szCs w:val="28"/>
          <w:u w:val="single"/>
          <w:lang w:val="en-GB"/>
        </w:rPr>
      </w:pPr>
    </w:p>
    <w:p w14:paraId="541CE9E3" w14:textId="3EBD8414" w:rsidR="0092226C" w:rsidRPr="00C4392E" w:rsidRDefault="0092226C" w:rsidP="0092226C">
      <w:pPr>
        <w:rPr>
          <w:b/>
          <w:bCs/>
          <w:sz w:val="28"/>
          <w:szCs w:val="28"/>
          <w:u w:val="single"/>
          <w:lang w:val="en-GB"/>
        </w:rPr>
      </w:pPr>
      <w:r w:rsidRPr="00C4392E">
        <w:rPr>
          <w:b/>
          <w:bCs/>
          <w:sz w:val="28"/>
          <w:szCs w:val="28"/>
          <w:u w:val="single"/>
          <w:lang w:val="en-GB"/>
        </w:rPr>
        <w:t xml:space="preserve">Refer the below </w:t>
      </w:r>
      <w:r>
        <w:rPr>
          <w:b/>
          <w:bCs/>
          <w:sz w:val="28"/>
          <w:szCs w:val="28"/>
          <w:u w:val="single"/>
          <w:lang w:val="en-GB"/>
        </w:rPr>
        <w:t xml:space="preserve">video </w:t>
      </w:r>
      <w:r w:rsidRPr="00C4392E">
        <w:rPr>
          <w:b/>
          <w:bCs/>
          <w:sz w:val="28"/>
          <w:szCs w:val="28"/>
          <w:u w:val="single"/>
          <w:lang w:val="en-GB"/>
        </w:rPr>
        <w:t>link to develop the project step by step with all technical steps</w:t>
      </w:r>
      <w:r>
        <w:rPr>
          <w:b/>
          <w:bCs/>
          <w:sz w:val="28"/>
          <w:szCs w:val="28"/>
          <w:u w:val="single"/>
          <w:lang w:val="en-GB"/>
        </w:rPr>
        <w:t>(in detail)</w:t>
      </w:r>
      <w:r w:rsidRPr="00C4392E">
        <w:rPr>
          <w:b/>
          <w:bCs/>
          <w:sz w:val="28"/>
          <w:szCs w:val="28"/>
          <w:u w:val="single"/>
          <w:lang w:val="en-GB"/>
        </w:rPr>
        <w:t>:</w:t>
      </w:r>
    </w:p>
    <w:p w14:paraId="395C1E14" w14:textId="6097A960" w:rsidR="0092226C" w:rsidRPr="00FF0D17" w:rsidRDefault="00000000" w:rsidP="00E867B7">
      <w:pPr>
        <w:rPr>
          <w:sz w:val="24"/>
          <w:szCs w:val="24"/>
          <w:lang w:val="en-GB"/>
        </w:rPr>
      </w:pPr>
      <w:hyperlink r:id="rId8" w:history="1">
        <w:r w:rsidR="0092226C">
          <w:rPr>
            <w:rStyle w:val="Hyperlink"/>
          </w:rPr>
          <w:t>Azure DevOps Project from Scratch | End to End Azure Project | Complete Azure DevOps Project (youtube.com)</w:t>
        </w:r>
      </w:hyperlink>
    </w:p>
    <w:sectPr w:rsidR="0092226C" w:rsidRPr="00FF0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A56580"/>
    <w:multiLevelType w:val="hybridMultilevel"/>
    <w:tmpl w:val="F594B24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70EB404C"/>
    <w:multiLevelType w:val="hybridMultilevel"/>
    <w:tmpl w:val="CECAA8EE"/>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620498745">
    <w:abstractNumId w:val="0"/>
  </w:num>
  <w:num w:numId="2" w16cid:durableId="75253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F37"/>
    <w:rsid w:val="00020BE5"/>
    <w:rsid w:val="00021DEA"/>
    <w:rsid w:val="000628DB"/>
    <w:rsid w:val="000D50FA"/>
    <w:rsid w:val="00117540"/>
    <w:rsid w:val="00143FCF"/>
    <w:rsid w:val="00156A9B"/>
    <w:rsid w:val="001C6B2A"/>
    <w:rsid w:val="001E21BB"/>
    <w:rsid w:val="00227033"/>
    <w:rsid w:val="002771A6"/>
    <w:rsid w:val="00282D5C"/>
    <w:rsid w:val="00286A46"/>
    <w:rsid w:val="002B0F64"/>
    <w:rsid w:val="002E485C"/>
    <w:rsid w:val="00321440"/>
    <w:rsid w:val="00335D87"/>
    <w:rsid w:val="003506B6"/>
    <w:rsid w:val="00385D35"/>
    <w:rsid w:val="003A29C8"/>
    <w:rsid w:val="003A4929"/>
    <w:rsid w:val="003C5F4B"/>
    <w:rsid w:val="003F7D52"/>
    <w:rsid w:val="00407315"/>
    <w:rsid w:val="00431CF2"/>
    <w:rsid w:val="00451706"/>
    <w:rsid w:val="00454FB0"/>
    <w:rsid w:val="00461ABB"/>
    <w:rsid w:val="00483D1F"/>
    <w:rsid w:val="0049698F"/>
    <w:rsid w:val="004B0A9E"/>
    <w:rsid w:val="004B4370"/>
    <w:rsid w:val="004B7E66"/>
    <w:rsid w:val="004C1E8B"/>
    <w:rsid w:val="004E6555"/>
    <w:rsid w:val="004F2A3D"/>
    <w:rsid w:val="00544D75"/>
    <w:rsid w:val="005458D1"/>
    <w:rsid w:val="00595490"/>
    <w:rsid w:val="005E069A"/>
    <w:rsid w:val="005E0F46"/>
    <w:rsid w:val="005F2B58"/>
    <w:rsid w:val="0064729C"/>
    <w:rsid w:val="00694E85"/>
    <w:rsid w:val="006C7262"/>
    <w:rsid w:val="006E49AA"/>
    <w:rsid w:val="007063A5"/>
    <w:rsid w:val="00784090"/>
    <w:rsid w:val="00804300"/>
    <w:rsid w:val="00822292"/>
    <w:rsid w:val="00847BBB"/>
    <w:rsid w:val="0092226C"/>
    <w:rsid w:val="009923B2"/>
    <w:rsid w:val="009C69DE"/>
    <w:rsid w:val="00A05BAB"/>
    <w:rsid w:val="00B262ED"/>
    <w:rsid w:val="00B35FB8"/>
    <w:rsid w:val="00B44A00"/>
    <w:rsid w:val="00B55C6C"/>
    <w:rsid w:val="00B9155D"/>
    <w:rsid w:val="00BC6910"/>
    <w:rsid w:val="00BF3849"/>
    <w:rsid w:val="00C22FB8"/>
    <w:rsid w:val="00C31DEC"/>
    <w:rsid w:val="00C377DE"/>
    <w:rsid w:val="00C61A00"/>
    <w:rsid w:val="00CA3521"/>
    <w:rsid w:val="00CD0A07"/>
    <w:rsid w:val="00D02151"/>
    <w:rsid w:val="00D409AB"/>
    <w:rsid w:val="00D44ECC"/>
    <w:rsid w:val="00DA0B2D"/>
    <w:rsid w:val="00DC2D06"/>
    <w:rsid w:val="00E05CFF"/>
    <w:rsid w:val="00E23F37"/>
    <w:rsid w:val="00E84BCA"/>
    <w:rsid w:val="00E867B7"/>
    <w:rsid w:val="00E91FA5"/>
    <w:rsid w:val="00E928B9"/>
    <w:rsid w:val="00EC270B"/>
    <w:rsid w:val="00EC3625"/>
    <w:rsid w:val="00EC4A19"/>
    <w:rsid w:val="00EF4EFD"/>
    <w:rsid w:val="00F206E0"/>
    <w:rsid w:val="00F255E3"/>
    <w:rsid w:val="00F353AD"/>
    <w:rsid w:val="00F509DD"/>
    <w:rsid w:val="00F64B79"/>
    <w:rsid w:val="00F94200"/>
    <w:rsid w:val="00F94FAF"/>
    <w:rsid w:val="00F955E1"/>
    <w:rsid w:val="00FA7A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1CDE7"/>
  <w15:chartTrackingRefBased/>
  <w15:docId w15:val="{5388C3FB-1608-4E3C-9038-88587C423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FB0"/>
    <w:pPr>
      <w:spacing w:line="259" w:lineRule="auto"/>
    </w:pPr>
    <w:rPr>
      <w:sz w:val="22"/>
      <w:szCs w:val="22"/>
    </w:rPr>
  </w:style>
  <w:style w:type="paragraph" w:styleId="Heading1">
    <w:name w:val="heading 1"/>
    <w:basedOn w:val="Normal"/>
    <w:next w:val="Normal"/>
    <w:link w:val="Heading1Char"/>
    <w:uiPriority w:val="9"/>
    <w:qFormat/>
    <w:rsid w:val="00E23F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F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F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F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F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F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F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F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F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F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3F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3F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3F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3F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3F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3F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3F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3F37"/>
    <w:rPr>
      <w:rFonts w:eastAsiaTheme="majorEastAsia" w:cstheme="majorBidi"/>
      <w:color w:val="272727" w:themeColor="text1" w:themeTint="D8"/>
    </w:rPr>
  </w:style>
  <w:style w:type="paragraph" w:styleId="Title">
    <w:name w:val="Title"/>
    <w:basedOn w:val="Normal"/>
    <w:next w:val="Normal"/>
    <w:link w:val="TitleChar"/>
    <w:uiPriority w:val="10"/>
    <w:qFormat/>
    <w:rsid w:val="00E23F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F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3F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F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3F37"/>
    <w:pPr>
      <w:spacing w:before="160"/>
      <w:jc w:val="center"/>
    </w:pPr>
    <w:rPr>
      <w:i/>
      <w:iCs/>
      <w:color w:val="404040" w:themeColor="text1" w:themeTint="BF"/>
    </w:rPr>
  </w:style>
  <w:style w:type="character" w:customStyle="1" w:styleId="QuoteChar">
    <w:name w:val="Quote Char"/>
    <w:basedOn w:val="DefaultParagraphFont"/>
    <w:link w:val="Quote"/>
    <w:uiPriority w:val="29"/>
    <w:rsid w:val="00E23F37"/>
    <w:rPr>
      <w:i/>
      <w:iCs/>
      <w:color w:val="404040" w:themeColor="text1" w:themeTint="BF"/>
    </w:rPr>
  </w:style>
  <w:style w:type="paragraph" w:styleId="ListParagraph">
    <w:name w:val="List Paragraph"/>
    <w:basedOn w:val="Normal"/>
    <w:uiPriority w:val="34"/>
    <w:qFormat/>
    <w:rsid w:val="00E23F37"/>
    <w:pPr>
      <w:ind w:left="720"/>
      <w:contextualSpacing/>
    </w:pPr>
  </w:style>
  <w:style w:type="character" w:styleId="IntenseEmphasis">
    <w:name w:val="Intense Emphasis"/>
    <w:basedOn w:val="DefaultParagraphFont"/>
    <w:uiPriority w:val="21"/>
    <w:qFormat/>
    <w:rsid w:val="00E23F37"/>
    <w:rPr>
      <w:i/>
      <w:iCs/>
      <w:color w:val="0F4761" w:themeColor="accent1" w:themeShade="BF"/>
    </w:rPr>
  </w:style>
  <w:style w:type="paragraph" w:styleId="IntenseQuote">
    <w:name w:val="Intense Quote"/>
    <w:basedOn w:val="Normal"/>
    <w:next w:val="Normal"/>
    <w:link w:val="IntenseQuoteChar"/>
    <w:uiPriority w:val="30"/>
    <w:qFormat/>
    <w:rsid w:val="00E23F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F37"/>
    <w:rPr>
      <w:i/>
      <w:iCs/>
      <w:color w:val="0F4761" w:themeColor="accent1" w:themeShade="BF"/>
    </w:rPr>
  </w:style>
  <w:style w:type="character" w:styleId="IntenseReference">
    <w:name w:val="Intense Reference"/>
    <w:basedOn w:val="DefaultParagraphFont"/>
    <w:uiPriority w:val="32"/>
    <w:qFormat/>
    <w:rsid w:val="00E23F37"/>
    <w:rPr>
      <w:b/>
      <w:bCs/>
      <w:smallCaps/>
      <w:color w:val="0F4761" w:themeColor="accent1" w:themeShade="BF"/>
      <w:spacing w:val="5"/>
    </w:rPr>
  </w:style>
  <w:style w:type="character" w:styleId="Hyperlink">
    <w:name w:val="Hyperlink"/>
    <w:basedOn w:val="DefaultParagraphFont"/>
    <w:uiPriority w:val="99"/>
    <w:unhideWhenUsed/>
    <w:rsid w:val="0092226C"/>
    <w:rPr>
      <w:color w:val="0000FF"/>
      <w:u w:val="single"/>
    </w:rPr>
  </w:style>
  <w:style w:type="paragraph" w:customStyle="1" w:styleId="Normal5">
    <w:name w:val="Normal5"/>
    <w:qFormat/>
    <w:rsid w:val="009923B2"/>
    <w:pPr>
      <w:spacing w:after="0" w:line="276" w:lineRule="auto"/>
    </w:pPr>
    <w:rPr>
      <w:rFonts w:ascii="Arial" w:eastAsia="Arial" w:hAnsi="Arial" w:cs="Arial"/>
      <w:kern w:val="0"/>
      <w:sz w:val="22"/>
      <w:szCs w:val="22"/>
      <w:lang w:eastAsia="ja-JP"/>
      <w14:ligatures w14:val="none"/>
    </w:rPr>
  </w:style>
  <w:style w:type="character" w:styleId="UnresolvedMention">
    <w:name w:val="Unresolved Mention"/>
    <w:basedOn w:val="DefaultParagraphFont"/>
    <w:uiPriority w:val="99"/>
    <w:semiHidden/>
    <w:unhideWhenUsed/>
    <w:rsid w:val="00D44ECC"/>
    <w:rPr>
      <w:color w:val="605E5C"/>
      <w:shd w:val="clear" w:color="auto" w:fill="E1DFDD"/>
    </w:rPr>
  </w:style>
  <w:style w:type="character" w:styleId="FollowedHyperlink">
    <w:name w:val="FollowedHyperlink"/>
    <w:basedOn w:val="DefaultParagraphFont"/>
    <w:uiPriority w:val="99"/>
    <w:semiHidden/>
    <w:unhideWhenUsed/>
    <w:rsid w:val="00D44E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wxsYA_NB8os" TargetMode="External"/><Relationship Id="rId3" Type="http://schemas.openxmlformats.org/officeDocument/2006/relationships/settings" Target="settings.xml"/><Relationship Id="rId7" Type="http://schemas.openxmlformats.org/officeDocument/2006/relationships/hyperlink" Target="https://dev.azur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rtal.azure.co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590</TotalTime>
  <Pages>4</Pages>
  <Words>454</Words>
  <Characters>2592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Zulfi Shaan</dc:creator>
  <cp:keywords/>
  <dc:description/>
  <cp:lastModifiedBy>Zulfi Shaan</cp:lastModifiedBy>
  <cp:revision>369</cp:revision>
  <dcterms:created xsi:type="dcterms:W3CDTF">2024-04-10T04:18:00Z</dcterms:created>
  <dcterms:modified xsi:type="dcterms:W3CDTF">2025-03-28T10:10:00Z</dcterms:modified>
</cp:coreProperties>
</file>