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E95C1" w14:textId="77777777" w:rsidR="00CB32EF" w:rsidRDefault="00CB32EF" w:rsidP="00CB32EF">
      <w:pPr>
        <w:rPr>
          <w:b/>
          <w:sz w:val="24"/>
          <w:szCs w:val="24"/>
        </w:rPr>
      </w:pPr>
      <w:r>
        <w:rPr>
          <w:b/>
          <w:sz w:val="24"/>
          <w:szCs w:val="24"/>
        </w:rPr>
        <w:t>ECE304</w:t>
      </w:r>
    </w:p>
    <w:p w14:paraId="7BD3F1AA" w14:textId="67171E88" w:rsidR="00CB32EF" w:rsidRDefault="00CB32EF" w:rsidP="00CB32EF">
      <w:pPr>
        <w:rPr>
          <w:b/>
          <w:sz w:val="24"/>
          <w:szCs w:val="24"/>
        </w:rPr>
      </w:pPr>
      <w:r>
        <w:rPr>
          <w:b/>
          <w:sz w:val="24"/>
          <w:szCs w:val="24"/>
        </w:rPr>
        <w:t xml:space="preserve">Lab3&amp;4 </w:t>
      </w:r>
      <w:r>
        <w:rPr>
          <w:rFonts w:hint="eastAsia"/>
          <w:b/>
          <w:sz w:val="24"/>
          <w:szCs w:val="24"/>
        </w:rPr>
        <w:t>Memo</w:t>
      </w:r>
    </w:p>
    <w:p w14:paraId="0CEAFDD3" w14:textId="77777777" w:rsidR="00CB32EF" w:rsidRDefault="00CB32EF" w:rsidP="00CB32EF">
      <w:pPr>
        <w:rPr>
          <w:b/>
          <w:sz w:val="24"/>
          <w:szCs w:val="24"/>
        </w:rPr>
      </w:pPr>
      <w:r>
        <w:rPr>
          <w:b/>
          <w:sz w:val="24"/>
          <w:szCs w:val="24"/>
        </w:rPr>
        <w:t xml:space="preserve">Bruce Jiang, </w:t>
      </w:r>
      <w:proofErr w:type="spellStart"/>
      <w:r>
        <w:rPr>
          <w:b/>
          <w:sz w:val="24"/>
          <w:szCs w:val="24"/>
        </w:rPr>
        <w:t>Siwei</w:t>
      </w:r>
      <w:proofErr w:type="spellEnd"/>
      <w:r>
        <w:rPr>
          <w:b/>
          <w:sz w:val="24"/>
          <w:szCs w:val="24"/>
        </w:rPr>
        <w:t xml:space="preserve"> Cai</w:t>
      </w:r>
    </w:p>
    <w:p w14:paraId="2E182CE5" w14:textId="77777777" w:rsidR="00CB32EF" w:rsidRDefault="00CB32EF" w:rsidP="00CB32EF"/>
    <w:p w14:paraId="707F0B3B" w14:textId="77777777" w:rsidR="00CB32EF" w:rsidRDefault="00CB32EF" w:rsidP="00CB32EF">
      <w:pPr>
        <w:rPr>
          <w:b/>
          <w:sz w:val="24"/>
          <w:szCs w:val="24"/>
        </w:rPr>
      </w:pPr>
      <w:r>
        <w:rPr>
          <w:b/>
          <w:sz w:val="24"/>
          <w:szCs w:val="24"/>
        </w:rPr>
        <w:t>Introduction</w:t>
      </w:r>
    </w:p>
    <w:p w14:paraId="7AA434C4" w14:textId="0B3AF4DA" w:rsidR="00666E5D" w:rsidRDefault="00CB32EF">
      <w:r>
        <w:t xml:space="preserve">The objective of this week’s experiment is to transfer a simulation of nulling filter from MATLAB to Arduino. Within the limited storage size on Arduino, applied algorithm should operate on fixed point format instead of floating points. To understand better, experimenting on MATLAB to see what the graph would looks like is the first step. </w:t>
      </w:r>
    </w:p>
    <w:p w14:paraId="4BC2C878" w14:textId="21B10A71" w:rsidR="00CB32EF" w:rsidRPr="00CB32EF" w:rsidRDefault="00CB32EF">
      <w:pPr>
        <w:rPr>
          <w:b/>
          <w:bCs/>
          <w:sz w:val="24"/>
          <w:szCs w:val="24"/>
        </w:rPr>
      </w:pPr>
      <w:r w:rsidRPr="00CB32EF">
        <w:rPr>
          <w:b/>
          <w:bCs/>
          <w:sz w:val="24"/>
          <w:szCs w:val="24"/>
        </w:rPr>
        <w:t xml:space="preserve">Plots Results </w:t>
      </w:r>
    </w:p>
    <w:p w14:paraId="1FEA62CD" w14:textId="5780AD97" w:rsidR="00CB32EF" w:rsidRDefault="00FC625E">
      <w:r>
        <w:rPr>
          <w:noProof/>
        </w:rPr>
        <w:drawing>
          <wp:inline distT="0" distB="0" distL="0" distR="0" wp14:anchorId="212B31EF" wp14:editId="7E4A3892">
            <wp:extent cx="5334000" cy="40005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E9055F0" w14:textId="1AFF165B" w:rsidR="00964BA9" w:rsidRDefault="00964BA9">
      <w:r>
        <w:rPr>
          <w:noProof/>
        </w:rPr>
        <w:lastRenderedPageBreak/>
        <w:drawing>
          <wp:inline distT="0" distB="0" distL="0" distR="0" wp14:anchorId="47095429" wp14:editId="60F56AF3">
            <wp:extent cx="5334000" cy="4000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063EA3B" w14:textId="5C8747EA" w:rsidR="00FC625E" w:rsidRDefault="00FC625E">
      <w:r>
        <w:t>Figure 1 – MATLAB Input &amp; Output Discretized Signals</w:t>
      </w:r>
    </w:p>
    <w:p w14:paraId="01F739C4" w14:textId="4CDED385" w:rsidR="00FC625E" w:rsidRDefault="00FC625E">
      <w:r>
        <w:br w:type="page"/>
      </w:r>
    </w:p>
    <w:p w14:paraId="1B65644B" w14:textId="77777777" w:rsidR="00FC625E" w:rsidRDefault="00FC625E"/>
    <w:p w14:paraId="6774B3DD" w14:textId="77777777" w:rsidR="00CB32EF" w:rsidRDefault="00CB32EF"/>
    <w:sectPr w:rsidR="00CB32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89132B"/>
    <w:rsid w:val="00964BA9"/>
    <w:rsid w:val="00AA003F"/>
    <w:rsid w:val="00AB542F"/>
    <w:rsid w:val="00CB32EF"/>
    <w:rsid w:val="00FC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C223"/>
  <w15:chartTrackingRefBased/>
  <w15:docId w15:val="{01388475-9B0C-45FF-9A22-0384534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2EF"/>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Jiang,Runfeng</dc:creator>
  <cp:keywords/>
  <dc:description/>
  <cp:lastModifiedBy>Jiang,Runfeng</cp:lastModifiedBy>
  <cp:revision>3</cp:revision>
  <dcterms:created xsi:type="dcterms:W3CDTF">2020-10-12T17:08:00Z</dcterms:created>
  <dcterms:modified xsi:type="dcterms:W3CDTF">2020-10-15T19:59:00Z</dcterms:modified>
</cp:coreProperties>
</file>