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81E81D" w:rsidP="71E499C8" w:rsidRDefault="0581E81D" w14:paraId="6325821A" w14:textId="194D6C5E">
      <w:pPr>
        <w:pStyle w:val="ListParagraph"/>
        <w:numPr>
          <w:ilvl w:val="0"/>
          <w:numId w:val="1"/>
        </w:numPr>
        <w:shd w:val="clear" w:color="auto" w:fill="181A1B"/>
        <w:spacing w:before="0" w:beforeAutospacing="off" w:after="0" w:afterAutospacing="off" w:line="420" w:lineRule="auto"/>
        <w:ind w:left="15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</w:pP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>Briefly describe the artifact. What is it? When was it created?</w:t>
      </w:r>
    </w:p>
    <w:p w:rsidR="0581E81D" w:rsidP="71E499C8" w:rsidRDefault="0581E81D" w14:paraId="41A74626" w14:textId="6CBDAD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581E81D">
        <w:rPr/>
        <w:t xml:space="preserve">The artifact is a </w:t>
      </w:r>
      <w:r w:rsidR="0581E81D">
        <w:rPr/>
        <w:t>text based</w:t>
      </w:r>
      <w:r w:rsidR="0581E81D">
        <w:rPr/>
        <w:t xml:space="preserve"> game in which the </w:t>
      </w:r>
      <w:r w:rsidR="0581E81D">
        <w:rPr/>
        <w:t xml:space="preserve">player </w:t>
      </w:r>
      <w:r w:rsidR="0581E81D">
        <w:rPr/>
        <w:t>that</w:t>
      </w:r>
      <w:r w:rsidR="0581E81D">
        <w:rPr/>
        <w:t xml:space="preserve"> has the player collecting items while avoiding the boss enemy. Collecting all items before </w:t>
      </w:r>
      <w:r w:rsidR="0581E81D">
        <w:rPr/>
        <w:t>boss</w:t>
      </w:r>
      <w:r w:rsidR="0581E81D">
        <w:rPr/>
        <w:t xml:space="preserve"> </w:t>
      </w:r>
      <w:r w:rsidR="0581E81D">
        <w:rPr/>
        <w:t>encounter</w:t>
      </w:r>
      <w:r w:rsidR="0581E81D">
        <w:rPr/>
        <w:t xml:space="preserve"> wins the game, while </w:t>
      </w:r>
      <w:r w:rsidR="0581E81D">
        <w:rPr/>
        <w:t>encountering</w:t>
      </w:r>
      <w:r w:rsidR="0581E81D">
        <w:rPr/>
        <w:t xml:space="preserve"> the boss before that loses the game. Player can choose to exit</w:t>
      </w:r>
      <w:r w:rsidR="0581E81D">
        <w:rPr/>
        <w:t xml:space="preserve"> </w:t>
      </w:r>
      <w:r w:rsidR="0581E81D">
        <w:rPr/>
        <w:t>early, an</w:t>
      </w:r>
      <w:r w:rsidR="0581E81D">
        <w:rPr/>
        <w:t>d</w:t>
      </w:r>
      <w:r w:rsidR="0581E81D">
        <w:rPr/>
        <w:t xml:space="preserve"> </w:t>
      </w:r>
      <w:r w:rsidR="0581E81D">
        <w:rPr/>
        <w:t>has t</w:t>
      </w:r>
      <w:r w:rsidR="0581E81D">
        <w:rPr/>
        <w:t>o</w:t>
      </w:r>
      <w:r w:rsidR="0581E81D">
        <w:rPr/>
        <w:t xml:space="preserve"> make decisions in a turn-based gameplay loop.</w:t>
      </w:r>
    </w:p>
    <w:p w:rsidR="0581E81D" w:rsidP="71E499C8" w:rsidRDefault="0581E81D" w14:paraId="42CE6AF1" w14:textId="45207ABD">
      <w:pPr>
        <w:pStyle w:val="ListParagraph"/>
        <w:numPr>
          <w:ilvl w:val="0"/>
          <w:numId w:val="1"/>
        </w:numPr>
        <w:shd w:val="clear" w:color="auto" w:fill="181A1B"/>
        <w:spacing w:before="0" w:beforeAutospacing="off" w:after="0" w:afterAutospacing="off" w:line="420" w:lineRule="auto"/>
        <w:ind w:left="15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</w:pP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 xml:space="preserve">Justify the inclusion of the artifact in your 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>ePortfolio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 xml:space="preserve">. Why did you select this item? What specific components of the artifact 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>showcase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 xml:space="preserve"> your skills and abilities in software development? How was the artifact improved?</w:t>
      </w:r>
    </w:p>
    <w:p w:rsidR="70508A9F" w:rsidP="71E499C8" w:rsidRDefault="70508A9F" w14:paraId="3DEF69BB" w14:textId="232BBA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0508A9F">
        <w:rPr/>
        <w:t>This artifact was originally written in Python, now remade in Java. Not only</w:t>
      </w:r>
      <w:r w:rsidR="31720CC7">
        <w:rPr/>
        <w:t xml:space="preserve"> has the functionality been replicated, but the overall structure is now much more in line with Object Oriented Programming, with multiple classes instead </w:t>
      </w:r>
      <w:r w:rsidR="6ADAD29D">
        <w:rPr/>
        <w:t>of everything in Main.</w:t>
      </w:r>
      <w:r w:rsidR="7C5C519D">
        <w:rPr/>
        <w:t xml:space="preserve"> Differences in syntax and available data structures </w:t>
      </w:r>
      <w:r w:rsidR="7C5C519D">
        <w:rPr/>
        <w:t>necessitated</w:t>
      </w:r>
      <w:r w:rsidR="313B76E1">
        <w:rPr/>
        <w:t xml:space="preserve"> some changes to the way functionality is achieved. This </w:t>
      </w:r>
      <w:r w:rsidR="313B76E1">
        <w:rPr/>
        <w:t>required</w:t>
      </w:r>
      <w:r w:rsidR="313B76E1">
        <w:rPr/>
        <w:t xml:space="preserve"> persistence and rethinking of </w:t>
      </w:r>
      <w:r w:rsidR="313B76E1">
        <w:rPr/>
        <w:t>previous</w:t>
      </w:r>
      <w:r w:rsidR="313B76E1">
        <w:rPr/>
        <w:t xml:space="preserve"> design.</w:t>
      </w:r>
    </w:p>
    <w:p w:rsidR="0581E81D" w:rsidP="71E499C8" w:rsidRDefault="0581E81D" w14:paraId="1468CDBE" w14:textId="7E616C3A">
      <w:pPr>
        <w:pStyle w:val="ListParagraph"/>
        <w:numPr>
          <w:ilvl w:val="0"/>
          <w:numId w:val="1"/>
        </w:numPr>
        <w:shd w:val="clear" w:color="auto" w:fill="181A1B"/>
        <w:spacing w:before="0" w:beforeAutospacing="off" w:after="0" w:afterAutospacing="off" w:line="420" w:lineRule="auto"/>
        <w:ind w:left="15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</w:pP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>Did you meet the course outcomes you planned to meet with this enhancement in Module One? Do you have any updates to your outcome-coverage plans?</w:t>
      </w:r>
    </w:p>
    <w:p w:rsidR="3C5D2E7B" w:rsidP="71E499C8" w:rsidRDefault="3C5D2E7B" w14:paraId="76CC185C" w14:textId="476C9E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5D2E7B">
        <w:rPr/>
        <w:t xml:space="preserve">Yes, the </w:t>
      </w:r>
      <w:r w:rsidR="57F2C80D">
        <w:rPr/>
        <w:t>4</w:t>
      </w:r>
      <w:r w:rsidRPr="71E499C8" w:rsidR="57F2C80D">
        <w:rPr>
          <w:vertAlign w:val="superscript"/>
        </w:rPr>
        <w:t>th</w:t>
      </w:r>
      <w:r w:rsidR="57F2C80D">
        <w:rPr/>
        <w:t xml:space="preserve"> outcome was addressed in using techniques and skills to deliver value </w:t>
      </w:r>
      <w:r w:rsidR="1D27B686">
        <w:rPr/>
        <w:t xml:space="preserve">through implementing computer solutions. The </w:t>
      </w:r>
      <w:r w:rsidR="61739E3B">
        <w:rPr/>
        <w:t>3</w:t>
      </w:r>
      <w:r w:rsidRPr="71E499C8" w:rsidR="61739E3B">
        <w:rPr>
          <w:vertAlign w:val="superscript"/>
        </w:rPr>
        <w:t>rd</w:t>
      </w:r>
      <w:r w:rsidR="61739E3B">
        <w:rPr/>
        <w:t xml:space="preserve"> outcome was </w:t>
      </w:r>
      <w:r w:rsidR="46F3BB33">
        <w:rPr/>
        <w:t xml:space="preserve">also </w:t>
      </w:r>
      <w:r w:rsidR="61739E3B">
        <w:rPr/>
        <w:t xml:space="preserve">partially addressed because of the </w:t>
      </w:r>
      <w:r w:rsidR="55FE4A99">
        <w:rPr/>
        <w:t xml:space="preserve">management of trade-offs with algorithmic solutions and </w:t>
      </w:r>
      <w:r w:rsidR="61739E3B">
        <w:rPr/>
        <w:t>redesigning that became necessary throughout the process of recreating the original artifact.</w:t>
      </w:r>
    </w:p>
    <w:p w:rsidR="0581E81D" w:rsidP="71E499C8" w:rsidRDefault="0581E81D" w14:paraId="35B20424" w14:textId="2D9BF4EA">
      <w:pPr>
        <w:pStyle w:val="ListParagraph"/>
        <w:numPr>
          <w:ilvl w:val="0"/>
          <w:numId w:val="1"/>
        </w:numPr>
        <w:shd w:val="clear" w:color="auto" w:fill="181A1B"/>
        <w:spacing w:before="0" w:beforeAutospacing="off" w:after="0" w:afterAutospacing="off" w:line="420" w:lineRule="auto"/>
        <w:ind w:left="15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</w:pP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 xml:space="preserve">Reflect on the process of enhancing and 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>modifying</w:t>
      </w:r>
      <w:r w:rsidRPr="71E499C8" w:rsidR="0581E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B0A99F"/>
          <w:sz w:val="28"/>
          <w:szCs w:val="28"/>
          <w:lang w:val="en-US"/>
        </w:rPr>
        <w:t xml:space="preserve"> the artifact. What did you learn as you were creating it and improving it? What challenges did you face?</w:t>
      </w:r>
    </w:p>
    <w:p w:rsidR="071C9FA5" w:rsidP="71E499C8" w:rsidRDefault="071C9FA5" w14:paraId="5BE0811E" w14:textId="0045C7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1C9FA5">
        <w:rPr/>
        <w:t>Because this was intended to be more object oriented, I started off with the most fundamental objects that needed to work.</w:t>
      </w:r>
      <w:r w:rsidR="37931A5E">
        <w:rPr/>
        <w:t xml:space="preserve"> The Room is the basic building block of the Map, and it needs to be linked to the neighboring </w:t>
      </w:r>
      <w:r w:rsidR="20C9400D">
        <w:rPr/>
        <w:t>R</w:t>
      </w:r>
      <w:r w:rsidR="37931A5E">
        <w:rPr/>
        <w:t xml:space="preserve">ooms. A </w:t>
      </w:r>
      <w:r w:rsidR="3620FA60">
        <w:rPr/>
        <w:t>basic linked list</w:t>
      </w:r>
      <w:r w:rsidR="3620FA60">
        <w:rPr/>
        <w:t xml:space="preserve"> </w:t>
      </w:r>
      <w:r w:rsidR="3620FA60">
        <w:rPr/>
        <w:t>only connects linearly,</w:t>
      </w:r>
      <w:r w:rsidR="3620FA60">
        <w:rPr/>
        <w:t xml:space="preserve"> to the next </w:t>
      </w:r>
      <w:r w:rsidR="0A7CC921">
        <w:rPr/>
        <w:t>node</w:t>
      </w:r>
      <w:r w:rsidR="3620FA60">
        <w:rPr/>
        <w:t xml:space="preserve"> in the chain</w:t>
      </w:r>
      <w:r w:rsidR="3620FA60">
        <w:rPr/>
        <w:t>. What I needed was a</w:t>
      </w:r>
      <w:r w:rsidR="59CA65FB">
        <w:rPr/>
        <w:t xml:space="preserve"> type of</w:t>
      </w:r>
      <w:r w:rsidR="3620FA60">
        <w:rPr/>
        <w:t xml:space="preserve"> linked list that had </w:t>
      </w:r>
      <w:r w:rsidR="454300C2">
        <w:rPr/>
        <w:t xml:space="preserve">up to 4 </w:t>
      </w:r>
      <w:r w:rsidR="454300C2">
        <w:rPr/>
        <w:t>possible links</w:t>
      </w:r>
      <w:r w:rsidR="62C3CC7F">
        <w:rPr/>
        <w:t xml:space="preserve"> for the cardinal directions North, South, East, and West. What I settled on was </w:t>
      </w:r>
      <w:r w:rsidR="62C3CC7F">
        <w:rPr/>
        <w:t>an</w:t>
      </w:r>
      <w:r w:rsidR="62C3CC7F">
        <w:rPr/>
        <w:t xml:space="preserve"> </w:t>
      </w:r>
      <w:r w:rsidR="052ABE89">
        <w:rPr/>
        <w:t xml:space="preserve">2-dimensional </w:t>
      </w:r>
      <w:r w:rsidR="62C3CC7F">
        <w:rPr/>
        <w:t xml:space="preserve">array of </w:t>
      </w:r>
      <w:r w:rsidR="37F2D207">
        <w:rPr/>
        <w:t>nodes</w:t>
      </w:r>
      <w:r w:rsidR="6375F6C8">
        <w:rPr/>
        <w:t>, each linked with 2-4 neighboring nodes.</w:t>
      </w:r>
    </w:p>
    <w:p w:rsidR="071C9FA5" w:rsidP="71E499C8" w:rsidRDefault="071C9FA5" w14:paraId="5F698B08" w14:textId="508412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1C9FA5">
        <w:rPr/>
        <w:t>I wrote some test code</w:t>
      </w:r>
      <w:r w:rsidR="27654D4F">
        <w:rPr/>
        <w:t xml:space="preserve"> in </w:t>
      </w:r>
      <w:r w:rsidR="27654D4F">
        <w:rPr/>
        <w:t>main</w:t>
      </w:r>
      <w:r w:rsidR="071C9FA5">
        <w:rPr/>
        <w:t xml:space="preserve"> that functioned as pseudo-JUnit testing, but did not include in the </w:t>
      </w:r>
      <w:r w:rsidR="01069548">
        <w:rPr/>
        <w:t xml:space="preserve">final build as it became redundant. However, JUnit tests would help </w:t>
      </w:r>
      <w:r w:rsidR="4BCD213B">
        <w:rPr/>
        <w:t xml:space="preserve">for regression testing </w:t>
      </w:r>
      <w:r w:rsidR="4BCD213B">
        <w:rPr/>
        <w:t>later on</w:t>
      </w:r>
      <w:r w:rsidR="4BCD213B">
        <w:rPr/>
        <w:t>.</w:t>
      </w:r>
    </w:p>
    <w:p w:rsidR="4BCD213B" w:rsidP="71E499C8" w:rsidRDefault="4BCD213B" w14:paraId="4890BDDB" w14:textId="5EFAE8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BCD213B">
        <w:rPr/>
        <w:t xml:space="preserve">I faced some challenges with the nuances of Java methods that I was not expecting. For one, the </w:t>
      </w:r>
      <w:r w:rsidR="4BCD213B">
        <w:rPr/>
        <w:t>variable.concat</w:t>
      </w:r>
      <w:r w:rsidR="4BCD213B">
        <w:rPr/>
        <w:t xml:space="preserve">() method for Strings </w:t>
      </w:r>
      <w:r w:rsidR="2EA3F78A">
        <w:rPr/>
        <w:t>was adding blank strings to the existing, so I used variable+</w:t>
      </w:r>
      <w:r w:rsidR="2EA3F78A">
        <w:rPr/>
        <w:t>=“</w:t>
      </w:r>
      <w:r w:rsidR="2EA3F78A">
        <w:rPr/>
        <w:t>” for appending strings.</w:t>
      </w:r>
    </w:p>
    <w:p w:rsidR="6DA6C27B" w:rsidP="71E499C8" w:rsidRDefault="6DA6C27B" w14:paraId="4F3F0D16" w14:textId="579EF99E">
      <w:pPr>
        <w:pStyle w:val="Normal"/>
        <w:suppressLineNumbers w:val="0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A6C27B">
        <w:rPr/>
        <w:t>I tried to make a Coordinate class</w:t>
      </w:r>
      <w:r w:rsidR="16D7BA1A">
        <w:rPr/>
        <w:t xml:space="preserve"> to be instantiated in Map class</w:t>
      </w:r>
      <w:r w:rsidR="6DA6C27B">
        <w:rPr/>
        <w:t>, so th</w:t>
      </w:r>
      <w:r w:rsidR="430C886E">
        <w:rPr/>
        <w:t>e x and y coordinates</w:t>
      </w:r>
      <w:r w:rsidR="6DA6C27B">
        <w:rPr/>
        <w:t xml:space="preserve"> could be returned together, </w:t>
      </w:r>
      <w:r w:rsidR="6651F452">
        <w:rPr/>
        <w:t>but it kept giving null</w:t>
      </w: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for anything outside of Coordinate class even with accessors and mutators set. This class was scrapped.</w:t>
      </w:r>
    </w:p>
    <w:p w:rsidR="6651F452" w:rsidP="71E499C8" w:rsidRDefault="6651F452" w14:paraId="063C5A28" w14:textId="3A8BE6F1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also made the mistake of initializing the container for possible </w:t>
      </w: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npc</w:t>
      </w: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moves to null instead of an empty container, </w:t>
      </w: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ie</w:t>
      </w:r>
      <w:r w:rsidRPr="71E499C8" w:rsidR="6651F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p w:rsidR="33CB1E0C" w:rsidP="71E499C8" w:rsidRDefault="33CB1E0C" w14:paraId="4586B3B0" w14:textId="05D2DFE8">
      <w:pPr>
        <w:shd w:val="clear" w:color="auto" w:fill="2F2F2F"/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90C3"/>
          <w:sz w:val="24"/>
          <w:szCs w:val="24"/>
          <w:lang w:val="en-US"/>
        </w:rPr>
        <w:t>ArrayList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&lt;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166DA"/>
          <w:sz w:val="24"/>
          <w:szCs w:val="24"/>
          <w:lang w:val="en-US"/>
        </w:rPr>
        <w:t>String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&gt;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2F200"/>
          <w:sz w:val="24"/>
          <w:szCs w:val="24"/>
          <w:lang w:val="en-US"/>
        </w:rPr>
        <w:t>npcMoves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=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6C1D"/>
          <w:sz w:val="24"/>
          <w:szCs w:val="24"/>
          <w:lang w:val="en-US"/>
        </w:rPr>
        <w:t>null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US"/>
        </w:rPr>
        <w:t>//setup for failure</w:t>
      </w:r>
    </w:p>
    <w:p w:rsidR="71E499C8" w:rsidP="71E499C8" w:rsidRDefault="71E499C8" w14:paraId="54F97E07" w14:textId="50EC2CC0">
      <w:pPr>
        <w:shd w:val="clear" w:color="auto" w:fill="2F2F2F"/>
        <w:bidi w:val="0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w:rsidR="33CB1E0C" w:rsidP="71E499C8" w:rsidRDefault="33CB1E0C" w14:paraId="21105904" w14:textId="04ED33AD">
      <w:pPr>
        <w:shd w:val="clear" w:color="auto" w:fill="2F2F2F"/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</w:pP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290C3"/>
          <w:sz w:val="24"/>
          <w:szCs w:val="24"/>
          <w:lang w:val="en-US"/>
        </w:rPr>
        <w:t>ArrayList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&lt;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166DA"/>
          <w:sz w:val="24"/>
          <w:szCs w:val="24"/>
          <w:lang w:val="en-US"/>
        </w:rPr>
        <w:t>String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&gt;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2F200"/>
          <w:sz w:val="24"/>
          <w:szCs w:val="24"/>
          <w:lang w:val="en-US"/>
        </w:rPr>
        <w:t>npcMoves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=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C6C1D"/>
          <w:sz w:val="24"/>
          <w:szCs w:val="24"/>
          <w:lang w:val="en-US"/>
        </w:rPr>
        <w:t>new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9E8F7"/>
          <w:sz w:val="24"/>
          <w:szCs w:val="24"/>
          <w:lang w:val="en-US"/>
        </w:rPr>
        <w:t xml:space="preserve"> 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7EC21"/>
          <w:sz w:val="24"/>
          <w:szCs w:val="24"/>
          <w:lang w:val="en-US"/>
        </w:rPr>
        <w:t>ArrayList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&lt;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166DA"/>
          <w:sz w:val="24"/>
          <w:szCs w:val="24"/>
          <w:lang w:val="en-US"/>
        </w:rPr>
        <w:t>String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&gt;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AF4"/>
          <w:sz w:val="24"/>
          <w:szCs w:val="24"/>
          <w:lang w:val="en-US"/>
        </w:rPr>
        <w:t>(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AF4"/>
          <w:sz w:val="24"/>
          <w:szCs w:val="24"/>
          <w:lang w:val="en-US"/>
        </w:rPr>
        <w:t>)</w:t>
      </w:r>
      <w:r w:rsidRPr="71E499C8" w:rsidR="33CB1E0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6FA"/>
          <w:sz w:val="24"/>
          <w:szCs w:val="24"/>
          <w:lang w:val="en-US"/>
        </w:rPr>
        <w:t>;</w:t>
      </w:r>
    </w:p>
    <w:p w:rsidR="71E499C8" w:rsidP="71E499C8" w:rsidRDefault="71E499C8" w14:paraId="70574E15" w14:textId="2FCABA03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33CB1E0C" w:rsidP="71E499C8" w:rsidRDefault="33CB1E0C" w14:paraId="477C2975" w14:textId="09AF61D3">
      <w:pPr>
        <w:pStyle w:val="Normal"/>
        <w:suppressLineNumbers w:val="0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1E499C8" w:rsidR="33CB1E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For the Player inventory of Items, I tried an array at first, which was </w:t>
      </w:r>
      <w:r w:rsidRPr="71E499C8" w:rsidR="33CB1E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iterable</w:t>
      </w:r>
      <w:r w:rsidRPr="71E499C8" w:rsidR="33CB1E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, but not easily searchable by String. I tried using the </w:t>
      </w:r>
      <w:r w:rsidRPr="71E499C8" w:rsidR="46D8B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ArrayList.indexOf</w:t>
      </w:r>
      <w:r w:rsidRPr="71E499C8" w:rsidR="46D8B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() function to find, but this kept </w:t>
      </w:r>
      <w:r w:rsidRPr="71E499C8" w:rsidR="46D8B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returning –1</w:t>
      </w:r>
      <w:r w:rsidRPr="71E499C8" w:rsidR="46D8B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as if there were no matches. I had to work around that, and it was not very elegant. I may use a hash map in the </w:t>
      </w:r>
      <w:r w:rsidRPr="71E499C8" w:rsidR="46D8B2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final </w:t>
      </w:r>
      <w:r w:rsidRPr="71E499C8" w:rsidR="181F4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version</w:t>
      </w:r>
      <w:r w:rsidRPr="71E499C8" w:rsidR="181F4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, as trying to get an array of Strings and an </w:t>
      </w:r>
      <w:r w:rsidRPr="71E499C8" w:rsidR="181F4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ArrayList</w:t>
      </w:r>
      <w:r w:rsidRPr="71E499C8" w:rsidR="181F4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of Strings to agree with each other is not ideal. I would like the inventory to instead be in one place</w:t>
      </w:r>
      <w:r w:rsidRPr="71E499C8" w:rsidR="7B92FF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,</w:t>
      </w:r>
      <w:r w:rsidRPr="71E499C8" w:rsidR="181F4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71E499C8" w:rsidR="2DC55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searchable and </w:t>
      </w:r>
      <w:r w:rsidRPr="71E499C8" w:rsidR="2DC3EE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accessible from wh</w:t>
      </w:r>
      <w:r w:rsidRPr="71E499C8" w:rsidR="6D9644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atever else</w:t>
      </w:r>
      <w:r w:rsidRPr="71E499C8" w:rsidR="0F9479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needs to interact with it</w:t>
      </w:r>
      <w:r w:rsidRPr="71E499C8" w:rsidR="6D9644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2df1d7e1cb433a"/>
      <w:footerReference w:type="default" r:id="R5a3204d5ec5f44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E499C8" w:rsidTr="71E499C8" w14:paraId="7B15C630">
      <w:trPr>
        <w:trHeight w:val="300"/>
      </w:trPr>
      <w:tc>
        <w:tcPr>
          <w:tcW w:w="3120" w:type="dxa"/>
          <w:tcMar/>
        </w:tcPr>
        <w:p w:rsidR="71E499C8" w:rsidP="71E499C8" w:rsidRDefault="71E499C8" w14:paraId="23685CFB" w14:textId="2ED42C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499C8" w:rsidP="71E499C8" w:rsidRDefault="71E499C8" w14:paraId="70F69270" w14:textId="4BA082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499C8" w:rsidP="71E499C8" w:rsidRDefault="71E499C8" w14:paraId="4F8964D9" w14:textId="77B365A0">
          <w:pPr>
            <w:pStyle w:val="Header"/>
            <w:bidi w:val="0"/>
            <w:ind w:right="-115"/>
            <w:jc w:val="right"/>
          </w:pPr>
        </w:p>
      </w:tc>
    </w:tr>
  </w:tbl>
  <w:p w:rsidR="71E499C8" w:rsidP="71E499C8" w:rsidRDefault="71E499C8" w14:paraId="7E877698" w14:textId="38C297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E499C8" w:rsidTr="71E499C8" w14:paraId="306062BA">
      <w:trPr>
        <w:trHeight w:val="300"/>
      </w:trPr>
      <w:tc>
        <w:tcPr>
          <w:tcW w:w="3120" w:type="dxa"/>
          <w:tcMar/>
        </w:tcPr>
        <w:p w:rsidR="71E499C8" w:rsidP="71E499C8" w:rsidRDefault="71E499C8" w14:paraId="7424ED64" w14:textId="7AF1B514">
          <w:pPr>
            <w:pStyle w:val="Header"/>
            <w:bidi w:val="0"/>
            <w:ind w:left="-115"/>
            <w:jc w:val="left"/>
          </w:pPr>
          <w:r w:rsidR="71E499C8">
            <w:rPr/>
            <w:t>Raymond Agosto</w:t>
          </w:r>
        </w:p>
      </w:tc>
      <w:tc>
        <w:tcPr>
          <w:tcW w:w="3120" w:type="dxa"/>
          <w:tcMar/>
        </w:tcPr>
        <w:p w:rsidR="71E499C8" w:rsidP="71E499C8" w:rsidRDefault="71E499C8" w14:paraId="636D74C2" w14:textId="1BAB1648">
          <w:pPr>
            <w:pStyle w:val="Header"/>
            <w:bidi w:val="0"/>
            <w:jc w:val="center"/>
          </w:pPr>
          <w:r w:rsidR="71E499C8">
            <w:rPr/>
            <w:t>CS 499 Module 3 Milestone 2 Enhancement 1 Narrative</w:t>
          </w:r>
        </w:p>
      </w:tc>
      <w:tc>
        <w:tcPr>
          <w:tcW w:w="3120" w:type="dxa"/>
          <w:tcMar/>
        </w:tcPr>
        <w:p w:rsidR="71E499C8" w:rsidP="71E499C8" w:rsidRDefault="71E499C8" w14:paraId="03FAD9A7" w14:textId="03685931">
          <w:pPr>
            <w:pStyle w:val="Header"/>
            <w:bidi w:val="0"/>
            <w:ind w:right="-115"/>
            <w:jc w:val="right"/>
          </w:pPr>
          <w:r w:rsidR="71E499C8">
            <w:rPr/>
            <w:t>2/4/2025</w:t>
          </w:r>
        </w:p>
      </w:tc>
    </w:tr>
  </w:tbl>
  <w:p w:rsidR="71E499C8" w:rsidP="71E499C8" w:rsidRDefault="71E499C8" w14:paraId="04613433" w14:textId="46146CD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d6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53D30"/>
    <w:rsid w:val="01069548"/>
    <w:rsid w:val="026EEC56"/>
    <w:rsid w:val="052ABE89"/>
    <w:rsid w:val="05744001"/>
    <w:rsid w:val="0581E81D"/>
    <w:rsid w:val="05F53D30"/>
    <w:rsid w:val="070C3B2E"/>
    <w:rsid w:val="071C9FA5"/>
    <w:rsid w:val="083920AF"/>
    <w:rsid w:val="09667914"/>
    <w:rsid w:val="0A448439"/>
    <w:rsid w:val="0A7CC921"/>
    <w:rsid w:val="0C004464"/>
    <w:rsid w:val="0C86478B"/>
    <w:rsid w:val="0F94799A"/>
    <w:rsid w:val="0FE811FA"/>
    <w:rsid w:val="130CD075"/>
    <w:rsid w:val="1638616C"/>
    <w:rsid w:val="16CF281B"/>
    <w:rsid w:val="16D7BA1A"/>
    <w:rsid w:val="181F4094"/>
    <w:rsid w:val="18DEC87F"/>
    <w:rsid w:val="1C63E8CA"/>
    <w:rsid w:val="1D27B686"/>
    <w:rsid w:val="1D5FCD15"/>
    <w:rsid w:val="1E25BDED"/>
    <w:rsid w:val="20013326"/>
    <w:rsid w:val="20C9400D"/>
    <w:rsid w:val="232088AD"/>
    <w:rsid w:val="23760344"/>
    <w:rsid w:val="255340B5"/>
    <w:rsid w:val="27654D4F"/>
    <w:rsid w:val="281EC80E"/>
    <w:rsid w:val="2A935BB6"/>
    <w:rsid w:val="2AFA7773"/>
    <w:rsid w:val="2D20F777"/>
    <w:rsid w:val="2DC3EE0F"/>
    <w:rsid w:val="2DC559A0"/>
    <w:rsid w:val="2EA3F78A"/>
    <w:rsid w:val="2F0906B7"/>
    <w:rsid w:val="310C9D92"/>
    <w:rsid w:val="313B76E1"/>
    <w:rsid w:val="31720CC7"/>
    <w:rsid w:val="33CB1E0C"/>
    <w:rsid w:val="3620FA60"/>
    <w:rsid w:val="36842FE8"/>
    <w:rsid w:val="368ED227"/>
    <w:rsid w:val="37931A5E"/>
    <w:rsid w:val="37F2D207"/>
    <w:rsid w:val="389A072E"/>
    <w:rsid w:val="3C5D2E7B"/>
    <w:rsid w:val="3C6C983B"/>
    <w:rsid w:val="3FA553DD"/>
    <w:rsid w:val="430C886E"/>
    <w:rsid w:val="454300C2"/>
    <w:rsid w:val="46D8B233"/>
    <w:rsid w:val="46F3BB33"/>
    <w:rsid w:val="4AF61115"/>
    <w:rsid w:val="4BCD213B"/>
    <w:rsid w:val="4C20A5C9"/>
    <w:rsid w:val="4D485341"/>
    <w:rsid w:val="4D8F527B"/>
    <w:rsid w:val="4F9A42BE"/>
    <w:rsid w:val="51A82FCE"/>
    <w:rsid w:val="537EFDA7"/>
    <w:rsid w:val="55400A7F"/>
    <w:rsid w:val="556271F8"/>
    <w:rsid w:val="55FE4A99"/>
    <w:rsid w:val="5733AAC5"/>
    <w:rsid w:val="57F2C80D"/>
    <w:rsid w:val="59CA65FB"/>
    <w:rsid w:val="5DB2B516"/>
    <w:rsid w:val="602CFB80"/>
    <w:rsid w:val="61739E3B"/>
    <w:rsid w:val="62C3CC7F"/>
    <w:rsid w:val="6375F6C8"/>
    <w:rsid w:val="63C1A2E2"/>
    <w:rsid w:val="650EC3F3"/>
    <w:rsid w:val="6651F452"/>
    <w:rsid w:val="69794963"/>
    <w:rsid w:val="69D5FCA8"/>
    <w:rsid w:val="6ADAD29D"/>
    <w:rsid w:val="6AEEEDD4"/>
    <w:rsid w:val="6BBF8454"/>
    <w:rsid w:val="6C6427B4"/>
    <w:rsid w:val="6D2C37CC"/>
    <w:rsid w:val="6D9644BC"/>
    <w:rsid w:val="6DA6C27B"/>
    <w:rsid w:val="6F63605D"/>
    <w:rsid w:val="70508A9F"/>
    <w:rsid w:val="71E499C8"/>
    <w:rsid w:val="75FFAE1F"/>
    <w:rsid w:val="77B05571"/>
    <w:rsid w:val="7A2D8492"/>
    <w:rsid w:val="7B92FFCD"/>
    <w:rsid w:val="7C5C519D"/>
    <w:rsid w:val="7F2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3D30"/>
  <w15:chartTrackingRefBased/>
  <w15:docId w15:val="{DB853BCB-7D41-42C4-AF38-88D9E7BE39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1E499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E499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1E499C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2df1d7e1cb433a" /><Relationship Type="http://schemas.openxmlformats.org/officeDocument/2006/relationships/footer" Target="footer.xml" Id="R5a3204d5ec5f44cb" /><Relationship Type="http://schemas.openxmlformats.org/officeDocument/2006/relationships/numbering" Target="numbering.xml" Id="Rd345129940494b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2025-02-06T23:56:59.3740749Z</dcterms:created>
  <dcterms:modified xsi:type="dcterms:W3CDTF">2025-02-07T00:47:49.9620764Z</dcterms:modified>
  <dc:creator>Agosto, Raymond</dc:creator>
  <lastModifiedBy>Agosto, Raymond</lastModifiedBy>
</coreProperties>
</file>