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Acuity Advisors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Acuity Advisors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7</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65 alert(s) across 7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 at 2026-03-23T16:57:27Z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CredDump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 at 2026-03-31T03:51:36Z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 at 2026-03-16T13:34:19Z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 at 2026-03-18T15:31:00Z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PwDumpViaVss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 at 2026-03-16T15:26:11Z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PwDumpViaVss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 at 2026-03-10T18:49:16Z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 at 2026-03-11T17:33:35Z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GenericBypassUACPrivEsc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65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65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GenericMasqueradingDefenseEvasion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GenericBypassUACPrivEsc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