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10</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140 alert(s) across 10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LAPTOP-EGS0JV44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 at 2026-03-16T16:31:57Z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 at 2026-03-17T20:22:27Z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 at 2026-03-21T10:13:26Z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 at 2026-03-25T13:45:33Z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 at 2026-03-31T08:09:23Z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 at 2026-03-24T02:51:17Z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 at 2026-03-29T01:22:53Z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 at 2026-03-15T11:34:18Z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 at 2026-03-20T16:48:38Z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140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