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Ernest B Robinson, MD, PC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Ernest B Robinson, MD, PC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5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5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 at 2026-04-08T21:54:29Z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