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993.2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96 backup session(s) across 2 configured job(s) for FOR, with a 35%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993.2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Bkp_FOR_IMT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Bkp_FOR_IMT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22:00:23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22:00:23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96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34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2026-05-02T19:51:44.717297+00:00. Report generated 2026-05-02 19:01 for client 'FOR'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