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MAX,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2026-05-02T19:51:44.724810+00:00. Report generated 2026-05-02 19:01 for client 'MAX'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