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12</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5</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12 incident report(s) and surfaced 5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WKORX49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LPJRM01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2025-12-10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ORX-DC-TS-04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2025-11-01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2025-09-27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2025-08-27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2025-07-10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2025-06-06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2025-04-18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WKORX52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80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5 signal(s) and actioned 12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 — email support@technijian.com.</w:t>
      </w:r>
    </w:p>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