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CSS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3 virtual machine(s) and 1 datastore(s) for CSS during January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3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January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19:59 for client 'CSS'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