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FOR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993.2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FOR,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993.2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bkp_FOR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22:00:23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2026-05-02T19:51:44.717297+00:00. Report generated 2026-05-02 20:00 for client 'FOR'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