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16</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16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149 alert(s) across 14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Ods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OnDemandScanPupAdwareHash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OnDemandScanPupAdwareHash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OnDemandScanMLFileAnalysisPupAdwareLow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 at 2026-02-24T14:48:14Z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OnDemandScanPupAdwareHash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 at 2026-02-15T02:48:41Z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OnDemandScanPupAdwareHash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149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149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 (7.33.20505.0) updated on machine:- ORX-DC-3CX-01, ORX-DC-AD-03, ORX-DC-APP-01, ORX-DC-IIS1 (handled by A. Saraf) — 1.0h of tech effort</w:t>
      </w:r>
    </w:p>
    <w:p>
      <w:pPr>
        <w:pStyle w:val="ListBullet"/>
        <w:spacing w:after="80"/>
      </w:pPr>
      <w:r>
        <w:rPr>
          <w:rFonts w:ascii="Open Sans" w:hAnsi="Open Sans"/>
          <w:b w:val="0"/>
          <w:i w:val="0"/>
          <w:color w:val="59595B"/>
          <w:sz w:val="22"/>
        </w:rPr>
        <w:t>Crowdstrike latest version(7.33.20505.0)updated on machines JRMED07,JRMED08,WKORX-01,WKORX-03 (handled by A. Saraf) — 1.0h of tech effort</w:t>
      </w:r>
    </w:p>
    <w:p>
      <w:pPr>
        <w:pStyle w:val="ListBullet"/>
        <w:spacing w:after="80"/>
      </w:pPr>
      <w:r>
        <w:rPr>
          <w:rFonts w:ascii="Open Sans" w:hAnsi="Open Sans"/>
          <w:b w:val="0"/>
          <w:i w:val="0"/>
          <w:color w:val="59595B"/>
          <w:sz w:val="22"/>
        </w:rPr>
        <w:t>Crowdstrike latest version (7.33.20505.0) updated on machine:- MARGARET, ORX-HQ-WINEDGE, WKORX-01, WKORX-05 (handled by Y. Kumar) — 0.5h of tech effort</w:t>
      </w:r>
    </w:p>
    <w:p>
      <w:pPr>
        <w:pStyle w:val="ListBullet"/>
        <w:spacing w:after="80"/>
      </w:pPr>
      <w:r>
        <w:rPr>
          <w:rFonts w:ascii="Open Sans" w:hAnsi="Open Sans"/>
          <w:b w:val="0"/>
          <w:i w:val="0"/>
          <w:color w:val="59595B"/>
          <w:sz w:val="22"/>
        </w:rPr>
        <w:t>Crowdstrike latest version (7.33.20505.0) updated on machine:- MARGARET, ORX-HQ-WINEDGE, WKORX-01, WKORX-05 — 1.0h on 2026-02-07</w:t>
      </w:r>
    </w:p>
    <w:p>
      <w:pPr>
        <w:pStyle w:val="ListBullet"/>
        <w:spacing w:after="80"/>
      </w:pPr>
      <w:r>
        <w:rPr>
          <w:rFonts w:ascii="Open Sans" w:hAnsi="Open Sans"/>
          <w:b w:val="0"/>
          <w:i w:val="0"/>
          <w:color w:val="59595B"/>
          <w:sz w:val="22"/>
        </w:rPr>
        <w:t>Crowdstrike latest version(7.33.20505.0)updated on machines JRMED07,JRMED08,WKORX-01,WKORX-03 — 1.0h on 2026-02-10</w:t>
      </w:r>
    </w:p>
    <w:p>
      <w:pPr>
        <w:pStyle w:val="ListBullet"/>
        <w:spacing w:after="80"/>
      </w:pPr>
      <w:r>
        <w:rPr>
          <w:rFonts w:ascii="Open Sans" w:hAnsi="Open Sans"/>
          <w:b w:val="0"/>
          <w:i w:val="0"/>
          <w:color w:val="59595B"/>
          <w:sz w:val="22"/>
        </w:rPr>
        <w:t>Crowdstrike latest version (7.33.20505.0) updated on machine:- ORX-DC-3CX-01, ORX-DC-AD-03, ORX-DC-APP-01, ORX-DC-IIS1 — 1.0h on 2026-02-27</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