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7</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49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5 incident report(s) and surfaced 7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WKORX70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ORX-DC-TS-04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LPJRM01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WKORX55 (ORX - Ortho Xpress)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80 of 83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7 signal(s) and actioned 5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V0.14.132 on OXPTEST,OXPLIVE,ORX-DC-TS-04,ORX-DC-TS-03 (handled by G. Kumar) — 1.0h of tech effort</w:t>
      </w:r>
    </w:p>
    <w:p>
      <w:pPr>
        <w:pStyle w:val="ListBullet"/>
        <w:spacing w:after="80"/>
      </w:pPr>
      <w:r>
        <w:rPr>
          <w:rFonts w:ascii="Open Sans" w:hAnsi="Open Sans"/>
          <w:b w:val="0"/>
          <w:i w:val="0"/>
          <w:color w:val="59595B"/>
          <w:sz w:val="22"/>
        </w:rPr>
        <w:t>Huntress Agent updated with  Version V0.14.132 on WKORX69, WKORX70, WKORX72, WKORX61 (handled by G. Chamoli, P. Biswal) — 2.2h of tech effort</w:t>
      </w:r>
    </w:p>
    <w:p>
      <w:pPr>
        <w:pStyle w:val="ListBullet"/>
        <w:spacing w:after="80"/>
      </w:pPr>
      <w:r>
        <w:rPr>
          <w:rFonts w:ascii="Open Sans" w:hAnsi="Open Sans"/>
          <w:b w:val="0"/>
          <w:i w:val="0"/>
          <w:color w:val="59595B"/>
          <w:sz w:val="22"/>
        </w:rPr>
        <w:t>Huntress Agent updated with  Version V0.14.132 on JRMED07,JRMED08,JRMED10,WKORX-01 (handled by S. Sharma) — 0.9h of tech effort</w:t>
      </w:r>
    </w:p>
    <w:p>
      <w:pPr>
        <w:pStyle w:val="ListBullet"/>
        <w:spacing w:after="80"/>
      </w:pPr>
      <w:r>
        <w:rPr>
          <w:rFonts w:ascii="Open Sans" w:hAnsi="Open Sans"/>
          <w:b w:val="0"/>
          <w:i w:val="0"/>
          <w:color w:val="59595B"/>
          <w:sz w:val="22"/>
        </w:rPr>
        <w:t>Huntress Low Incident | LOW - Incident on WKORX72 (ORX - Ortho Xpress) (handled by G. Chamoli) — 0.5h of tech effort</w:t>
      </w:r>
    </w:p>
    <w:p>
      <w:pPr>
        <w:pStyle w:val="ListBullet"/>
        <w:spacing w:after="80"/>
      </w:pPr>
      <w:r>
        <w:rPr>
          <w:rFonts w:ascii="Open Sans" w:hAnsi="Open Sans"/>
          <w:b w:val="0"/>
          <w:i w:val="0"/>
          <w:color w:val="59595B"/>
          <w:sz w:val="22"/>
        </w:rPr>
        <w:t>Re: Huntress Low Incident | LOW - Incident on ORX-DC-TS-04 (ORX - Ortho Xpress) (handled by G. Chamoli) — 0.3h of tech effort</w:t>
      </w:r>
    </w:p>
    <w:p>
      <w:pPr>
        <w:pStyle w:val="ListBullet"/>
        <w:spacing w:after="80"/>
      </w:pPr>
      <w:r>
        <w:rPr>
          <w:rFonts w:ascii="Open Sans" w:hAnsi="Open Sans"/>
          <w:b w:val="0"/>
          <w:i w:val="0"/>
          <w:color w:val="59595B"/>
          <w:sz w:val="22"/>
        </w:rPr>
        <w:t>Huntress Agent updated with  Version V0.14.132 on WKORX42,WKORX43,WKORX47,WKORX49 (handled by S. Sharma) — 0.9h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WKORX39</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JRMED09</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0"/>
        </w:rPr>
        <w:t>... plus 19 more. Full list available on request — email support@technijian.com.</w:t>
      </w:r>
    </w:p>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