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TECHNIJIAN — January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60.0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55%</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111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TECHNIJIAN as of 2026-05-02. Total capacity is 60.0 TB with a projected runway of 111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bkp_TECH</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27.1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111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2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DS-NBD1-TECH1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r>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DS-NBD1-TECH</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111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January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20:00 for client 'TECHNIJIAN' covering January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