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AAVA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52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March 2026, Technijian deployed 52 patches across 6 AAVA endpoints — 52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AAVA's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DESKTOP-N6E84SS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DESKTOP-I7G1MM7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Melsdesktop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Errored (1)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Megan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Bus-Center-PC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Patty-Lenovo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21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38.9%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3.7%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35.2%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42.6%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16.7%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 Systems,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Adobe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Dell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25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cisco-secure-client-win-5.1.16.194-core-vpn-predeploy-k9.msi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ZoomInstallerFull_7.0.0.33767_64.exe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ZoomInstallerFull_6.7.8.32670_64.exe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AcroRdrDCx64Upd2500121265.msp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windows11.0-kb5079391-x64-25H2_win11.msu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googlechromestandaloneenterprise64_146.0.7680.165.msi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windows11.0-kb5085516-x64-25H2_win11.msu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Office365_installer_19725.20190_currentx64.exe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MicrosoftEdgeWebView2RuntimeInstallerX64_146.0.3856.78.exe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MicrosoftEdgeWebView2RuntimeInstallerX64_146.0.3856.72.exe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googlechromestandaloneenterprise64_146.0.7680.154.msi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googlechromestandaloneenterprise64_146.0.7680.80.msi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MicrosoftEdgeWebView2RuntimeInstallerX64_146.0.3856.59.exe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googlechromestandaloneenterprise64_146.0.7680.76.msi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Office365_installer_19725.20172_currentx64.exe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Office365_installer_19725.20152_currentx64.exe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AcroRdrDCx64Upd2600121346.msp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Office365_installer_19822.20114_currentx64.exe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MicrosoftEdgeWebView2RuntimeInstallerX64_146.0.3856.84.exe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cisco-secure-client-win-5.1.15.287-core-vpn-predeploy-k9.msi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DDPM-Setup_2.2.1.16.exe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windowsdesktop-runtime-8.0.25-win-x64.exe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aspnetcore-runtime-8.0.25-win-x64.exe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AcroRdrDCx64Upd2500121288.msp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ZoomInstallerFull_6.7.5.30439_64.exe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52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6 of your endpoints during March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12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6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18:08 for client 'AAVA'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