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BST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106 patches across 10 BST endpoints — 106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BST's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Patch Managment Task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BST-Jeff-Home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BST-HQ-OPSPRB-01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65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106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10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'BST'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