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5 patches across 1 CBL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 Ltd or its subsidiaries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GarminExpress_7.28.0.0.exe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'CBL'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