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33 patches across 5 SAS endpoints — 33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11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4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'SAS'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