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368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368 patches across 46 VAF endpoints — 368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40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PBIDesktopSetup_2.150.1704.0_x64.exe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368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46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Tue,Wed (every week), 22:59-02:00 on Tue,Wed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'VAF'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