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Hotel Normandie</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Hotel Normandie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8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2008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Huntress raised 1 incident report(s) and surfaced 1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51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51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LAPTOP-DDC3I54G (NOR - Hotel Normandie)</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10 of 11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1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WKNOR-FOM</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WKNOR-FDRIGHT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WKOR-KEYCARD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WKNOR-HOUSEKEEPING</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